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42" w:rsidRPr="00890FB6" w:rsidRDefault="00627B42">
      <w:pPr>
        <w:rPr>
          <w:rFonts w:ascii="Calibri" w:hAnsi="Calibri"/>
        </w:rPr>
      </w:pPr>
    </w:p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A03DB5" w:rsidRDefault="003A5C59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Retail Banking</w:t>
      </w:r>
      <w:r w:rsidR="00A03DB5">
        <w:rPr>
          <w:rFonts w:ascii="Calibri" w:hAnsi="Calibri"/>
          <w:sz w:val="40"/>
          <w:szCs w:val="40"/>
          <w:lang w:val="de-DE"/>
        </w:rPr>
        <w:t xml:space="preserve"> Expert</w:t>
      </w: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am a national of a Member State of the European Union, of an EFTA Member State, or a country with which the Council has decided to open accession negotiations</w:t>
            </w:r>
          </w:p>
          <w:p w:rsidR="001B2433" w:rsidRPr="001F0317" w:rsidRDefault="001B2433" w:rsidP="00C34E1B">
            <w:pPr>
              <w:jc w:val="right"/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344DD0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1F0317" w:rsidRDefault="00344DD0" w:rsidP="003A5C59">
            <w:pPr>
              <w:pStyle w:val="Numberedparagraphs"/>
              <w:numPr>
                <w:ilvl w:val="0"/>
                <w:numId w:val="0"/>
              </w:num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1.2.1.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I have a level of education which corresponds to</w:t>
            </w:r>
            <w:r w:rsidR="003A5C59" w:rsidRPr="000C3C60">
              <w:rPr>
                <w:rFonts w:ascii="Calibri" w:hAnsi="Calibri"/>
                <w:sz w:val="22"/>
                <w:szCs w:val="22"/>
              </w:rPr>
              <w:t xml:space="preserve"> completed university studies of at least three years </w:t>
            </w:r>
            <w:r w:rsidR="003A5C59" w:rsidRPr="006E2994">
              <w:rPr>
                <w:rFonts w:ascii="Calibri" w:hAnsi="Calibri"/>
                <w:sz w:val="22"/>
                <w:szCs w:val="22"/>
              </w:rPr>
              <w:t xml:space="preserve">in business, economics, marketing, sociology, law or another, related area  attested by a diploma. 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1B2433" w:rsidRPr="001F0317" w:rsidRDefault="00344DD0" w:rsidP="003A5C59">
            <w:pPr>
              <w:pStyle w:val="Numberedparagraphs"/>
              <w:numPr>
                <w:ilvl w:val="0"/>
                <w:numId w:val="0"/>
              </w:num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1.2.2.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I have, in addition to above, </w:t>
            </w:r>
            <w:r w:rsidR="003A5C59" w:rsidRPr="003A5C59">
              <w:rPr>
                <w:rFonts w:ascii="Calibri" w:hAnsi="Calibri"/>
                <w:color w:val="FF0000"/>
                <w:sz w:val="22"/>
                <w:szCs w:val="22"/>
              </w:rPr>
              <w:t xml:space="preserve">at least four years </w:t>
            </w:r>
            <w:r w:rsidR="003A5C59" w:rsidRPr="007178D8">
              <w:rPr>
                <w:rFonts w:ascii="Calibri" w:hAnsi="Calibri"/>
                <w:sz w:val="22"/>
                <w:szCs w:val="22"/>
              </w:rPr>
              <w:t>proven fulltime</w:t>
            </w:r>
            <w:r w:rsidR="003A5C59" w:rsidRPr="000C3C60">
              <w:rPr>
                <w:rFonts w:ascii="Calibri" w:hAnsi="Calibri"/>
                <w:sz w:val="22"/>
                <w:szCs w:val="22"/>
              </w:rPr>
              <w:t xml:space="preserve"> professional experience</w:t>
            </w:r>
            <w:r w:rsidR="003A5C59" w:rsidRPr="006E2994">
              <w:rPr>
                <w:rFonts w:ascii="Calibri" w:hAnsi="Calibri"/>
                <w:sz w:val="22"/>
                <w:szCs w:val="22"/>
              </w:rPr>
              <w:t xml:space="preserve"> in the field of retail banking, either as an industry professional, regulator, researcher, consumer advisor, lobbyist</w:t>
            </w:r>
            <w:r w:rsidR="003A5C59">
              <w:rPr>
                <w:rFonts w:ascii="Calibri" w:hAnsi="Calibri"/>
                <w:sz w:val="22"/>
                <w:szCs w:val="22"/>
              </w:rPr>
              <w:t xml:space="preserve"> or related capacity</w:t>
            </w:r>
            <w:r w:rsidR="003A5C59" w:rsidRPr="006E2994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1B2433" w:rsidRPr="00344DD0" w:rsidRDefault="001B2433" w:rsidP="00C34E1B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F0317" w:rsidRDefault="001F0317" w:rsidP="001B2433">
      <w:pPr>
        <w:pStyle w:val="ListParagraph"/>
        <w:ind w:left="-284" w:right="-428"/>
        <w:rPr>
          <w:rFonts w:ascii="Calibri" w:hAnsi="Calibri" w:cstheme="minorHAnsi"/>
          <w:b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344DD0" w:rsidRDefault="00344DD0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344DD0" w:rsidRDefault="00344DD0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344DD0" w:rsidRDefault="00344DD0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F0317" w:rsidRPr="001F0317" w:rsidRDefault="001F0317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1B2433">
          <w:rPr>
            <w:rFonts w:ascii="Calibri" w:hAnsi="Calibri"/>
            <w:noProof/>
            <w:sz w:val="22"/>
            <w:szCs w:val="22"/>
          </w:rPr>
          <w:t>8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3C7C800" wp14:editId="62509206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3A5C59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CONFIN SE</w:t>
    </w:r>
    <w:r w:rsidR="001B2433">
      <w:rPr>
        <w:noProof/>
        <w:lang w:eastAsia="en-GB"/>
      </w:rPr>
      <w:t>C</w:t>
    </w:r>
    <w:r w:rsidR="00521B24">
      <w:rPr>
        <w:noProof/>
        <w:lang w:eastAsia="en-GB"/>
      </w:rPr>
      <w:t xml:space="preserve"> </w:t>
    </w:r>
    <w:r w:rsidR="00D950DB">
      <w:rPr>
        <w:noProof/>
        <w:lang w:eastAsia="en-GB"/>
      </w:rPr>
      <w:t>1</w:t>
    </w:r>
    <w:r>
      <w:rPr>
        <w:noProof/>
        <w:lang w:eastAsia="en-GB"/>
      </w:rPr>
      <w:t>1</w:t>
    </w:r>
    <w:r w:rsidR="000C3C60">
      <w:rPr>
        <w:noProof/>
        <w:lang w:eastAsia="en-GB"/>
      </w:rPr>
      <w:t>/201</w:t>
    </w:r>
    <w:r w:rsidR="000A4897">
      <w:rPr>
        <w:noProof/>
        <w:lang w:eastAsia="en-GB"/>
      </w:rPr>
      <w:t>4</w:t>
    </w:r>
  </w:p>
  <w:p w:rsidR="00233559" w:rsidRPr="00890FB6" w:rsidRDefault="003A5C59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1</w:t>
    </w:r>
    <w:r w:rsidR="00D950DB">
      <w:rPr>
        <w:noProof/>
        <w:lang w:eastAsia="en-GB"/>
      </w:rPr>
      <w:t>2</w:t>
    </w:r>
    <w:r>
      <w:rPr>
        <w:noProof/>
        <w:lang w:eastAsia="en-GB"/>
      </w:rPr>
      <w:t xml:space="preserve"> June</w:t>
    </w:r>
    <w:r w:rsidR="00D950DB">
      <w:rPr>
        <w:noProof/>
        <w:lang w:eastAsia="en-GB"/>
      </w:rPr>
      <w:t xml:space="preserve"> </w:t>
    </w:r>
    <w:r w:rsidR="00A03DB5">
      <w:rPr>
        <w:noProof/>
        <w:lang w:eastAsia="en-GB"/>
      </w:rPr>
      <w:t xml:space="preserve"> 2014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47FECAD8" wp14:editId="14B89212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481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44DD0"/>
    <w:rsid w:val="003537D1"/>
    <w:rsid w:val="00384D30"/>
    <w:rsid w:val="003851C1"/>
    <w:rsid w:val="00397045"/>
    <w:rsid w:val="003A5B8C"/>
    <w:rsid w:val="003A5C59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63D8B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21B2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5B1A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400B"/>
    <w:rsid w:val="0089689B"/>
    <w:rsid w:val="008B6C52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832C9"/>
    <w:rsid w:val="009E077F"/>
    <w:rsid w:val="00A03DB5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F11F1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82E61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17067"/>
    <w:rsid w:val="00D2098D"/>
    <w:rsid w:val="00D55973"/>
    <w:rsid w:val="00D70263"/>
    <w:rsid w:val="00D80BA2"/>
    <w:rsid w:val="00D8468F"/>
    <w:rsid w:val="00D93974"/>
    <w:rsid w:val="00D94D86"/>
    <w:rsid w:val="00D950DB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B7B1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A264D8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A264D8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A264D8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AE9AA-0249-4892-97D3-734B1802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2A5B8E7D</Template>
  <TotalTime>0</TotalTime>
  <Pages>1</Pages>
  <Words>213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1482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Shahana Begum</cp:lastModifiedBy>
  <cp:revision>2</cp:revision>
  <cp:lastPrinted>2013-10-23T12:55:00Z</cp:lastPrinted>
  <dcterms:created xsi:type="dcterms:W3CDTF">2014-06-12T11:03:00Z</dcterms:created>
  <dcterms:modified xsi:type="dcterms:W3CDTF">2014-06-12T11:03:00Z</dcterms:modified>
</cp:coreProperties>
</file>