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A321B9" w:rsidRDefault="00474198" w:rsidP="001E4EF6">
      <w:pPr>
        <w:pStyle w:val="Heading1"/>
        <w:tabs>
          <w:tab w:val="center" w:pos="4535"/>
          <w:tab w:val="right" w:pos="9070"/>
        </w:tabs>
        <w:spacing w:before="360" w:after="120"/>
        <w:rPr>
          <w:rFonts w:ascii="Calibri" w:hAnsi="Calibri"/>
          <w:szCs w:val="36"/>
          <w:lang w:val="de-DE"/>
        </w:rPr>
      </w:pPr>
      <w:r>
        <w:rPr>
          <w:rFonts w:ascii="Calibri" w:hAnsi="Calibri"/>
          <w:sz w:val="40"/>
          <w:szCs w:val="40"/>
          <w:lang w:val="de-DE"/>
        </w:rPr>
        <w:tab/>
      </w:r>
      <w:r w:rsidR="001B2433" w:rsidRPr="00A321B9">
        <w:rPr>
          <w:rFonts w:ascii="Calibri" w:hAnsi="Calibri"/>
          <w:szCs w:val="36"/>
          <w:lang w:val="de-DE"/>
        </w:rPr>
        <w:t>Eligibility criteria grid</w:t>
      </w:r>
      <w:r w:rsidRPr="00A321B9">
        <w:rPr>
          <w:rFonts w:ascii="Calibri" w:hAnsi="Calibri"/>
          <w:szCs w:val="36"/>
          <w:lang w:val="de-DE"/>
        </w:rPr>
        <w:tab/>
      </w:r>
    </w:p>
    <w:p w:rsidR="009B183F" w:rsidRPr="009B183F" w:rsidRDefault="009B183F" w:rsidP="009B183F">
      <w:pPr>
        <w:pStyle w:val="BodyText1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9B183F">
        <w:rPr>
          <w:rFonts w:ascii="Calibri" w:hAnsi="Calibri"/>
          <w:color w:val="48748F" w:themeColor="accent1"/>
          <w:sz w:val="36"/>
          <w:szCs w:val="36"/>
          <w:lang w:val="de-DE"/>
        </w:rPr>
        <w:t>POLICY EXPERT ON SECONDMENT</w:t>
      </w:r>
    </w:p>
    <w:p w:rsidR="001B2433" w:rsidRDefault="009B183F" w:rsidP="009B183F">
      <w:pPr>
        <w:pStyle w:val="BodyText1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9B183F">
        <w:rPr>
          <w:rFonts w:ascii="Calibri" w:hAnsi="Calibri"/>
          <w:color w:val="48748F" w:themeColor="accent1"/>
          <w:sz w:val="36"/>
          <w:szCs w:val="36"/>
          <w:lang w:val="de-DE"/>
        </w:rPr>
        <w:t>(Q&amp;A)</w:t>
      </w:r>
    </w:p>
    <w:p w:rsidR="009B183F" w:rsidRPr="009B183F" w:rsidRDefault="009B183F" w:rsidP="009B183F">
      <w:pPr>
        <w:pStyle w:val="BodyText1"/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A321B9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Pr="00A321B9" w:rsidRDefault="001B2433" w:rsidP="00A321B9">
      <w:pPr>
        <w:pStyle w:val="Heading2"/>
        <w:tabs>
          <w:tab w:val="left" w:pos="5400"/>
          <w:tab w:val="right" w:pos="9639"/>
        </w:tabs>
        <w:spacing w:before="0" w:after="0"/>
        <w:ind w:left="-284" w:right="-711"/>
        <w:rPr>
          <w:rFonts w:ascii="Calibri" w:hAnsi="Calibri"/>
          <w:color w:val="005596" w:themeColor="text2"/>
          <w:sz w:val="28"/>
          <w:szCs w:val="28"/>
        </w:rPr>
      </w:pPr>
      <w:r w:rsidRPr="00A321B9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Pr="00A321B9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A321B9">
        <w:rPr>
          <w:rFonts w:ascii="Calibri" w:hAnsi="Calibri"/>
          <w:color w:val="005596" w:themeColor="text2"/>
          <w:sz w:val="28"/>
          <w:szCs w:val="28"/>
        </w:rPr>
        <w:t xml:space="preserve">  </w:t>
      </w:r>
      <w:r w:rsidR="001E4EF6" w:rsidRPr="00A321B9">
        <w:rPr>
          <w:rFonts w:ascii="Calibri" w:hAnsi="Calibri"/>
          <w:color w:val="005596" w:themeColor="text2"/>
          <w:sz w:val="28"/>
          <w:szCs w:val="28"/>
        </w:rPr>
        <w:t xml:space="preserve">   </w:t>
      </w:r>
      <w:r w:rsidRPr="00A321B9">
        <w:rPr>
          <w:rFonts w:ascii="Calibri" w:hAnsi="Calibri"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B21331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9B183F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</w:t>
            </w:r>
            <w:proofErr w:type="gramStart"/>
            <w:r w:rsidR="00055740" w:rsidRPr="00296ED8">
              <w:rPr>
                <w:rFonts w:ascii="Calibri" w:hAnsi="Calibri"/>
                <w:sz w:val="22"/>
                <w:szCs w:val="22"/>
              </w:rPr>
              <w:t>education</w:t>
            </w:r>
            <w:r w:rsidR="009B183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which</w:t>
            </w:r>
            <w:proofErr w:type="gramEnd"/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>
              <w:rPr>
                <w:rStyle w:val="FootnoteReference"/>
                <w:szCs w:val="22"/>
              </w:rPr>
              <w:footnoteReference w:id="1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7B72E1" w:rsidRDefault="00FE700D" w:rsidP="009B183F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</w:t>
            </w:r>
            <w:proofErr w:type="gramStart"/>
            <w:r w:rsidRPr="001F0317">
              <w:rPr>
                <w:rFonts w:ascii="Calibri" w:hAnsi="Calibri" w:cstheme="minorHAnsi"/>
                <w:sz w:val="22"/>
                <w:szCs w:val="22"/>
              </w:rPr>
              <w:t>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least </w:t>
            </w:r>
            <w:r w:rsidR="009B183F">
              <w:rPr>
                <w:rFonts w:ascii="Calibri" w:hAnsi="Calibri"/>
                <w:sz w:val="22"/>
                <w:szCs w:val="22"/>
                <w:u w:val="single"/>
              </w:rPr>
              <w:t>two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055740">
              <w:rPr>
                <w:rFonts w:ascii="Calibri" w:hAnsi="Calibri"/>
                <w:sz w:val="22"/>
                <w:szCs w:val="22"/>
                <w:u w:val="single"/>
              </w:rPr>
              <w:t>year</w:t>
            </w:r>
            <w:r w:rsidR="002B3496">
              <w:rPr>
                <w:rFonts w:ascii="Calibri" w:hAnsi="Calibri"/>
                <w:sz w:val="22"/>
                <w:szCs w:val="22"/>
                <w:u w:val="single"/>
              </w:rPr>
              <w:t>s</w:t>
            </w:r>
            <w:r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Pr="00216B67">
              <w:rPr>
                <w:rFonts w:ascii="Calibri" w:hAnsi="Calibri"/>
                <w:sz w:val="22"/>
                <w:szCs w:val="22"/>
              </w:rPr>
              <w:t>proven</w:t>
            </w:r>
            <w:proofErr w:type="gramEnd"/>
            <w:r w:rsidRPr="00216B67">
              <w:rPr>
                <w:rFonts w:ascii="Calibri" w:hAnsi="Calibri"/>
                <w:sz w:val="22"/>
                <w:szCs w:val="22"/>
              </w:rPr>
              <w:t xml:space="preserve"> fulltime professional experience </w:t>
            </w:r>
            <w:r w:rsidR="002B3496" w:rsidRPr="002B3496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496E3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 w:rsidRPr="001F0317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FE7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bookmarkStart w:id="0" w:name="_GoBack"/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AF139B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1F0317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789" w:type="dxa"/>
            <w:gridSpan w:val="2"/>
            <w:vAlign w:val="center"/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</w:t>
            </w:r>
            <w:r>
              <w:rPr>
                <w:rFonts w:ascii="Calibri" w:hAnsi="Calibri"/>
                <w:b/>
                <w:sz w:val="22"/>
                <w:szCs w:val="22"/>
              </w:rPr>
              <w:t>my current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 employer 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supporting </w:t>
            </w:r>
            <w:r>
              <w:rPr>
                <w:rFonts w:ascii="Calibri" w:hAnsi="Calibri"/>
                <w:sz w:val="22"/>
                <w:szCs w:val="22"/>
              </w:rPr>
              <w:t>my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6E3A">
              <w:rPr>
                <w:rFonts w:ascii="Calibri" w:hAnsi="Calibri" w:cstheme="minorHAnsi"/>
                <w:szCs w:val="18"/>
              </w:rPr>
            </w:r>
            <w:r w:rsidR="00496E3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Default="00B86A02" w:rsidP="007B72E1">
      <w:pPr>
        <w:ind w:right="-428"/>
      </w:pPr>
    </w:p>
    <w:p w:rsidR="00A321B9" w:rsidRDefault="00A321B9" w:rsidP="007B72E1">
      <w:pPr>
        <w:ind w:right="-428"/>
      </w:pPr>
    </w:p>
    <w:p w:rsidR="00A321B9" w:rsidRPr="007B72E1" w:rsidRDefault="00A321B9" w:rsidP="007B72E1">
      <w:pPr>
        <w:ind w:right="-428"/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E4EF6" w:rsidRDefault="001B2433" w:rsidP="001E4EF6">
      <w:pPr>
        <w:rPr>
          <w:lang w:val="de-DE"/>
        </w:rPr>
      </w:pPr>
    </w:p>
    <w:sectPr w:rsidR="001B2433" w:rsidRPr="001E4EF6" w:rsidSect="00A321B9">
      <w:headerReference w:type="default" r:id="rId12"/>
      <w:footerReference w:type="default" r:id="rId13"/>
      <w:headerReference w:type="first" r:id="rId14"/>
      <w:pgSz w:w="11906" w:h="16838" w:code="9"/>
      <w:pgMar w:top="794" w:right="1418" w:bottom="340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321B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A321B9" w:rsidRDefault="00A321B9" w:rsidP="009B183F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21EA4">
        <w:rPr>
          <w:rFonts w:ascii="Calibri" w:hAnsi="Calibri" w:cstheme="minorHAns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721EA4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721EA4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European Union, the</w:t>
      </w:r>
      <w:r w:rsidRPr="007C7F54">
        <w:rPr>
          <w:rFonts w:ascii="Calibri" w:hAnsi="Calibri" w:cstheme="minorHAnsi"/>
          <w:sz w:val="16"/>
          <w:szCs w:val="16"/>
        </w:rPr>
        <w:t xml:space="preserve">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ja-JP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0" w:rsidRDefault="009B183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SEC 0</w:t>
    </w:r>
    <w:r>
      <w:rPr>
        <w:rFonts w:ascii="Calibri" w:hAnsi="Calibri"/>
        <w:noProof/>
        <w:sz w:val="22"/>
        <w:szCs w:val="22"/>
        <w:lang w:eastAsia="en-GB"/>
      </w:rPr>
      <w:t>4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C269B" w:rsidP="00A321B9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 w:rsidRPr="00913087">
      <w:rPr>
        <w:rFonts w:ascii="Calibri" w:hAnsi="Calibri"/>
        <w:noProof/>
        <w:sz w:val="22"/>
        <w:szCs w:val="22"/>
        <w:lang w:eastAsia="ja-JP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5133975</wp:posOffset>
          </wp:positionH>
          <wp:positionV relativeFrom="page">
            <wp:posOffset>438150</wp:posOffset>
          </wp:positionV>
          <wp:extent cx="1751330" cy="648335"/>
          <wp:effectExtent l="0" t="0" r="1270" b="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83F">
      <w:rPr>
        <w:rFonts w:ascii="Calibri" w:hAnsi="Calibri"/>
        <w:noProof/>
        <w:sz w:val="22"/>
        <w:szCs w:val="22"/>
        <w:lang w:eastAsia="en-GB"/>
      </w:rPr>
      <w:t>28</w:t>
    </w:r>
    <w:r w:rsidR="009A7CCB">
      <w:rPr>
        <w:rFonts w:ascii="Calibri" w:hAnsi="Calibri"/>
        <w:noProof/>
        <w:sz w:val="22"/>
        <w:szCs w:val="22"/>
        <w:lang w:eastAsia="en-GB"/>
      </w:rPr>
      <w:t xml:space="preserve"> May</w:t>
    </w:r>
    <w:r w:rsidR="00FE3593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798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E4EF6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3496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96E3A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A7CCB"/>
    <w:rsid w:val="009B183F"/>
    <w:rsid w:val="009E077F"/>
    <w:rsid w:val="00A03DB5"/>
    <w:rsid w:val="00A057A8"/>
    <w:rsid w:val="00A10566"/>
    <w:rsid w:val="00A13791"/>
    <w:rsid w:val="00A321B9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E700D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Norw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22B9-0480-46F3-94B8-D8C9811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2758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Alina Brinzan</cp:lastModifiedBy>
  <cp:revision>5</cp:revision>
  <cp:lastPrinted>2013-10-23T12:55:00Z</cp:lastPrinted>
  <dcterms:created xsi:type="dcterms:W3CDTF">2019-05-15T11:08:00Z</dcterms:created>
  <dcterms:modified xsi:type="dcterms:W3CDTF">2019-05-28T15:05:00Z</dcterms:modified>
</cp:coreProperties>
</file>