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B42" w:rsidRPr="00890FB6" w:rsidRDefault="00627B42">
      <w:pPr>
        <w:rPr>
          <w:rFonts w:ascii="Calibri" w:hAnsi="Calibri"/>
        </w:rPr>
      </w:pPr>
      <w:bookmarkStart w:id="0" w:name="_GoBack"/>
      <w:bookmarkEnd w:id="0"/>
    </w:p>
    <w:p w:rsidR="001B2433" w:rsidRPr="001F0317" w:rsidRDefault="001B2433" w:rsidP="001B2433">
      <w:pPr>
        <w:pStyle w:val="Heading1"/>
        <w:spacing w:before="360" w:after="120"/>
        <w:jc w:val="center"/>
        <w:rPr>
          <w:rFonts w:ascii="Calibri" w:hAnsi="Calibri"/>
          <w:sz w:val="40"/>
          <w:szCs w:val="40"/>
          <w:lang w:val="de-DE"/>
        </w:rPr>
      </w:pPr>
      <w:r w:rsidRPr="001F0317">
        <w:rPr>
          <w:rFonts w:ascii="Calibri" w:hAnsi="Calibri"/>
          <w:sz w:val="40"/>
          <w:szCs w:val="40"/>
          <w:lang w:val="de-DE"/>
        </w:rPr>
        <w:t>Eligibility criteria grid</w:t>
      </w:r>
    </w:p>
    <w:p w:rsidR="001B2433" w:rsidRPr="001F0317" w:rsidRDefault="003764BC" w:rsidP="001B2433">
      <w:pPr>
        <w:pStyle w:val="Heading1"/>
        <w:tabs>
          <w:tab w:val="center" w:pos="4535"/>
          <w:tab w:val="left" w:pos="6120"/>
        </w:tabs>
        <w:spacing w:before="0" w:after="0"/>
        <w:jc w:val="center"/>
        <w:rPr>
          <w:rFonts w:ascii="Calibri" w:hAnsi="Calibri"/>
          <w:sz w:val="40"/>
          <w:szCs w:val="40"/>
          <w:lang w:val="de-DE"/>
        </w:rPr>
      </w:pPr>
      <w:r>
        <w:rPr>
          <w:rFonts w:ascii="Calibri" w:hAnsi="Calibri"/>
          <w:sz w:val="40"/>
          <w:szCs w:val="40"/>
          <w:lang w:val="de-DE"/>
        </w:rPr>
        <w:t xml:space="preserve">Bank </w:t>
      </w:r>
      <w:r w:rsidR="00DB5C88">
        <w:rPr>
          <w:rFonts w:ascii="Calibri" w:hAnsi="Calibri"/>
          <w:sz w:val="40"/>
          <w:szCs w:val="40"/>
          <w:lang w:val="de-DE"/>
        </w:rPr>
        <w:t>Expert (</w:t>
      </w:r>
      <w:r>
        <w:rPr>
          <w:rFonts w:ascii="Calibri" w:hAnsi="Calibri"/>
          <w:sz w:val="40"/>
          <w:szCs w:val="40"/>
          <w:lang w:val="de-DE"/>
        </w:rPr>
        <w:t>Assessment of Regulatory Equivalence</w:t>
      </w:r>
      <w:r w:rsidR="00DB5C88">
        <w:rPr>
          <w:rFonts w:ascii="Calibri" w:hAnsi="Calibri"/>
          <w:sz w:val="40"/>
          <w:szCs w:val="40"/>
          <w:lang w:val="de-DE"/>
        </w:rPr>
        <w:t>)</w:t>
      </w:r>
    </w:p>
    <w:p w:rsidR="001B2433" w:rsidRPr="001B2433" w:rsidRDefault="001B2433" w:rsidP="001B2433">
      <w:pPr>
        <w:pStyle w:val="BodyText1"/>
        <w:rPr>
          <w:lang w:val="de-DE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1B2433" w:rsidRPr="005032AA" w:rsidTr="001B2433">
        <w:trPr>
          <w:trHeight w:val="337"/>
        </w:trPr>
        <w:tc>
          <w:tcPr>
            <w:tcW w:w="4253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First n</w:t>
            </w:r>
            <w:r w:rsidRPr="005D6048">
              <w:rPr>
                <w:rFonts w:cs="Arial"/>
                <w:sz w:val="20"/>
              </w:rPr>
              <w:t xml:space="preserve">ame:  </w:t>
            </w:r>
            <w:sdt>
              <w:sdtPr>
                <w:rPr>
                  <w:rFonts w:cs="Arial"/>
                  <w:sz w:val="20"/>
                </w:rPr>
                <w:id w:val="27776025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Pr="004D7C3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670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Family name(s)</w:t>
            </w:r>
            <w:r w:rsidRPr="005D6048">
              <w:rPr>
                <w:rFonts w:cs="Arial"/>
                <w:sz w:val="20"/>
              </w:rPr>
              <w:t xml:space="preserve">:  </w:t>
            </w:r>
            <w:sdt>
              <w:sdtPr>
                <w:rPr>
                  <w:rFonts w:cs="Arial"/>
                  <w:sz w:val="20"/>
                </w:rPr>
                <w:id w:val="27776026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Pr="004D7C3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1B2433" w:rsidRDefault="001B2433" w:rsidP="001B2433">
      <w:pPr>
        <w:pStyle w:val="Heading2"/>
        <w:tabs>
          <w:tab w:val="right" w:pos="9356"/>
        </w:tabs>
        <w:spacing w:before="0"/>
        <w:ind w:left="-284" w:right="-428"/>
      </w:pPr>
    </w:p>
    <w:p w:rsidR="001B2433" w:rsidRPr="001F0317" w:rsidRDefault="001B2433" w:rsidP="001B2433">
      <w:pPr>
        <w:pStyle w:val="Heading2"/>
        <w:tabs>
          <w:tab w:val="left" w:pos="5400"/>
          <w:tab w:val="right" w:pos="9356"/>
        </w:tabs>
        <w:spacing w:before="0"/>
        <w:ind w:left="-284" w:right="-428"/>
        <w:rPr>
          <w:rFonts w:ascii="Calibri" w:hAnsi="Calibri"/>
          <w:b/>
          <w:color w:val="005596" w:themeColor="text2"/>
          <w:sz w:val="28"/>
          <w:szCs w:val="28"/>
        </w:rPr>
      </w:pPr>
      <w:r w:rsidRPr="001F0317">
        <w:rPr>
          <w:rFonts w:ascii="Calibri" w:hAnsi="Calibri"/>
          <w:color w:val="005596" w:themeColor="text2"/>
          <w:sz w:val="28"/>
          <w:szCs w:val="28"/>
        </w:rPr>
        <w:t xml:space="preserve">1.1. General </w:t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b/>
          <w:color w:val="005596" w:themeColor="text2"/>
          <w:sz w:val="28"/>
          <w:szCs w:val="28"/>
        </w:rPr>
        <w:t>Yes    No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5"/>
        <w:gridCol w:w="751"/>
        <w:gridCol w:w="567"/>
      </w:tblGrid>
      <w:tr w:rsidR="001B2433" w:rsidRPr="001F0317" w:rsidTr="00C34E1B">
        <w:trPr>
          <w:trHeight w:val="278"/>
        </w:trPr>
        <w:tc>
          <w:tcPr>
            <w:tcW w:w="8605" w:type="dxa"/>
            <w:vMerge w:val="restart"/>
            <w:vAlign w:val="center"/>
          </w:tcPr>
          <w:p w:rsidR="001B2433" w:rsidRPr="00B21331" w:rsidRDefault="004A064C" w:rsidP="00491B41">
            <w:pPr>
              <w:jc w:val="both"/>
              <w:rPr>
                <w:rFonts w:ascii="Calibri" w:hAnsi="Calibri" w:cstheme="minorHAnsi"/>
                <w:b/>
                <w:color w:val="FF0000"/>
                <w:sz w:val="22"/>
                <w:szCs w:val="22"/>
              </w:rPr>
            </w:pPr>
            <w:r w:rsidRPr="00B21331">
              <w:rPr>
                <w:rFonts w:ascii="Calibri" w:hAnsi="Calibri" w:cstheme="minorHAnsi"/>
                <w:sz w:val="22"/>
                <w:szCs w:val="22"/>
              </w:rPr>
              <w:t>1.1.</w:t>
            </w:r>
            <w:r w:rsidR="00FE2F1F">
              <w:rPr>
                <w:rFonts w:ascii="Calibri" w:hAnsi="Calibri" w:cstheme="minorHAnsi"/>
                <w:sz w:val="22"/>
                <w:szCs w:val="22"/>
              </w:rPr>
              <w:t>1</w:t>
            </w:r>
            <w:r w:rsidR="00B21331" w:rsidRPr="00B21331">
              <w:rPr>
                <w:rFonts w:ascii="Calibri" w:hAnsi="Calibri" w:cstheme="minorHAnsi"/>
                <w:sz w:val="22"/>
                <w:szCs w:val="22"/>
              </w:rPr>
              <w:t>. I am</w:t>
            </w:r>
            <w:r w:rsidR="00B21331" w:rsidRPr="00B21331">
              <w:rPr>
                <w:rFonts w:ascii="Calibri" w:hAnsi="Calibri"/>
                <w:sz w:val="22"/>
                <w:szCs w:val="22"/>
              </w:rPr>
              <w:t xml:space="preserve"> a national of a Member State of the European Union, of a European Free Trade Association Member State (</w:t>
            </w:r>
            <w:hyperlink r:id="rId9" w:tooltip="Iceland" w:history="1">
              <w:r w:rsidR="00B21331" w:rsidRPr="00B21331">
                <w:rPr>
                  <w:rFonts w:ascii="Calibri" w:hAnsi="Calibri"/>
                  <w:sz w:val="22"/>
                  <w:szCs w:val="22"/>
                </w:rPr>
                <w:t>Iceland</w:t>
              </w:r>
            </w:hyperlink>
            <w:r w:rsidR="00B21331" w:rsidRPr="00B21331">
              <w:rPr>
                <w:rFonts w:ascii="Calibri" w:hAnsi="Calibri"/>
                <w:sz w:val="22"/>
                <w:szCs w:val="22"/>
              </w:rPr>
              <w:t>, </w:t>
            </w:r>
            <w:hyperlink r:id="rId10" w:tooltip="Liechtenstein" w:history="1">
              <w:r w:rsidR="00B21331" w:rsidRPr="00B21331">
                <w:rPr>
                  <w:rFonts w:ascii="Calibri" w:hAnsi="Calibri"/>
                  <w:sz w:val="22"/>
                  <w:szCs w:val="22"/>
                </w:rPr>
                <w:t>Liechtenstein</w:t>
              </w:r>
            </w:hyperlink>
            <w:r w:rsidR="00B21331" w:rsidRPr="00B21331">
              <w:rPr>
                <w:rFonts w:ascii="Calibri" w:hAnsi="Calibri"/>
                <w:sz w:val="22"/>
                <w:szCs w:val="22"/>
              </w:rPr>
              <w:t>, </w:t>
            </w:r>
            <w:hyperlink r:id="rId11" w:tooltip="Norway" w:history="1">
              <w:r w:rsidR="00B21331" w:rsidRPr="00B21331">
                <w:rPr>
                  <w:rFonts w:ascii="Calibri" w:hAnsi="Calibri"/>
                  <w:sz w:val="22"/>
                  <w:szCs w:val="22"/>
                </w:rPr>
                <w:t>Norway</w:t>
              </w:r>
            </w:hyperlink>
            <w:r w:rsidR="00B21331" w:rsidRPr="00B21331">
              <w:rPr>
                <w:rFonts w:ascii="Calibri" w:hAnsi="Calibri"/>
                <w:sz w:val="22"/>
                <w:szCs w:val="22"/>
              </w:rPr>
              <w:t>, and </w:t>
            </w:r>
            <w:hyperlink r:id="rId12" w:tooltip="Switzerland" w:history="1">
              <w:r w:rsidR="00B21331" w:rsidRPr="00B21331">
                <w:rPr>
                  <w:rFonts w:ascii="Calibri" w:hAnsi="Calibri"/>
                  <w:sz w:val="22"/>
                  <w:szCs w:val="22"/>
                </w:rPr>
                <w:t>Switzerland</w:t>
              </w:r>
            </w:hyperlink>
            <w:r w:rsidR="00B21331" w:rsidRPr="00B21331">
              <w:rPr>
                <w:rFonts w:ascii="Calibri" w:hAnsi="Calibri"/>
                <w:sz w:val="22"/>
                <w:szCs w:val="22"/>
              </w:rPr>
              <w:t xml:space="preserve">), or a country with which the Council has decided to open accession negotiations and which has concluded a specific agreement on staff secondments                                                </w:t>
            </w:r>
            <w:r w:rsidR="001B2433" w:rsidRPr="00B21331">
              <w:rPr>
                <w:rFonts w:ascii="Calibri" w:hAnsi="Calibri" w:cstheme="minorHAnsi"/>
                <w:b/>
                <w:color w:val="FF0000"/>
                <w:sz w:val="22"/>
                <w:szCs w:val="22"/>
              </w:rPr>
              <w:t>Please specify country:</w:t>
            </w:r>
          </w:p>
        </w:tc>
        <w:tc>
          <w:tcPr>
            <w:tcW w:w="751" w:type="dxa"/>
            <w:vAlign w:val="center"/>
          </w:tcPr>
          <w:p w:rsidR="001B2433" w:rsidRPr="001F0317" w:rsidRDefault="001B2433" w:rsidP="00915884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915884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1B2433" w:rsidRPr="001F0317" w:rsidTr="00C34E1B">
        <w:trPr>
          <w:trHeight w:val="277"/>
        </w:trPr>
        <w:tc>
          <w:tcPr>
            <w:tcW w:w="8605" w:type="dxa"/>
            <w:vMerge/>
            <w:vAlign w:val="center"/>
          </w:tcPr>
          <w:p w:rsidR="001B2433" w:rsidRPr="00B21331" w:rsidRDefault="001B2433" w:rsidP="00915884">
            <w:pPr>
              <w:jc w:val="both"/>
              <w:rPr>
                <w:rFonts w:ascii="Calibri" w:hAnsi="Calibri" w:cstheme="minorHAnsi"/>
                <w:sz w:val="22"/>
                <w:szCs w:val="22"/>
              </w:rPr>
            </w:pPr>
          </w:p>
        </w:tc>
        <w:sdt>
          <w:sdtPr>
            <w:rPr>
              <w:rFonts w:ascii="Calibri" w:hAnsi="Calibri" w:cstheme="minorHAnsi"/>
              <w:szCs w:val="18"/>
            </w:rPr>
            <w:id w:val="27776027"/>
            <w:placeholder>
              <w:docPart w:val="5B8E5B69774840DE8E03DAA701E1342C"/>
            </w:placeholder>
            <w:showingPlcHdr/>
          </w:sdtPr>
          <w:sdtEndPr/>
          <w:sdtContent>
            <w:tc>
              <w:tcPr>
                <w:tcW w:w="1318" w:type="dxa"/>
                <w:gridSpan w:val="2"/>
                <w:vAlign w:val="center"/>
              </w:tcPr>
              <w:p w:rsidR="001B2433" w:rsidRPr="001F0317" w:rsidRDefault="001B2433" w:rsidP="00915884">
                <w:pPr>
                  <w:jc w:val="center"/>
                  <w:rPr>
                    <w:rFonts w:ascii="Calibri" w:hAnsi="Calibri" w:cstheme="minorHAnsi"/>
                    <w:szCs w:val="18"/>
                  </w:rPr>
                </w:pPr>
                <w:r w:rsidRPr="001F0317">
                  <w:rPr>
                    <w:rStyle w:val="PlaceholderText"/>
                    <w:rFonts w:ascii="Calibri" w:hAnsi="Calibri" w:cstheme="minorHAnsi"/>
                  </w:rPr>
                  <w:t>Click here to enter text.</w:t>
                </w:r>
              </w:p>
            </w:tc>
          </w:sdtContent>
        </w:sdt>
      </w:tr>
      <w:tr w:rsidR="001B2433" w:rsidRPr="001F0317" w:rsidTr="00C34E1B">
        <w:trPr>
          <w:trHeight w:val="571"/>
        </w:trPr>
        <w:tc>
          <w:tcPr>
            <w:tcW w:w="8605" w:type="dxa"/>
            <w:vAlign w:val="center"/>
          </w:tcPr>
          <w:p w:rsidR="001B2433" w:rsidRPr="00B21331" w:rsidRDefault="004A064C" w:rsidP="00915884">
            <w:pPr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B21331">
              <w:rPr>
                <w:rFonts w:ascii="Calibri" w:hAnsi="Calibri" w:cstheme="minorHAnsi"/>
                <w:sz w:val="22"/>
                <w:szCs w:val="22"/>
              </w:rPr>
              <w:t>1.1.</w:t>
            </w:r>
            <w:r w:rsidR="00FE2F1F">
              <w:rPr>
                <w:rFonts w:ascii="Calibri" w:hAnsi="Calibri" w:cstheme="minorHAnsi"/>
                <w:sz w:val="22"/>
                <w:szCs w:val="22"/>
              </w:rPr>
              <w:t>2</w:t>
            </w:r>
            <w:r w:rsidRPr="00B21331">
              <w:rPr>
                <w:rFonts w:ascii="Calibri" w:hAnsi="Calibri" w:cstheme="minorHAnsi"/>
                <w:sz w:val="22"/>
                <w:szCs w:val="22"/>
              </w:rPr>
              <w:t xml:space="preserve">. </w:t>
            </w:r>
            <w:r w:rsidR="001B2433" w:rsidRPr="00B21331">
              <w:rPr>
                <w:rFonts w:ascii="Calibri" w:hAnsi="Calibri" w:cstheme="minorHAnsi"/>
                <w:sz w:val="22"/>
                <w:szCs w:val="22"/>
              </w:rPr>
              <w:t>I am entitled to my full rights as a citizen</w:t>
            </w:r>
          </w:p>
        </w:tc>
        <w:tc>
          <w:tcPr>
            <w:tcW w:w="751" w:type="dxa"/>
            <w:vAlign w:val="center"/>
          </w:tcPr>
          <w:p w:rsidR="001B2433" w:rsidRPr="001F0317" w:rsidRDefault="001B2433" w:rsidP="00915884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915884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FE2F1F" w:rsidRPr="001F0317" w:rsidTr="00C34E1B">
        <w:trPr>
          <w:trHeight w:val="571"/>
        </w:trPr>
        <w:tc>
          <w:tcPr>
            <w:tcW w:w="8605" w:type="dxa"/>
            <w:vAlign w:val="center"/>
          </w:tcPr>
          <w:p w:rsidR="00FE2F1F" w:rsidRPr="00B21331" w:rsidRDefault="00FE2F1F" w:rsidP="00915884">
            <w:pPr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B21331">
              <w:rPr>
                <w:rFonts w:ascii="Calibri" w:hAnsi="Calibri" w:cstheme="minorHAnsi"/>
                <w:sz w:val="22"/>
                <w:szCs w:val="22"/>
              </w:rPr>
              <w:t>1.1.</w:t>
            </w:r>
            <w:r>
              <w:rPr>
                <w:rFonts w:ascii="Calibri" w:hAnsi="Calibri" w:cstheme="minorHAnsi"/>
                <w:sz w:val="22"/>
                <w:szCs w:val="22"/>
              </w:rPr>
              <w:t>3</w:t>
            </w:r>
            <w:r w:rsidRPr="00B21331">
              <w:rPr>
                <w:rFonts w:ascii="Calibri" w:hAnsi="Calibri" w:cstheme="minorHAnsi"/>
                <w:sz w:val="22"/>
                <w:szCs w:val="22"/>
              </w:rPr>
              <w:t>. I have a thorough knowledge of one of the languages of the EU and a satisfactory knowledge of another language of the European Union</w:t>
            </w:r>
          </w:p>
        </w:tc>
        <w:tc>
          <w:tcPr>
            <w:tcW w:w="751" w:type="dxa"/>
            <w:vAlign w:val="center"/>
          </w:tcPr>
          <w:p w:rsidR="00FE2F1F" w:rsidRPr="001F0317" w:rsidRDefault="00FE2F1F" w:rsidP="00915884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FE2F1F" w:rsidRPr="001F0317" w:rsidRDefault="00FE2F1F" w:rsidP="00915884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775E06" w:rsidRPr="001F0317" w:rsidTr="00C34E1B">
        <w:trPr>
          <w:trHeight w:val="571"/>
        </w:trPr>
        <w:tc>
          <w:tcPr>
            <w:tcW w:w="8605" w:type="dxa"/>
            <w:vAlign w:val="center"/>
          </w:tcPr>
          <w:p w:rsidR="00775E06" w:rsidRPr="00B21331" w:rsidRDefault="004A064C" w:rsidP="00915884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21331">
              <w:rPr>
                <w:rFonts w:ascii="Calibri" w:hAnsi="Calibri"/>
                <w:sz w:val="22"/>
                <w:szCs w:val="22"/>
              </w:rPr>
              <w:t xml:space="preserve">1.1.4. </w:t>
            </w:r>
            <w:r w:rsidR="00775E06" w:rsidRPr="00B21331">
              <w:rPr>
                <w:rFonts w:ascii="Calibri" w:hAnsi="Calibri"/>
                <w:sz w:val="22"/>
                <w:szCs w:val="22"/>
              </w:rPr>
              <w:t>I am employed by:</w:t>
            </w:r>
          </w:p>
          <w:p w:rsidR="00775E06" w:rsidRPr="00B21331" w:rsidRDefault="00915884" w:rsidP="0091588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</w:t>
            </w:r>
            <w:r w:rsidR="00775E06" w:rsidRPr="00B21331">
              <w:rPr>
                <w:rFonts w:ascii="Calibri" w:hAnsi="Calibri"/>
                <w:sz w:val="22"/>
                <w:szCs w:val="22"/>
              </w:rPr>
              <w:t>a) a member of the ESFS (as specified in Article 2 of Regulation (EU) no.</w:t>
            </w:r>
            <w:r w:rsidR="00DD03B7" w:rsidRPr="00B21331">
              <w:rPr>
                <w:rFonts w:ascii="Calibri" w:hAnsi="Calibri"/>
                <w:sz w:val="22"/>
                <w:szCs w:val="22"/>
              </w:rPr>
              <w:t xml:space="preserve"> 1093/2010) </w:t>
            </w:r>
          </w:p>
          <w:p w:rsidR="00915884" w:rsidRDefault="00915884" w:rsidP="0091588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</w:t>
            </w:r>
            <w:r w:rsidR="00775E06" w:rsidRPr="00B21331">
              <w:rPr>
                <w:rFonts w:ascii="Calibri" w:hAnsi="Calibri"/>
                <w:sz w:val="22"/>
                <w:szCs w:val="22"/>
              </w:rPr>
              <w:t>b) a country with which the Council has decided to open accession negotiations and which</w:t>
            </w:r>
          </w:p>
          <w:p w:rsidR="00915884" w:rsidRDefault="00915884" w:rsidP="0091588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</w:t>
            </w:r>
            <w:r w:rsidR="00775E06" w:rsidRPr="00B21331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775E06" w:rsidRPr="00B21331">
              <w:rPr>
                <w:rFonts w:ascii="Calibri" w:hAnsi="Calibri"/>
                <w:sz w:val="22"/>
                <w:szCs w:val="22"/>
              </w:rPr>
              <w:t xml:space="preserve">has concluded a specific agreement on staff secondments for participation in EBA’s work </w:t>
            </w:r>
          </w:p>
          <w:p w:rsidR="00775E06" w:rsidRPr="00B21331" w:rsidRDefault="00915884" w:rsidP="0091588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</w:t>
            </w:r>
            <w:r w:rsidR="00775E06" w:rsidRPr="00B21331">
              <w:rPr>
                <w:rFonts w:ascii="Calibri" w:hAnsi="Calibri"/>
                <w:sz w:val="22"/>
                <w:szCs w:val="22"/>
              </w:rPr>
              <w:t>within the meaning o</w:t>
            </w:r>
            <w:r w:rsidR="00DD03B7" w:rsidRPr="00B21331">
              <w:rPr>
                <w:rFonts w:ascii="Calibri" w:hAnsi="Calibri"/>
                <w:sz w:val="22"/>
                <w:szCs w:val="22"/>
              </w:rPr>
              <w:t xml:space="preserve">f Article 75 of the Regulation </w:t>
            </w:r>
          </w:p>
          <w:p w:rsidR="00775E06" w:rsidRPr="00B21331" w:rsidRDefault="00915884" w:rsidP="00915884">
            <w:pPr>
              <w:jc w:val="both"/>
              <w:rPr>
                <w:rFonts w:ascii="Calibri" w:hAnsi="Calibri" w:cs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</w:t>
            </w:r>
            <w:r w:rsidR="00775E06" w:rsidRPr="00B21331">
              <w:rPr>
                <w:rFonts w:ascii="Calibri" w:hAnsi="Calibri"/>
                <w:sz w:val="22"/>
                <w:szCs w:val="22"/>
              </w:rPr>
              <w:t>c) a public intergovernmental organisation</w:t>
            </w:r>
          </w:p>
        </w:tc>
        <w:tc>
          <w:tcPr>
            <w:tcW w:w="751" w:type="dxa"/>
            <w:vAlign w:val="center"/>
          </w:tcPr>
          <w:p w:rsidR="00775E06" w:rsidRPr="004A064C" w:rsidRDefault="00775E06" w:rsidP="00915884">
            <w:pPr>
              <w:jc w:val="center"/>
              <w:rPr>
                <w:rFonts w:ascii="Calibri" w:hAnsi="Calibri" w:cstheme="minorHAnsi"/>
                <w:szCs w:val="18"/>
              </w:rPr>
            </w:pPr>
          </w:p>
          <w:p w:rsidR="00775E06" w:rsidRPr="004A064C" w:rsidRDefault="00775E06" w:rsidP="00915884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4A064C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64C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4A064C">
              <w:rPr>
                <w:rFonts w:ascii="Calibri" w:hAnsi="Calibri" w:cstheme="minorHAnsi"/>
                <w:szCs w:val="18"/>
              </w:rPr>
            </w:r>
            <w:r w:rsidRPr="004A064C">
              <w:rPr>
                <w:rFonts w:ascii="Calibri" w:hAnsi="Calibri" w:cstheme="minorHAnsi"/>
                <w:szCs w:val="18"/>
              </w:rPr>
              <w:fldChar w:fldCharType="end"/>
            </w:r>
          </w:p>
          <w:p w:rsidR="00775E06" w:rsidRPr="004A064C" w:rsidRDefault="00775E06" w:rsidP="00915884">
            <w:pPr>
              <w:jc w:val="center"/>
              <w:rPr>
                <w:rFonts w:ascii="Calibri" w:hAnsi="Calibri" w:cstheme="minorHAnsi"/>
                <w:szCs w:val="18"/>
              </w:rPr>
            </w:pPr>
          </w:p>
          <w:p w:rsidR="00775E06" w:rsidRPr="004A064C" w:rsidRDefault="00775E06" w:rsidP="00915884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4A064C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64C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4A064C">
              <w:rPr>
                <w:rFonts w:ascii="Calibri" w:hAnsi="Calibri" w:cstheme="minorHAnsi"/>
                <w:szCs w:val="18"/>
              </w:rPr>
            </w:r>
            <w:r w:rsidRPr="004A064C">
              <w:rPr>
                <w:rFonts w:ascii="Calibri" w:hAnsi="Calibri" w:cstheme="minorHAnsi"/>
                <w:szCs w:val="18"/>
              </w:rPr>
              <w:fldChar w:fldCharType="end"/>
            </w:r>
          </w:p>
          <w:p w:rsidR="00775E06" w:rsidRPr="004A064C" w:rsidRDefault="00775E06" w:rsidP="00915884">
            <w:pPr>
              <w:jc w:val="center"/>
              <w:rPr>
                <w:rFonts w:ascii="Calibri" w:hAnsi="Calibri" w:cstheme="minorHAnsi"/>
                <w:szCs w:val="18"/>
              </w:rPr>
            </w:pPr>
          </w:p>
          <w:p w:rsidR="00775E06" w:rsidRPr="004A064C" w:rsidRDefault="00775E06" w:rsidP="00915884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4A064C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64C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4A064C">
              <w:rPr>
                <w:rFonts w:ascii="Calibri" w:hAnsi="Calibri" w:cstheme="minorHAnsi"/>
                <w:szCs w:val="18"/>
              </w:rPr>
            </w:r>
            <w:r w:rsidRPr="004A064C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775E06" w:rsidRPr="004A064C" w:rsidRDefault="00775E06" w:rsidP="00915884">
            <w:pPr>
              <w:jc w:val="center"/>
              <w:rPr>
                <w:rFonts w:ascii="Calibri" w:hAnsi="Calibri" w:cstheme="minorHAnsi"/>
                <w:szCs w:val="18"/>
              </w:rPr>
            </w:pPr>
          </w:p>
          <w:p w:rsidR="00775E06" w:rsidRPr="004A064C" w:rsidRDefault="00775E06" w:rsidP="00915884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4A064C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64C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4A064C">
              <w:rPr>
                <w:rFonts w:ascii="Calibri" w:hAnsi="Calibri" w:cstheme="minorHAnsi"/>
                <w:szCs w:val="18"/>
              </w:rPr>
            </w:r>
            <w:r w:rsidRPr="004A064C">
              <w:rPr>
                <w:rFonts w:ascii="Calibri" w:hAnsi="Calibri" w:cstheme="minorHAnsi"/>
                <w:szCs w:val="18"/>
              </w:rPr>
              <w:fldChar w:fldCharType="end"/>
            </w:r>
          </w:p>
          <w:p w:rsidR="00775E06" w:rsidRPr="004A064C" w:rsidRDefault="00775E06" w:rsidP="00915884">
            <w:pPr>
              <w:jc w:val="center"/>
              <w:rPr>
                <w:rFonts w:ascii="Calibri" w:hAnsi="Calibri" w:cstheme="minorHAnsi"/>
                <w:szCs w:val="18"/>
              </w:rPr>
            </w:pPr>
          </w:p>
          <w:p w:rsidR="00775E06" w:rsidRPr="004A064C" w:rsidRDefault="00775E06" w:rsidP="00915884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4A064C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64C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4A064C">
              <w:rPr>
                <w:rFonts w:ascii="Calibri" w:hAnsi="Calibri" w:cstheme="minorHAnsi"/>
                <w:szCs w:val="18"/>
              </w:rPr>
            </w:r>
            <w:r w:rsidRPr="004A064C">
              <w:rPr>
                <w:rFonts w:ascii="Calibri" w:hAnsi="Calibri" w:cstheme="minorHAnsi"/>
                <w:szCs w:val="18"/>
              </w:rPr>
              <w:fldChar w:fldCharType="end"/>
            </w:r>
          </w:p>
          <w:p w:rsidR="00775E06" w:rsidRPr="004A064C" w:rsidRDefault="00775E06" w:rsidP="00915884">
            <w:pPr>
              <w:jc w:val="center"/>
              <w:rPr>
                <w:rFonts w:ascii="Calibri" w:hAnsi="Calibri" w:cstheme="minorHAnsi"/>
                <w:szCs w:val="18"/>
              </w:rPr>
            </w:pPr>
          </w:p>
          <w:p w:rsidR="00775E06" w:rsidRPr="004A064C" w:rsidRDefault="00775E06" w:rsidP="00915884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4A064C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64C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4A064C">
              <w:rPr>
                <w:rFonts w:ascii="Calibri" w:hAnsi="Calibri" w:cstheme="minorHAnsi"/>
                <w:szCs w:val="18"/>
              </w:rPr>
            </w:r>
            <w:r w:rsidRPr="004A064C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775E06" w:rsidRPr="001F0317" w:rsidTr="00C34E1B">
        <w:trPr>
          <w:trHeight w:val="571"/>
        </w:trPr>
        <w:tc>
          <w:tcPr>
            <w:tcW w:w="8605" w:type="dxa"/>
            <w:vAlign w:val="center"/>
          </w:tcPr>
          <w:p w:rsidR="00775E06" w:rsidRPr="00B21331" w:rsidRDefault="004A064C" w:rsidP="00915884">
            <w:pPr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B21331">
              <w:rPr>
                <w:rFonts w:ascii="Calibri" w:hAnsi="Calibri"/>
                <w:sz w:val="22"/>
                <w:szCs w:val="22"/>
              </w:rPr>
              <w:t xml:space="preserve">1.1.5. </w:t>
            </w:r>
            <w:r w:rsidR="00775E06" w:rsidRPr="00B21331">
              <w:rPr>
                <w:rFonts w:ascii="Calibri" w:hAnsi="Calibri"/>
                <w:sz w:val="22"/>
                <w:szCs w:val="22"/>
              </w:rPr>
              <w:t>I have worked for my employer on a permanent or contract basis for at least 12 months</w:t>
            </w:r>
            <w:r w:rsidRPr="00B21331">
              <w:rPr>
                <w:rFonts w:ascii="Calibri" w:hAnsi="Calibri"/>
                <w:sz w:val="22"/>
                <w:szCs w:val="22"/>
              </w:rPr>
              <w:t xml:space="preserve"> before secondment</w:t>
            </w:r>
          </w:p>
        </w:tc>
        <w:tc>
          <w:tcPr>
            <w:tcW w:w="751" w:type="dxa"/>
            <w:vAlign w:val="center"/>
          </w:tcPr>
          <w:p w:rsidR="00775E06" w:rsidRPr="004A064C" w:rsidRDefault="00775E06" w:rsidP="00915884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4A064C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64C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4A064C">
              <w:rPr>
                <w:rFonts w:ascii="Calibri" w:hAnsi="Calibri" w:cstheme="minorHAnsi"/>
                <w:szCs w:val="18"/>
              </w:rPr>
            </w:r>
            <w:r w:rsidRPr="004A064C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775E06" w:rsidRPr="004A064C" w:rsidRDefault="00775E06" w:rsidP="00915884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4A064C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64C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4A064C">
              <w:rPr>
                <w:rFonts w:ascii="Calibri" w:hAnsi="Calibri" w:cstheme="minorHAnsi"/>
                <w:szCs w:val="18"/>
              </w:rPr>
            </w:r>
            <w:r w:rsidRPr="004A064C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</w:tbl>
    <w:p w:rsidR="001B2433" w:rsidRPr="001F0317" w:rsidRDefault="001B2433" w:rsidP="00915884">
      <w:pPr>
        <w:spacing w:line="168" w:lineRule="auto"/>
        <w:jc w:val="both"/>
        <w:rPr>
          <w:rFonts w:ascii="Calibri" w:hAnsi="Calibri" w:cstheme="minorHAnsi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836"/>
        <w:gridCol w:w="5953"/>
        <w:gridCol w:w="567"/>
        <w:gridCol w:w="567"/>
      </w:tblGrid>
      <w:tr w:rsidR="001F0317" w:rsidRPr="001F0317" w:rsidTr="00C34E1B">
        <w:trPr>
          <w:gridAfter w:val="3"/>
          <w:wAfter w:w="7087" w:type="dxa"/>
        </w:trPr>
        <w:tc>
          <w:tcPr>
            <w:tcW w:w="2836" w:type="dxa"/>
            <w:shd w:val="clear" w:color="auto" w:fill="auto"/>
          </w:tcPr>
          <w:p w:rsidR="001B2433" w:rsidRPr="001F0317" w:rsidRDefault="001B2433" w:rsidP="00915884">
            <w:pPr>
              <w:pStyle w:val="Heading2"/>
              <w:spacing w:before="120"/>
              <w:ind w:left="-108"/>
              <w:jc w:val="both"/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</w:pPr>
            <w:r w:rsidRPr="001F0317"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  <w:t>1.2. Specific</w:t>
            </w:r>
          </w:p>
        </w:tc>
      </w:tr>
      <w:tr w:rsidR="001B2433" w:rsidRPr="001F0317" w:rsidTr="001F03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68"/>
        </w:trPr>
        <w:tc>
          <w:tcPr>
            <w:tcW w:w="8789" w:type="dxa"/>
            <w:gridSpan w:val="2"/>
            <w:vAlign w:val="center"/>
          </w:tcPr>
          <w:p w:rsidR="001B2433" w:rsidRDefault="0072559B" w:rsidP="00915884">
            <w:pPr>
              <w:ind w:left="34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 xml:space="preserve">1.2.1. </w:t>
            </w:r>
            <w:r w:rsidR="004309D2">
              <w:rPr>
                <w:rFonts w:ascii="Calibri" w:hAnsi="Calibri" w:cstheme="minorHAnsi"/>
                <w:sz w:val="22"/>
                <w:szCs w:val="22"/>
              </w:rPr>
              <w:t xml:space="preserve">I </w:t>
            </w:r>
            <w:r w:rsidR="001B2433" w:rsidRPr="001F0317">
              <w:rPr>
                <w:rFonts w:ascii="Calibri" w:hAnsi="Calibri" w:cstheme="minorHAnsi"/>
                <w:sz w:val="22"/>
                <w:szCs w:val="22"/>
              </w:rPr>
              <w:t>have a level of education which corresponds to completed university studies of at least three years attested by a diploma.</w:t>
            </w:r>
          </w:p>
          <w:p w:rsidR="00446F70" w:rsidRPr="001F0317" w:rsidRDefault="00446F70" w:rsidP="00915884">
            <w:pPr>
              <w:ind w:left="34"/>
              <w:jc w:val="both"/>
              <w:rPr>
                <w:rFonts w:ascii="Calibri" w:hAnsi="Calibri" w:cstheme="minorHAnsi"/>
                <w:sz w:val="20"/>
              </w:rPr>
            </w:pPr>
          </w:p>
        </w:tc>
        <w:tc>
          <w:tcPr>
            <w:tcW w:w="567" w:type="dxa"/>
            <w:vAlign w:val="center"/>
          </w:tcPr>
          <w:p w:rsidR="001B2433" w:rsidRPr="001F0317" w:rsidRDefault="001B2433" w:rsidP="00915884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915884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1B2433" w:rsidRPr="001F0317" w:rsidTr="001F03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7"/>
        </w:trPr>
        <w:tc>
          <w:tcPr>
            <w:tcW w:w="8789" w:type="dxa"/>
            <w:gridSpan w:val="2"/>
            <w:tcBorders>
              <w:bottom w:val="single" w:sz="4" w:space="0" w:color="000000"/>
            </w:tcBorders>
            <w:vAlign w:val="center"/>
          </w:tcPr>
          <w:p w:rsidR="001B2433" w:rsidRPr="001F0317" w:rsidRDefault="003764BC" w:rsidP="003764BC">
            <w:pPr>
              <w:ind w:left="34" w:hanging="34"/>
              <w:jc w:val="both"/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 xml:space="preserve"> </w:t>
            </w:r>
            <w:r w:rsidR="0072559B">
              <w:rPr>
                <w:rFonts w:ascii="Calibri" w:hAnsi="Calibri" w:cstheme="minorHAnsi"/>
                <w:sz w:val="22"/>
                <w:szCs w:val="22"/>
              </w:rPr>
              <w:t xml:space="preserve">1.2.2. </w:t>
            </w:r>
            <w:r w:rsidR="00DB5C88">
              <w:rPr>
                <w:rFonts w:ascii="Calibri" w:hAnsi="Calibri" w:cstheme="minorHAnsi"/>
                <w:sz w:val="22"/>
                <w:szCs w:val="22"/>
              </w:rPr>
              <w:t xml:space="preserve">I have </w:t>
            </w:r>
            <w:r w:rsidR="001B2433" w:rsidRPr="0072559B">
              <w:rPr>
                <w:rFonts w:ascii="Calibri" w:hAnsi="Calibri" w:cstheme="minorHAnsi"/>
                <w:color w:val="auto"/>
                <w:sz w:val="22"/>
                <w:szCs w:val="22"/>
                <w:u w:val="single"/>
              </w:rPr>
              <w:t xml:space="preserve">at least </w:t>
            </w:r>
            <w:r>
              <w:rPr>
                <w:rFonts w:ascii="Calibri" w:hAnsi="Calibri" w:cstheme="minorHAnsi"/>
                <w:color w:val="auto"/>
                <w:sz w:val="22"/>
                <w:szCs w:val="22"/>
                <w:u w:val="single"/>
              </w:rPr>
              <w:t>5</w:t>
            </w:r>
            <w:r w:rsidR="001B2433" w:rsidRPr="0072559B">
              <w:rPr>
                <w:rFonts w:ascii="Calibri" w:hAnsi="Calibri" w:cstheme="minorHAnsi"/>
                <w:color w:val="auto"/>
                <w:sz w:val="22"/>
                <w:szCs w:val="22"/>
                <w:u w:val="single"/>
              </w:rPr>
              <w:t xml:space="preserve"> years</w:t>
            </w:r>
            <w:r w:rsidR="001B2433" w:rsidRPr="0072559B">
              <w:rPr>
                <w:rFonts w:ascii="Calibri" w:hAnsi="Calibri" w:cstheme="minorHAnsi"/>
                <w:color w:val="auto"/>
                <w:sz w:val="22"/>
                <w:szCs w:val="22"/>
              </w:rPr>
              <w:t xml:space="preserve"> </w:t>
            </w:r>
            <w:r w:rsidR="0072559B">
              <w:rPr>
                <w:rFonts w:ascii="Calibri" w:hAnsi="Calibri" w:cstheme="minorHAnsi"/>
                <w:color w:val="auto"/>
                <w:sz w:val="22"/>
                <w:szCs w:val="22"/>
              </w:rPr>
              <w:t xml:space="preserve">of </w:t>
            </w:r>
            <w:r w:rsidR="001B2433" w:rsidRPr="001F0317">
              <w:rPr>
                <w:rFonts w:ascii="Calibri" w:hAnsi="Calibri" w:cstheme="minorHAnsi"/>
                <w:sz w:val="22"/>
                <w:szCs w:val="22"/>
              </w:rPr>
              <w:t>proven fulltime professional experience</w:t>
            </w:r>
            <w:r w:rsidR="00DB5C88">
              <w:rPr>
                <w:rFonts w:ascii="Calibri" w:hAnsi="Calibri" w:cstheme="minorHAnsi"/>
                <w:sz w:val="22"/>
                <w:szCs w:val="22"/>
              </w:rPr>
              <w:t xml:space="preserve"> </w:t>
            </w:r>
            <w:r>
              <w:rPr>
                <w:rFonts w:ascii="Calibri" w:hAnsi="Calibri" w:cstheme="minorHAnsi"/>
                <w:sz w:val="22"/>
                <w:szCs w:val="22"/>
              </w:rPr>
              <w:t xml:space="preserve">in the field of bank regulation, banking supervision or similar roles in the banking sector, </w:t>
            </w:r>
            <w:r w:rsidR="0072559B">
              <w:rPr>
                <w:rFonts w:ascii="Calibri" w:hAnsi="Calibri" w:cstheme="minorHAnsi"/>
                <w:sz w:val="22"/>
                <w:szCs w:val="22"/>
              </w:rPr>
              <w:t>after completing the education as mentioned in 1.2.1.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4309D2" w:rsidRDefault="004309D2" w:rsidP="00915884">
            <w:pPr>
              <w:jc w:val="center"/>
              <w:rPr>
                <w:rFonts w:ascii="Calibri" w:hAnsi="Calibri" w:cstheme="minorHAnsi"/>
                <w:szCs w:val="18"/>
              </w:rPr>
            </w:pPr>
          </w:p>
          <w:p w:rsidR="001B2433" w:rsidRDefault="001B2433" w:rsidP="00915884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  <w:p w:rsidR="004309D2" w:rsidRDefault="004309D2" w:rsidP="004309D2">
            <w:pPr>
              <w:jc w:val="center"/>
              <w:rPr>
                <w:rFonts w:ascii="Calibri" w:hAnsi="Calibri" w:cstheme="minorHAnsi"/>
                <w:szCs w:val="18"/>
              </w:rPr>
            </w:pPr>
          </w:p>
          <w:p w:rsidR="004309D2" w:rsidRDefault="004309D2" w:rsidP="004309D2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  <w:p w:rsidR="004309D2" w:rsidRPr="001F0317" w:rsidRDefault="004309D2" w:rsidP="00915884">
            <w:pPr>
              <w:jc w:val="center"/>
              <w:rPr>
                <w:rFonts w:ascii="Calibri" w:hAnsi="Calibri" w:cstheme="minorHAnsi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4309D2" w:rsidRDefault="004309D2" w:rsidP="004309D2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  <w:p w:rsidR="004309D2" w:rsidRDefault="004309D2" w:rsidP="00915884">
            <w:pPr>
              <w:jc w:val="center"/>
              <w:rPr>
                <w:rFonts w:ascii="Calibri" w:hAnsi="Calibri" w:cstheme="minorHAnsi"/>
                <w:szCs w:val="18"/>
              </w:rPr>
            </w:pPr>
          </w:p>
          <w:p w:rsidR="001B2433" w:rsidRPr="001F0317" w:rsidRDefault="001B2433" w:rsidP="00915884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1B2433" w:rsidRPr="001F0317" w:rsidTr="001F03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8"/>
        </w:trPr>
        <w:tc>
          <w:tcPr>
            <w:tcW w:w="8789" w:type="dxa"/>
            <w:gridSpan w:val="2"/>
            <w:vAlign w:val="center"/>
          </w:tcPr>
          <w:p w:rsidR="001B2433" w:rsidRPr="00CC3CB3" w:rsidRDefault="003764BC" w:rsidP="00915884">
            <w:pPr>
              <w:ind w:left="34" w:hanging="34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 xml:space="preserve"> </w:t>
            </w:r>
            <w:r w:rsidR="001B2433" w:rsidRPr="00CC3CB3">
              <w:rPr>
                <w:rFonts w:ascii="Calibri" w:hAnsi="Calibri" w:cstheme="minorHAnsi"/>
                <w:sz w:val="22"/>
                <w:szCs w:val="22"/>
              </w:rPr>
              <w:t>1.2.3. I have an excellent knowledge of English language (written and spoken)</w:t>
            </w:r>
            <w:r w:rsidR="00446F70">
              <w:rPr>
                <w:rFonts w:ascii="Calibri" w:hAnsi="Calibri" w:cstheme="minorHAnsi"/>
                <w:sz w:val="22"/>
                <w:szCs w:val="22"/>
              </w:rPr>
              <w:t>.</w:t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915884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915884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</w:tbl>
    <w:p w:rsidR="00CC3CB3" w:rsidRDefault="00CC3CB3" w:rsidP="00915884">
      <w:pPr>
        <w:jc w:val="both"/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9"/>
        <w:gridCol w:w="567"/>
        <w:gridCol w:w="567"/>
      </w:tblGrid>
      <w:tr w:rsidR="00CC3CB3" w:rsidRPr="001F0317" w:rsidTr="001F0317">
        <w:trPr>
          <w:trHeight w:val="688"/>
        </w:trPr>
        <w:tc>
          <w:tcPr>
            <w:tcW w:w="8789" w:type="dxa"/>
            <w:vAlign w:val="center"/>
          </w:tcPr>
          <w:p w:rsidR="00CC3CB3" w:rsidRPr="00CC3CB3" w:rsidRDefault="00CC3CB3" w:rsidP="00915884">
            <w:pPr>
              <w:ind w:left="34" w:hanging="34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CC3CB3">
              <w:rPr>
                <w:rFonts w:ascii="Calibri" w:hAnsi="Calibri" w:cstheme="minorHAnsi"/>
                <w:sz w:val="22"/>
                <w:szCs w:val="22"/>
              </w:rPr>
              <w:t>I have submitted my CV in the Europass format</w:t>
            </w:r>
          </w:p>
        </w:tc>
        <w:tc>
          <w:tcPr>
            <w:tcW w:w="567" w:type="dxa"/>
            <w:vAlign w:val="center"/>
          </w:tcPr>
          <w:p w:rsidR="00CC3CB3" w:rsidRPr="001F0317" w:rsidRDefault="00CC3CB3" w:rsidP="00915884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CC3CB3" w:rsidRPr="001F0317" w:rsidRDefault="00CC3CB3" w:rsidP="00915884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</w:tbl>
    <w:p w:rsidR="001F0317" w:rsidRDefault="001F0317" w:rsidP="001B2433">
      <w:pPr>
        <w:pStyle w:val="ListParagraph"/>
        <w:ind w:left="-284" w:right="-428"/>
        <w:rPr>
          <w:rFonts w:ascii="Calibri" w:hAnsi="Calibri" w:cstheme="minorHAnsi"/>
          <w:b/>
          <w:sz w:val="22"/>
          <w:szCs w:val="22"/>
        </w:rPr>
      </w:pPr>
    </w:p>
    <w:p w:rsidR="001B2433" w:rsidRPr="001F0317" w:rsidRDefault="001B2433" w:rsidP="001B2433">
      <w:pPr>
        <w:pStyle w:val="ListParagraph"/>
        <w:ind w:left="-284" w:right="-428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b/>
          <w:sz w:val="22"/>
          <w:szCs w:val="22"/>
        </w:rPr>
        <w:t xml:space="preserve">Declaration: </w:t>
      </w:r>
    </w:p>
    <w:p w:rsidR="001F0317" w:rsidRPr="001F0317" w:rsidRDefault="001B2433" w:rsidP="001B2433">
      <w:pPr>
        <w:pStyle w:val="ListParagraph"/>
        <w:ind w:left="-284" w:right="-428"/>
        <w:jc w:val="both"/>
        <w:rPr>
          <w:rFonts w:ascii="Calibri" w:hAnsi="Calibri" w:cs="Arial"/>
          <w:sz w:val="22"/>
          <w:szCs w:val="22"/>
        </w:rPr>
      </w:pPr>
      <w:r w:rsidRPr="001F0317">
        <w:rPr>
          <w:rFonts w:ascii="Calibri" w:hAnsi="Calibri" w:cstheme="minorHAnsi"/>
          <w:sz w:val="22"/>
          <w:szCs w:val="22"/>
        </w:rPr>
        <w:t>I declare in my word of honour, that the information provided above is true and complete.</w:t>
      </w: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="Arial"/>
          <w:sz w:val="22"/>
          <w:szCs w:val="22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4"/>
        <w:gridCol w:w="284"/>
        <w:gridCol w:w="708"/>
        <w:gridCol w:w="3686"/>
      </w:tblGrid>
      <w:tr w:rsidR="001B2433" w:rsidRPr="001F0317" w:rsidTr="00C34E1B">
        <w:tc>
          <w:tcPr>
            <w:tcW w:w="1242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Signature:</w:t>
            </w:r>
          </w:p>
        </w:tc>
        <w:tc>
          <w:tcPr>
            <w:tcW w:w="3544" w:type="dxa"/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27776029"/>
            <w:placeholder>
              <w:docPart w:val="6999805F352E4970B26D07436FE3EFE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:rsidR="001B2433" w:rsidRPr="001F0317" w:rsidRDefault="001B2433" w:rsidP="00C34E1B">
                <w:pPr>
                  <w:pStyle w:val="ListParagraph"/>
                  <w:ind w:left="176" w:right="-428"/>
                  <w:jc w:val="both"/>
                  <w:rPr>
                    <w:rFonts w:ascii="Calibri" w:hAnsi="Calibri" w:cs="Arial"/>
                    <w:sz w:val="22"/>
                    <w:szCs w:val="22"/>
                  </w:rPr>
                </w:pPr>
                <w:r w:rsidRPr="001F0317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:rsidR="001B2433" w:rsidRPr="001F0317" w:rsidRDefault="001B2433" w:rsidP="004309D2">
      <w:pPr>
        <w:pStyle w:val="BodyText1"/>
        <w:rPr>
          <w:rFonts w:ascii="Calibri" w:hAnsi="Calibri"/>
          <w:sz w:val="22"/>
          <w:szCs w:val="22"/>
          <w:lang w:val="de-DE"/>
        </w:rPr>
      </w:pPr>
    </w:p>
    <w:sectPr w:rsidR="001B2433" w:rsidRPr="001F0317" w:rsidSect="00BA53C9">
      <w:headerReference w:type="default" r:id="rId13"/>
      <w:footerReference w:type="default" r:id="rId14"/>
      <w:headerReference w:type="first" r:id="rId15"/>
      <w:pgSz w:w="11906" w:h="16838" w:code="9"/>
      <w:pgMar w:top="1520" w:right="1418" w:bottom="851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51A" w:rsidRDefault="009C051A">
      <w:r>
        <w:separator/>
      </w:r>
    </w:p>
  </w:endnote>
  <w:endnote w:type="continuationSeparator" w:id="0">
    <w:p w:rsidR="009C051A" w:rsidRDefault="009C0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5969850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2"/>
        <w:szCs w:val="22"/>
      </w:rPr>
    </w:sdtEndPr>
    <w:sdtContent>
      <w:p w:rsidR="002C269B" w:rsidRPr="002C269B" w:rsidRDefault="002C269B">
        <w:pPr>
          <w:pStyle w:val="Footer"/>
          <w:jc w:val="right"/>
          <w:rPr>
            <w:rFonts w:ascii="Calibri" w:hAnsi="Calibri"/>
            <w:sz w:val="22"/>
            <w:szCs w:val="22"/>
          </w:rPr>
        </w:pPr>
        <w:r w:rsidRPr="002C269B">
          <w:rPr>
            <w:rFonts w:ascii="Calibri" w:hAnsi="Calibri"/>
            <w:sz w:val="22"/>
            <w:szCs w:val="22"/>
          </w:rPr>
          <w:fldChar w:fldCharType="begin"/>
        </w:r>
        <w:r w:rsidRPr="002C26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2C269B">
          <w:rPr>
            <w:rFonts w:ascii="Calibri" w:hAnsi="Calibri"/>
            <w:sz w:val="22"/>
            <w:szCs w:val="22"/>
          </w:rPr>
          <w:fldChar w:fldCharType="separate"/>
        </w:r>
        <w:r w:rsidR="00491B41">
          <w:rPr>
            <w:rFonts w:ascii="Calibri" w:hAnsi="Calibri"/>
            <w:noProof/>
            <w:sz w:val="22"/>
            <w:szCs w:val="22"/>
          </w:rPr>
          <w:t>2</w:t>
        </w:r>
        <w:r w:rsidRPr="002C269B">
          <w:rPr>
            <w:rFonts w:ascii="Calibri" w:hAnsi="Calibri"/>
            <w:noProof/>
            <w:sz w:val="22"/>
            <w:szCs w:val="22"/>
          </w:rPr>
          <w:fldChar w:fldCharType="end"/>
        </w:r>
      </w:p>
    </w:sdtContent>
  </w:sdt>
  <w:p w:rsidR="00233559" w:rsidRDefault="002335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51A" w:rsidRPr="004D223F" w:rsidRDefault="009C051A" w:rsidP="00C7701D">
      <w:r>
        <w:continuationSeparator/>
      </w:r>
    </w:p>
  </w:footnote>
  <w:footnote w:type="continuationSeparator" w:id="0">
    <w:p w:rsidR="009C051A" w:rsidRDefault="009C05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69B" w:rsidRDefault="002C269B">
    <w:pPr>
      <w:pStyle w:val="Header"/>
    </w:pPr>
  </w:p>
  <w:p w:rsidR="002C269B" w:rsidRDefault="002C269B">
    <w:pPr>
      <w:pStyle w:val="Header"/>
    </w:pPr>
  </w:p>
  <w:p w:rsidR="00233559" w:rsidRDefault="002C269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96640" behindDoc="1" locked="0" layoutInCell="1" allowOverlap="1" wp14:anchorId="20165D6C" wp14:editId="150AB12F">
          <wp:simplePos x="0" y="0"/>
          <wp:positionH relativeFrom="column">
            <wp:posOffset>4690745</wp:posOffset>
          </wp:positionH>
          <wp:positionV relativeFrom="page">
            <wp:posOffset>332740</wp:posOffset>
          </wp:positionV>
          <wp:extent cx="1207770" cy="447675"/>
          <wp:effectExtent l="0" t="0" r="0" b="9525"/>
          <wp:wrapTight wrapText="bothSides">
            <wp:wrapPolygon edited="0">
              <wp:start x="0" y="0"/>
              <wp:lineTo x="0" y="21140"/>
              <wp:lineTo x="21123" y="21140"/>
              <wp:lineTo x="2112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C60" w:rsidRPr="0072559B" w:rsidRDefault="003764BC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rFonts w:ascii="Calibri" w:hAnsi="Calibri"/>
        <w:noProof/>
        <w:sz w:val="22"/>
        <w:szCs w:val="22"/>
        <w:lang w:eastAsia="en-GB"/>
      </w:rPr>
      <w:t>DOV/SCU SEC 05</w:t>
    </w:r>
    <w:r w:rsidR="00DB5C88">
      <w:rPr>
        <w:rFonts w:ascii="Calibri" w:hAnsi="Calibri"/>
        <w:noProof/>
        <w:sz w:val="22"/>
        <w:szCs w:val="22"/>
        <w:lang w:eastAsia="en-GB"/>
      </w:rPr>
      <w:t>/2017</w:t>
    </w:r>
  </w:p>
  <w:p w:rsidR="00233559" w:rsidRPr="0072559B" w:rsidRDefault="003764BC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rFonts w:ascii="Calibri" w:hAnsi="Calibri"/>
        <w:noProof/>
        <w:sz w:val="22"/>
        <w:szCs w:val="22"/>
        <w:lang w:eastAsia="en-GB"/>
      </w:rPr>
      <w:t xml:space="preserve">03 </w:t>
    </w:r>
    <w:r w:rsidR="00491B41">
      <w:rPr>
        <w:rFonts w:ascii="Calibri" w:hAnsi="Calibri"/>
        <w:noProof/>
        <w:sz w:val="22"/>
        <w:szCs w:val="22"/>
        <w:lang w:eastAsia="en-GB"/>
      </w:rPr>
      <w:t>March</w:t>
    </w:r>
    <w:r>
      <w:rPr>
        <w:rFonts w:ascii="Calibri" w:hAnsi="Calibri"/>
        <w:noProof/>
        <w:sz w:val="22"/>
        <w:szCs w:val="22"/>
        <w:lang w:eastAsia="en-GB"/>
      </w:rPr>
      <w:t xml:space="preserve"> </w:t>
    </w:r>
    <w:r w:rsidR="0072559B" w:rsidRPr="0072559B">
      <w:rPr>
        <w:rFonts w:ascii="Calibri" w:hAnsi="Calibri"/>
        <w:noProof/>
        <w:sz w:val="22"/>
        <w:szCs w:val="22"/>
        <w:lang w:eastAsia="en-GB"/>
      </w:rPr>
      <w:t>2017</w:t>
    </w:r>
    <w:r w:rsidR="002C269B" w:rsidRPr="0072559B">
      <w:rPr>
        <w:rFonts w:ascii="Calibri" w:hAnsi="Calibri"/>
        <w:noProof/>
        <w:sz w:val="22"/>
        <w:szCs w:val="22"/>
        <w:lang w:eastAsia="en-GB"/>
      </w:rPr>
      <w:tab/>
    </w:r>
    <w:r w:rsidR="002C269B" w:rsidRPr="0072559B">
      <w:rPr>
        <w:rFonts w:ascii="Calibri" w:hAnsi="Calibri"/>
        <w:noProof/>
        <w:sz w:val="22"/>
        <w:szCs w:val="22"/>
        <w:lang w:eastAsia="en-GB"/>
      </w:rPr>
      <w:drawing>
        <wp:anchor distT="0" distB="0" distL="114300" distR="114300" simplePos="0" relativeHeight="251694592" behindDoc="1" locked="1" layoutInCell="1" allowOverlap="0" wp14:anchorId="34BDE4CD" wp14:editId="73FF6C28">
          <wp:simplePos x="0" y="0"/>
          <wp:positionH relativeFrom="page">
            <wp:posOffset>4940300</wp:posOffset>
          </wp:positionH>
          <wp:positionV relativeFrom="page">
            <wp:posOffset>440690</wp:posOffset>
          </wp:positionV>
          <wp:extent cx="1941830" cy="719455"/>
          <wp:effectExtent l="0" t="0" r="1270" b="4445"/>
          <wp:wrapNone/>
          <wp:docPr id="8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noProof/>
        <w:lang w:eastAsia="en-GB"/>
      </w:rPr>
    </w:pP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3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4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5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6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7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8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9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0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vanish w:val="0"/>
        <w:color w:val="48748F" w:themeColor="accen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1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2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3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4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5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6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7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8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0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10"/>
  </w:num>
  <w:num w:numId="5">
    <w:abstractNumId w:val="14"/>
  </w:num>
  <w:num w:numId="6">
    <w:abstractNumId w:val="0"/>
  </w:num>
  <w:num w:numId="7">
    <w:abstractNumId w:val="14"/>
    <w:lvlOverride w:ilvl="0">
      <w:startOverride w:val="1"/>
    </w:lvlOverride>
  </w:num>
  <w:num w:numId="8">
    <w:abstractNumId w:val="13"/>
  </w:num>
  <w:num w:numId="9">
    <w:abstractNumId w:val="15"/>
  </w:num>
  <w:num w:numId="10">
    <w:abstractNumId w:val="7"/>
  </w:num>
  <w:num w:numId="11">
    <w:abstractNumId w:val="1"/>
  </w:num>
  <w:num w:numId="12">
    <w:abstractNumId w:val="4"/>
  </w:num>
  <w:num w:numId="13">
    <w:abstractNumId w:val="6"/>
  </w:num>
  <w:num w:numId="14">
    <w:abstractNumId w:val="9"/>
  </w:num>
  <w:num w:numId="15">
    <w:abstractNumId w:val="3"/>
  </w:num>
  <w:num w:numId="16">
    <w:abstractNumId w:val="6"/>
  </w:num>
  <w:num w:numId="17">
    <w:abstractNumId w:val="9"/>
  </w:num>
  <w:num w:numId="18">
    <w:abstractNumId w:val="5"/>
  </w:num>
  <w:num w:numId="19">
    <w:abstractNumId w:val="5"/>
  </w:num>
  <w:num w:numId="20">
    <w:abstractNumId w:val="5"/>
  </w:num>
  <w:num w:numId="21">
    <w:abstractNumId w:val="3"/>
  </w:num>
  <w:num w:numId="22">
    <w:abstractNumId w:val="3"/>
  </w:num>
  <w:num w:numId="23">
    <w:abstractNumId w:val="3"/>
  </w:num>
  <w:num w:numId="24">
    <w:abstractNumId w:val="18"/>
  </w:num>
  <w:num w:numId="25">
    <w:abstractNumId w:val="20"/>
  </w:num>
  <w:num w:numId="26">
    <w:abstractNumId w:val="3"/>
  </w:num>
  <w:num w:numId="27">
    <w:abstractNumId w:val="19"/>
  </w:num>
  <w:num w:numId="28">
    <w:abstractNumId w:val="17"/>
  </w:num>
  <w:num w:numId="29">
    <w:abstractNumId w:val="2"/>
  </w:num>
  <w:num w:numId="30">
    <w:abstractNumId w:val="12"/>
  </w:num>
  <w:num w:numId="31">
    <w:abstractNumId w:val="5"/>
  </w:num>
  <w:num w:numId="32">
    <w:abstractNumId w:val="5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v6FuO/lAv3u1Wp0ukDAblXLADuw=" w:salt="rQpPmnMj7Zdn8pwdT+OzJw==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20481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FC533C15"/>
  </w:docVars>
  <w:rsids>
    <w:rsidRoot w:val="0060568C"/>
    <w:rsid w:val="00002206"/>
    <w:rsid w:val="00002D30"/>
    <w:rsid w:val="0000784F"/>
    <w:rsid w:val="0003735D"/>
    <w:rsid w:val="000377BC"/>
    <w:rsid w:val="00037CF2"/>
    <w:rsid w:val="00086A4D"/>
    <w:rsid w:val="000A4658"/>
    <w:rsid w:val="000A4897"/>
    <w:rsid w:val="000A6584"/>
    <w:rsid w:val="000A74DD"/>
    <w:rsid w:val="000A78A1"/>
    <w:rsid w:val="000C3C60"/>
    <w:rsid w:val="000D3BFB"/>
    <w:rsid w:val="000D6348"/>
    <w:rsid w:val="000F0427"/>
    <w:rsid w:val="000F4B74"/>
    <w:rsid w:val="000F74E8"/>
    <w:rsid w:val="001133CE"/>
    <w:rsid w:val="00120942"/>
    <w:rsid w:val="0012747B"/>
    <w:rsid w:val="001305CF"/>
    <w:rsid w:val="00130EEF"/>
    <w:rsid w:val="00132855"/>
    <w:rsid w:val="00154FCE"/>
    <w:rsid w:val="001655B0"/>
    <w:rsid w:val="00167041"/>
    <w:rsid w:val="001721BF"/>
    <w:rsid w:val="00183A5F"/>
    <w:rsid w:val="0018405F"/>
    <w:rsid w:val="001849BA"/>
    <w:rsid w:val="00197F19"/>
    <w:rsid w:val="001A2BA8"/>
    <w:rsid w:val="001B082A"/>
    <w:rsid w:val="001B1458"/>
    <w:rsid w:val="001B2433"/>
    <w:rsid w:val="001F0317"/>
    <w:rsid w:val="001F0ECD"/>
    <w:rsid w:val="001F7D7C"/>
    <w:rsid w:val="00204642"/>
    <w:rsid w:val="00227D57"/>
    <w:rsid w:val="00233559"/>
    <w:rsid w:val="00233A74"/>
    <w:rsid w:val="002412B8"/>
    <w:rsid w:val="00241CBA"/>
    <w:rsid w:val="00245CB1"/>
    <w:rsid w:val="00253D80"/>
    <w:rsid w:val="00255202"/>
    <w:rsid w:val="0027308B"/>
    <w:rsid w:val="00275435"/>
    <w:rsid w:val="0027548E"/>
    <w:rsid w:val="00285D5E"/>
    <w:rsid w:val="002C269B"/>
    <w:rsid w:val="002C4B54"/>
    <w:rsid w:val="002E6BDF"/>
    <w:rsid w:val="00304ECF"/>
    <w:rsid w:val="00310686"/>
    <w:rsid w:val="00316905"/>
    <w:rsid w:val="0033472A"/>
    <w:rsid w:val="003537D1"/>
    <w:rsid w:val="003669FC"/>
    <w:rsid w:val="003764BC"/>
    <w:rsid w:val="00384D30"/>
    <w:rsid w:val="003851C1"/>
    <w:rsid w:val="00397045"/>
    <w:rsid w:val="003A5B8C"/>
    <w:rsid w:val="003A6DAC"/>
    <w:rsid w:val="003B472A"/>
    <w:rsid w:val="003B5CD9"/>
    <w:rsid w:val="003C712C"/>
    <w:rsid w:val="003D0536"/>
    <w:rsid w:val="003E23B1"/>
    <w:rsid w:val="004309D2"/>
    <w:rsid w:val="00446F70"/>
    <w:rsid w:val="00452830"/>
    <w:rsid w:val="0045378E"/>
    <w:rsid w:val="004616BA"/>
    <w:rsid w:val="0046231D"/>
    <w:rsid w:val="00463240"/>
    <w:rsid w:val="00470C9E"/>
    <w:rsid w:val="00471639"/>
    <w:rsid w:val="00491B41"/>
    <w:rsid w:val="00492435"/>
    <w:rsid w:val="004A064C"/>
    <w:rsid w:val="004A15F0"/>
    <w:rsid w:val="004A3E8D"/>
    <w:rsid w:val="004A5220"/>
    <w:rsid w:val="004A5E74"/>
    <w:rsid w:val="004B04CA"/>
    <w:rsid w:val="004B44F1"/>
    <w:rsid w:val="004D223F"/>
    <w:rsid w:val="004E100C"/>
    <w:rsid w:val="00512382"/>
    <w:rsid w:val="00520804"/>
    <w:rsid w:val="0053018F"/>
    <w:rsid w:val="00536B46"/>
    <w:rsid w:val="00541B3C"/>
    <w:rsid w:val="00557776"/>
    <w:rsid w:val="005628AB"/>
    <w:rsid w:val="005637C9"/>
    <w:rsid w:val="005677A7"/>
    <w:rsid w:val="00576B1D"/>
    <w:rsid w:val="00587E46"/>
    <w:rsid w:val="00593368"/>
    <w:rsid w:val="005C1136"/>
    <w:rsid w:val="005C6F27"/>
    <w:rsid w:val="005D6048"/>
    <w:rsid w:val="005E73EB"/>
    <w:rsid w:val="0060568C"/>
    <w:rsid w:val="0060766D"/>
    <w:rsid w:val="0062069D"/>
    <w:rsid w:val="00627B42"/>
    <w:rsid w:val="00637945"/>
    <w:rsid w:val="00646F9E"/>
    <w:rsid w:val="00654225"/>
    <w:rsid w:val="00655C0D"/>
    <w:rsid w:val="00657F8D"/>
    <w:rsid w:val="00673A97"/>
    <w:rsid w:val="00675B54"/>
    <w:rsid w:val="00691A5C"/>
    <w:rsid w:val="006944D1"/>
    <w:rsid w:val="006A4E64"/>
    <w:rsid w:val="006D1BFE"/>
    <w:rsid w:val="006F4788"/>
    <w:rsid w:val="006F7AAD"/>
    <w:rsid w:val="0071095B"/>
    <w:rsid w:val="0072559B"/>
    <w:rsid w:val="00733C21"/>
    <w:rsid w:val="00735D76"/>
    <w:rsid w:val="00775E06"/>
    <w:rsid w:val="0078134B"/>
    <w:rsid w:val="00781E1E"/>
    <w:rsid w:val="007A3CE0"/>
    <w:rsid w:val="007A77CB"/>
    <w:rsid w:val="007C0838"/>
    <w:rsid w:val="007C27EF"/>
    <w:rsid w:val="007D2D5E"/>
    <w:rsid w:val="007D6155"/>
    <w:rsid w:val="007E1F46"/>
    <w:rsid w:val="007E65E8"/>
    <w:rsid w:val="007E74BA"/>
    <w:rsid w:val="007F4D50"/>
    <w:rsid w:val="007F732E"/>
    <w:rsid w:val="0082289C"/>
    <w:rsid w:val="00823913"/>
    <w:rsid w:val="00825376"/>
    <w:rsid w:val="00830C7F"/>
    <w:rsid w:val="00845BB1"/>
    <w:rsid w:val="00847EDD"/>
    <w:rsid w:val="00872502"/>
    <w:rsid w:val="00883D89"/>
    <w:rsid w:val="00884D28"/>
    <w:rsid w:val="00890FB6"/>
    <w:rsid w:val="0089689B"/>
    <w:rsid w:val="008C5275"/>
    <w:rsid w:val="008D57DA"/>
    <w:rsid w:val="008E30AC"/>
    <w:rsid w:val="008E57C0"/>
    <w:rsid w:val="008F0B66"/>
    <w:rsid w:val="008F1447"/>
    <w:rsid w:val="009014DA"/>
    <w:rsid w:val="0090299C"/>
    <w:rsid w:val="00915884"/>
    <w:rsid w:val="009235D8"/>
    <w:rsid w:val="009310D6"/>
    <w:rsid w:val="0095041F"/>
    <w:rsid w:val="00964AA4"/>
    <w:rsid w:val="009832C9"/>
    <w:rsid w:val="009C051A"/>
    <w:rsid w:val="009E077F"/>
    <w:rsid w:val="00A057A8"/>
    <w:rsid w:val="00A13791"/>
    <w:rsid w:val="00A332EF"/>
    <w:rsid w:val="00A340C7"/>
    <w:rsid w:val="00A442D0"/>
    <w:rsid w:val="00A45762"/>
    <w:rsid w:val="00A5038E"/>
    <w:rsid w:val="00A5375E"/>
    <w:rsid w:val="00A818B3"/>
    <w:rsid w:val="00AA2D36"/>
    <w:rsid w:val="00AC61C1"/>
    <w:rsid w:val="00AE10DE"/>
    <w:rsid w:val="00AF11F1"/>
    <w:rsid w:val="00B117FF"/>
    <w:rsid w:val="00B20CFA"/>
    <w:rsid w:val="00B21331"/>
    <w:rsid w:val="00B41108"/>
    <w:rsid w:val="00B416F0"/>
    <w:rsid w:val="00B41FD3"/>
    <w:rsid w:val="00B52659"/>
    <w:rsid w:val="00B572B5"/>
    <w:rsid w:val="00B67E58"/>
    <w:rsid w:val="00B91519"/>
    <w:rsid w:val="00B92BB0"/>
    <w:rsid w:val="00BA53C9"/>
    <w:rsid w:val="00BB31BD"/>
    <w:rsid w:val="00BB600B"/>
    <w:rsid w:val="00BC1513"/>
    <w:rsid w:val="00BC2711"/>
    <w:rsid w:val="00BF0C32"/>
    <w:rsid w:val="00BF6F73"/>
    <w:rsid w:val="00C03697"/>
    <w:rsid w:val="00C075D2"/>
    <w:rsid w:val="00C13FE9"/>
    <w:rsid w:val="00C2159E"/>
    <w:rsid w:val="00C24459"/>
    <w:rsid w:val="00C26522"/>
    <w:rsid w:val="00C30164"/>
    <w:rsid w:val="00C41835"/>
    <w:rsid w:val="00C51C1B"/>
    <w:rsid w:val="00C60D60"/>
    <w:rsid w:val="00C613F3"/>
    <w:rsid w:val="00C74B75"/>
    <w:rsid w:val="00C7701D"/>
    <w:rsid w:val="00C948BF"/>
    <w:rsid w:val="00CA0813"/>
    <w:rsid w:val="00CA3196"/>
    <w:rsid w:val="00CA369A"/>
    <w:rsid w:val="00CA6BB3"/>
    <w:rsid w:val="00CA7A21"/>
    <w:rsid w:val="00CB2F77"/>
    <w:rsid w:val="00CC3CB3"/>
    <w:rsid w:val="00D00B5A"/>
    <w:rsid w:val="00D07F77"/>
    <w:rsid w:val="00D1314A"/>
    <w:rsid w:val="00D2098D"/>
    <w:rsid w:val="00D4401E"/>
    <w:rsid w:val="00D70263"/>
    <w:rsid w:val="00D8468F"/>
    <w:rsid w:val="00D93974"/>
    <w:rsid w:val="00D94D86"/>
    <w:rsid w:val="00DA2D19"/>
    <w:rsid w:val="00DB5C88"/>
    <w:rsid w:val="00DC235A"/>
    <w:rsid w:val="00DD03B7"/>
    <w:rsid w:val="00DD0B97"/>
    <w:rsid w:val="00DF0DF3"/>
    <w:rsid w:val="00E21EC4"/>
    <w:rsid w:val="00E24E43"/>
    <w:rsid w:val="00E32E4A"/>
    <w:rsid w:val="00E4099D"/>
    <w:rsid w:val="00E47748"/>
    <w:rsid w:val="00E611A7"/>
    <w:rsid w:val="00E64870"/>
    <w:rsid w:val="00E761A1"/>
    <w:rsid w:val="00E80DEB"/>
    <w:rsid w:val="00E86340"/>
    <w:rsid w:val="00ED6FE2"/>
    <w:rsid w:val="00ED76D2"/>
    <w:rsid w:val="00EE7920"/>
    <w:rsid w:val="00EF2098"/>
    <w:rsid w:val="00F032F7"/>
    <w:rsid w:val="00F177C9"/>
    <w:rsid w:val="00F6234D"/>
    <w:rsid w:val="00F6515B"/>
    <w:rsid w:val="00F65CA1"/>
    <w:rsid w:val="00F7473A"/>
    <w:rsid w:val="00F93012"/>
    <w:rsid w:val="00FA0138"/>
    <w:rsid w:val="00FC5FB0"/>
    <w:rsid w:val="00FE2F1F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n.wikipedia.org/wiki/Switzerland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n.wikipedia.org/wiki/Norway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en.wikipedia.org/wiki/Liechtenstei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n.wikipedia.org/wiki/Iceland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B8E5B69774840DE8E03DAA701E1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F211D-3F84-4B1C-AE64-D33A8367B42A}"/>
      </w:docPartPr>
      <w:docPartBody>
        <w:p w:rsidR="009D7EBD" w:rsidRDefault="00DF1E03" w:rsidP="00DF1E03">
          <w:pPr>
            <w:pStyle w:val="5B8E5B69774840DE8E03DAA701E1342C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6999805F352E4970B26D07436FE3E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5F36E-BE12-4C28-A6A1-D4FD9A4F826C}"/>
      </w:docPartPr>
      <w:docPartBody>
        <w:p w:rsidR="009D7EBD" w:rsidRDefault="00DF1E03" w:rsidP="00DF1E03">
          <w:pPr>
            <w:pStyle w:val="6999805F352E4970B26D07436FE3EFE1"/>
          </w:pPr>
          <w:r w:rsidRPr="004D7C3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03"/>
    <w:rsid w:val="009D7EBD"/>
    <w:rsid w:val="009F7DAA"/>
    <w:rsid w:val="00DF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1E03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1E03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E5075E-DB01-4FA7-9E49-A5ED5918D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C231223A.dotm</Template>
  <TotalTime>54</TotalTime>
  <Pages>1</Pages>
  <Words>332</Words>
  <Characters>2375</Characters>
  <Application>Microsoft Office Word</Application>
  <DocSecurity>8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2702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Nathalie Van Caenegem</cp:lastModifiedBy>
  <cp:revision>23</cp:revision>
  <cp:lastPrinted>2017-02-07T12:36:00Z</cp:lastPrinted>
  <dcterms:created xsi:type="dcterms:W3CDTF">2017-01-27T10:01:00Z</dcterms:created>
  <dcterms:modified xsi:type="dcterms:W3CDTF">2017-03-02T13:15:00Z</dcterms:modified>
</cp:coreProperties>
</file>