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A33664" w:rsidRDefault="00744E9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</w:t>
      </w:r>
    </w:p>
    <w:p w:rsidR="00A33664" w:rsidRPr="00A33664" w:rsidRDefault="00A33664" w:rsidP="00744E95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83291C">
        <w:rPr>
          <w:rFonts w:ascii="Calibri" w:hAnsi="Calibri"/>
          <w:sz w:val="40"/>
          <w:szCs w:val="40"/>
          <w:lang w:val="de-DE"/>
        </w:rPr>
        <w:t>Pillar 3 and disclosure</w:t>
      </w:r>
      <w:bookmarkStart w:id="0" w:name="_GoBack"/>
      <w:bookmarkEnd w:id="0"/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A33664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A33664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D0307C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D0307C" w:rsidP="00744E95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>I have, in addition to above,</w:t>
            </w:r>
            <w:r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="00223E32" w:rsidRPr="00223E32">
              <w:rPr>
                <w:rFonts w:ascii="Calibri" w:hAnsi="Calibri" w:cstheme="minorHAnsi"/>
                <w:color w:val="auto"/>
                <w:sz w:val="22"/>
                <w:szCs w:val="22"/>
                <w:u w:val="single"/>
              </w:rPr>
              <w:t xml:space="preserve">at </w:t>
            </w:r>
            <w:r w:rsidR="00223E32" w:rsidRPr="00223E32">
              <w:rPr>
                <w:rFonts w:ascii="Calibri" w:hAnsi="Calibri"/>
                <w:sz w:val="22"/>
                <w:szCs w:val="22"/>
                <w:u w:val="single"/>
              </w:rPr>
              <w:t>least two years</w:t>
            </w:r>
            <w:r w:rsidR="00223E32" w:rsidRPr="00D84A7F">
              <w:rPr>
                <w:rFonts w:ascii="Calibri" w:hAnsi="Calibri"/>
                <w:sz w:val="22"/>
                <w:szCs w:val="22"/>
              </w:rPr>
              <w:t xml:space="preserve"> of proven fulltime professio</w:t>
            </w:r>
            <w:r w:rsidR="00744E95">
              <w:rPr>
                <w:rFonts w:ascii="Calibri" w:hAnsi="Calibri"/>
                <w:sz w:val="22"/>
                <w:szCs w:val="22"/>
              </w:rPr>
              <w:t xml:space="preserve">nal experience in the field of </w:t>
            </w:r>
            <w:r w:rsidR="00223E32" w:rsidRPr="00D84A7F">
              <w:rPr>
                <w:rFonts w:ascii="Calibri" w:hAnsi="Calibri"/>
                <w:sz w:val="22"/>
                <w:szCs w:val="22"/>
              </w:rPr>
              <w:t>bank</w:t>
            </w:r>
            <w:r w:rsidR="00744E95">
              <w:rPr>
                <w:rFonts w:ascii="Calibri" w:hAnsi="Calibri"/>
                <w:sz w:val="22"/>
                <w:szCs w:val="22"/>
              </w:rPr>
              <w:t xml:space="preserve"> regulation, </w:t>
            </w:r>
            <w:r w:rsidR="00223E32" w:rsidRPr="00D84A7F">
              <w:rPr>
                <w:rFonts w:ascii="Calibri" w:hAnsi="Calibri"/>
                <w:sz w:val="22"/>
                <w:szCs w:val="22"/>
              </w:rPr>
              <w:t xml:space="preserve">banking supervision </w:t>
            </w:r>
            <w:r w:rsidR="00744E95">
              <w:rPr>
                <w:rFonts w:ascii="Calibri" w:hAnsi="Calibri"/>
                <w:sz w:val="22"/>
                <w:szCs w:val="22"/>
              </w:rPr>
              <w:t xml:space="preserve">or similar roles in the banking sector </w:t>
            </w:r>
            <w:r w:rsidR="00223E32" w:rsidRPr="00D84A7F">
              <w:rPr>
                <w:rFonts w:ascii="Calibri" w:hAnsi="Calibri"/>
                <w:sz w:val="22"/>
                <w:szCs w:val="22"/>
              </w:rPr>
              <w:t xml:space="preserve">after completing the education as mentioned </w:t>
            </w:r>
            <w:r w:rsidR="00223E32">
              <w:rPr>
                <w:rFonts w:ascii="Calibri" w:hAnsi="Calibri"/>
                <w:sz w:val="22"/>
                <w:szCs w:val="22"/>
              </w:rPr>
              <w:t>in 1.2.1.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CC3CB3" w:rsidRDefault="001B2433" w:rsidP="00CC3CB3">
            <w:pPr>
              <w:ind w:left="34" w:hanging="34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CC3CB3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CC3CB3" w:rsidRDefault="00CC3CB3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C3CB3" w:rsidRPr="001F0317" w:rsidTr="001F0317">
        <w:trPr>
          <w:trHeight w:val="688"/>
        </w:trPr>
        <w:tc>
          <w:tcPr>
            <w:tcW w:w="8789" w:type="dxa"/>
            <w:vAlign w:val="center"/>
          </w:tcPr>
          <w:p w:rsidR="00CC3CB3" w:rsidRPr="00CC3CB3" w:rsidRDefault="00CC3CB3" w:rsidP="00CC3CB3">
            <w:pPr>
              <w:ind w:left="34" w:hanging="34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CC3CB3">
              <w:rPr>
                <w:rFonts w:ascii="Calibri" w:hAnsi="Calibri" w:cstheme="minorHAnsi"/>
                <w:sz w:val="22"/>
                <w:szCs w:val="22"/>
              </w:rPr>
              <w:t>I have submitted my CV in the Europass format</w:t>
            </w:r>
            <w:r w:rsidR="007F2A4E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C3CB3" w:rsidRPr="001F0317" w:rsidRDefault="00CC3CB3" w:rsidP="001A777A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C3CB3" w:rsidRPr="001F0317" w:rsidRDefault="00CC3CB3" w:rsidP="001A777A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83291C">
              <w:rPr>
                <w:rFonts w:ascii="Calibri" w:hAnsi="Calibri" w:cstheme="minorHAnsi"/>
                <w:szCs w:val="18"/>
              </w:rPr>
            </w:r>
            <w:r w:rsidR="0083291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P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223E32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744E95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0165D6C" wp14:editId="150AB12F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744E9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DOV </w:t>
    </w:r>
    <w:r w:rsidR="00A33664">
      <w:rPr>
        <w:noProof/>
        <w:lang w:eastAsia="en-GB"/>
      </w:rPr>
      <w:t xml:space="preserve">RA SEC </w:t>
    </w:r>
    <w:r>
      <w:rPr>
        <w:noProof/>
        <w:lang w:eastAsia="en-GB"/>
      </w:rPr>
      <w:t>1</w:t>
    </w:r>
    <w:r w:rsidR="0083291C">
      <w:rPr>
        <w:noProof/>
        <w:lang w:eastAsia="en-GB"/>
      </w:rPr>
      <w:t>5</w:t>
    </w:r>
    <w:r w:rsidR="00A33664">
      <w:rPr>
        <w:noProof/>
        <w:lang w:eastAsia="en-GB"/>
      </w:rPr>
      <w:t>/2016</w:t>
    </w:r>
    <w:r>
      <w:rPr>
        <w:noProof/>
        <w:lang w:eastAsia="en-GB"/>
      </w:rPr>
      <w:t xml:space="preserve"> Repl</w:t>
    </w:r>
  </w:p>
  <w:p w:rsidR="00233559" w:rsidRPr="00890FB6" w:rsidRDefault="00744E9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 xml:space="preserve">27 September </w:t>
    </w:r>
    <w:r w:rsidR="00A33664">
      <w:rPr>
        <w:noProof/>
        <w:lang w:eastAsia="en-GB"/>
      </w:rPr>
      <w:t>2016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563C0D59" wp14:editId="58D8EECA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3E3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0689B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152"/>
    <w:rsid w:val="006F4788"/>
    <w:rsid w:val="006F7AAD"/>
    <w:rsid w:val="00733C21"/>
    <w:rsid w:val="00735D76"/>
    <w:rsid w:val="00744E95"/>
    <w:rsid w:val="007618A0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2A4E"/>
    <w:rsid w:val="007F4D50"/>
    <w:rsid w:val="0082289C"/>
    <w:rsid w:val="00823913"/>
    <w:rsid w:val="00825376"/>
    <w:rsid w:val="0083291C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3664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C3CB3"/>
    <w:rsid w:val="00D00B5A"/>
    <w:rsid w:val="00D0307C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9D7EB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9D7EB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9D7EBD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91AE7-3B8E-458C-8B63-7981D77E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1307</Characters>
  <Application>Microsoft Office Word</Application>
  <DocSecurity>8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1477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11</cp:revision>
  <cp:lastPrinted>2013-10-23T12:55:00Z</cp:lastPrinted>
  <dcterms:created xsi:type="dcterms:W3CDTF">2016-01-21T11:00:00Z</dcterms:created>
  <dcterms:modified xsi:type="dcterms:W3CDTF">2016-09-27T15:06:00Z</dcterms:modified>
</cp:coreProperties>
</file>