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441"/>
        <w:tblW w:w="5043" w:type="pct"/>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Look w:val="04A0" w:firstRow="1" w:lastRow="0" w:firstColumn="1" w:lastColumn="0" w:noHBand="0" w:noVBand="1"/>
      </w:tblPr>
      <w:tblGrid>
        <w:gridCol w:w="847"/>
        <w:gridCol w:w="954"/>
        <w:gridCol w:w="8973"/>
      </w:tblGrid>
      <w:tr w:rsidR="00603545" w:rsidRPr="0008743B" w:rsidTr="00603545">
        <w:trPr>
          <w:cantSplit/>
          <w:trHeight w:val="20"/>
          <w:tblHeader/>
        </w:trPr>
        <w:tc>
          <w:tcPr>
            <w:tcW w:w="5000" w:type="pct"/>
            <w:gridSpan w:val="3"/>
            <w:shd w:val="clear" w:color="auto" w:fill="9CC2E5"/>
          </w:tcPr>
          <w:p w:rsidR="00603545" w:rsidRPr="0008743B" w:rsidRDefault="00603545" w:rsidP="00603545">
            <w:pPr>
              <w:spacing w:beforeLines="40" w:before="96" w:afterLines="40" w:after="96" w:line="240" w:lineRule="auto"/>
              <w:jc w:val="center"/>
              <w:rPr>
                <w:rFonts w:eastAsia="Times New Roman"/>
                <w:b/>
                <w:color w:val="1F4E79"/>
                <w:sz w:val="24"/>
                <w:szCs w:val="24"/>
                <w:lang w:eastAsia="en-GB"/>
              </w:rPr>
            </w:pPr>
            <w:bookmarkStart w:id="0" w:name="_GoBack" w:colFirst="0" w:colLast="0"/>
            <w:r w:rsidRPr="0008743B">
              <w:rPr>
                <w:rFonts w:eastAsia="Times New Roman"/>
                <w:b/>
                <w:color w:val="FFFFFF"/>
                <w:sz w:val="24"/>
                <w:szCs w:val="24"/>
                <w:lang w:eastAsia="en-GB"/>
              </w:rPr>
              <w:t>Tables</w:t>
            </w:r>
          </w:p>
        </w:tc>
      </w:tr>
      <w:bookmarkEnd w:id="0"/>
      <w:tr w:rsidR="00603545" w:rsidRPr="0008743B" w:rsidTr="00603545">
        <w:trPr>
          <w:cantSplit/>
          <w:trHeight w:val="20"/>
          <w:tblHeader/>
        </w:trPr>
        <w:tc>
          <w:tcPr>
            <w:tcW w:w="393" w:type="pct"/>
            <w:shd w:val="clear" w:color="auto" w:fill="BDD6EE"/>
          </w:tcPr>
          <w:p w:rsidR="00603545" w:rsidRPr="0008743B" w:rsidRDefault="00603545" w:rsidP="00603545">
            <w:pPr>
              <w:spacing w:beforeLines="40" w:before="96" w:afterLines="40" w:after="96" w:line="240" w:lineRule="auto"/>
              <w:jc w:val="center"/>
              <w:rPr>
                <w:rFonts w:eastAsia="Times New Roman"/>
                <w:b/>
                <w:color w:val="000000"/>
                <w:sz w:val="16"/>
                <w:szCs w:val="16"/>
                <w:lang w:eastAsia="en-GB"/>
              </w:rPr>
            </w:pPr>
            <w:r>
              <w:rPr>
                <w:rFonts w:eastAsia="Times New Roman"/>
                <w:b/>
                <w:color w:val="000000"/>
                <w:sz w:val="16"/>
                <w:szCs w:val="16"/>
                <w:lang w:eastAsia="en-GB"/>
              </w:rPr>
              <w:t>Template</w:t>
            </w:r>
          </w:p>
        </w:tc>
        <w:tc>
          <w:tcPr>
            <w:tcW w:w="443" w:type="pct"/>
            <w:shd w:val="clear" w:color="auto" w:fill="BDD6EE"/>
            <w:noWrap/>
            <w:hideMark/>
          </w:tcPr>
          <w:p w:rsidR="00603545" w:rsidRPr="0008743B" w:rsidRDefault="00603545" w:rsidP="00603545">
            <w:pPr>
              <w:spacing w:beforeLines="40" w:before="96" w:afterLines="40" w:after="96" w:line="240" w:lineRule="auto"/>
              <w:jc w:val="center"/>
              <w:rPr>
                <w:rFonts w:eastAsia="Times New Roman"/>
                <w:b/>
                <w:color w:val="000000"/>
                <w:sz w:val="16"/>
                <w:szCs w:val="16"/>
                <w:lang w:eastAsia="en-GB"/>
              </w:rPr>
            </w:pPr>
            <w:r w:rsidRPr="0008743B">
              <w:rPr>
                <w:rFonts w:eastAsia="Times New Roman"/>
                <w:b/>
                <w:color w:val="000000"/>
                <w:sz w:val="16"/>
                <w:szCs w:val="16"/>
                <w:lang w:eastAsia="en-GB"/>
              </w:rPr>
              <w:t>Table Code</w:t>
            </w:r>
          </w:p>
        </w:tc>
        <w:tc>
          <w:tcPr>
            <w:tcW w:w="4164" w:type="pct"/>
            <w:shd w:val="clear" w:color="auto" w:fill="BDD6EE"/>
            <w:noWrap/>
            <w:hideMark/>
          </w:tcPr>
          <w:p w:rsidR="00603545" w:rsidRPr="0008743B" w:rsidRDefault="00603545" w:rsidP="00603545">
            <w:pPr>
              <w:spacing w:beforeLines="40" w:before="96" w:afterLines="40" w:after="96" w:line="240" w:lineRule="auto"/>
              <w:jc w:val="center"/>
              <w:rPr>
                <w:rFonts w:eastAsia="Times New Roman"/>
                <w:b/>
                <w:color w:val="000000"/>
                <w:sz w:val="16"/>
                <w:szCs w:val="16"/>
                <w:lang w:eastAsia="en-GB"/>
              </w:rPr>
            </w:pPr>
            <w:r w:rsidRPr="0008743B">
              <w:rPr>
                <w:rFonts w:eastAsia="Times New Roman"/>
                <w:b/>
                <w:color w:val="000000"/>
                <w:sz w:val="16"/>
                <w:szCs w:val="16"/>
                <w:lang w:eastAsia="en-GB"/>
              </w:rPr>
              <w:t>Table Label</w:t>
            </w:r>
          </w:p>
        </w:tc>
      </w:tr>
      <w:tr w:rsidR="00603545" w:rsidRPr="0008743B" w:rsidTr="006858CD">
        <w:trPr>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00.01</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00.01</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Nature of Report (COREP)</w:t>
            </w:r>
          </w:p>
        </w:tc>
      </w:tr>
      <w:tr w:rsidR="00603545" w:rsidRPr="0008743B" w:rsidTr="006858CD">
        <w:trPr>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01.00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01.00</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Capital Adequacy - Own funds definition</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02.00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02.00</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Capital Adequacy - Risk Exposure Amounts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03.00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03.00</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Capital Adequacy - Ratios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04.00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04.00</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Capital Adequacy - Memorandum Items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05.01</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05.01</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Capital Adequacy - Transitional provisions: Summary</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05.02</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05.02</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Capital Adequacy - Transitional provisions: Grandfathered instruments constituting State aid</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06.00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06.00</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Group Solvency</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07.00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07.00.a</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Credit and counterparty credit risks and free deliveries: Standardised Approach to capital requirements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07.00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07.00.b</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Credit and counterparty credit risks and free deliveries: Standardised Approach to capital requirements - Of which: Arising from Counterparty Credit Risk</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07.00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07.00.c</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Credit and counterparty credit risks and free deliveries: Standardised Approach to capital requirements - Memorandum items - Secured on Property</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07.00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07.00.d</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Credit and counterparty credit risks and free deliveries: Standardised Approach to capital requirements - Memorandum items - in default</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08.01</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08.01.a</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Credit and counterparty credit risks and free deliveries: IRB Approach to capital requirements - TOTAL</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08.01</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08.01.b</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Credit and counterparty credit risks and free deliveries: IRB Approach to capital requirements - TOTAL - Of which arising from counterparty credit risk and off balance sheet</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08.01</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08.01.c</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Credit and counterparty credit risks and free deliveries: IRB Approach to capital requirements - TOTAL (SMEs subject to supporting factor)</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08.01</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08.01.d</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Credit and counterparty credit risks and free deliveries: IRB Approach to capital requirements - TOTAL - Of which arising from counterparty credit risk and off balance sheet (SMEs subject to supporting factor)</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08.02</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08.02</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Credit and counterparty credit risks and free deliveries: IRB Approach to capital requirements - Breakdown of exposures assigned to obligor grades or pools by obligor grades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09.01</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09.01.a</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Geographical breakdown of exposures by residence of the obligor (SA exposures)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09.01</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09.01.b</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Geographical breakdown of exposures by residence of the obligor (SA exposures) - Exposures in default</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09.02</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09.02</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Geographical breakdown of exposures by residence of the obligor (IRB exposures)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09.03</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09.03</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Breakdown of total own funds requirements for credit risk of relevant credit exposures by country</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10.01</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10.01</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Credit risk: Equity - IRB approaches to capital requirements - TOTAL</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10.02</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10.02</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Credit risk: Equity - IRB approaches to capital requirements - Breakdown of total exposures under the PD/LGD Approach by obligor grades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11.00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11.00</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Settlement/Delivery risk</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12.00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12.00</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Credit risk: Securitisations - Standardised Approach to own funds requirements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13.00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13.00</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Credit risk: Securitisations - IRB Approach to own funds requirements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14.00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14.00</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Detailed information on securitisations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15.00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15.00</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Exposures and losses from lending collateralised immovable property</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16.00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16.00.a</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Operational risk - Excluding AMA</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16.00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16.00.b</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Operational risk - AMA</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17.00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17.00.a</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Operational risks: Gross losses by business lines and event types in the last year</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lastRenderedPageBreak/>
              <w:t>C 17.00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17.00.b</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Operational risks: Thresholds applied in data collections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18.00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18.00</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Market risk: Standardised Approach for traded debt instruments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19.00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19.00</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Market risk: Standardised Approach for specific risk in securitisations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20.00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20.00</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Market risk: Standardised Approach for specific risk in the correlation trading portfolio</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21.00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21.00</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Market risk: Standardised Approach for position risk in equities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22.00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22.00</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Market risk: Standardised Approaches for foreign exchange risk</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23.00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23.00</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Market risk: Standardised Approach for position risk in commodities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24.00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24.00</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Market risk: Internal models - Total</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25.00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25.00</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CVA RISK</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26.00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26.00</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Large exposures limits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27.00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27.00</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Identification of the counterparty</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28.00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28.00</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Exposures in the non-trading and trading book</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29.00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29.00</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Detail of the exposures to individual clients within groups of connected clients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30.00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30.00</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Maturity buckets of the 10 largest exposures to institutions and the 10 largest exposures to unregulated financial entities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31.00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31.00</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Maturity buckets of the 10 largest exposures to institutions and the 10 largest exposures to unregulated financial entities: detail of the exposures to individual clients within groups of connected clients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40.00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40.00</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Alternative treatment of the Exposure Measure</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41.00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41.00</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On- and off-balance sheet items – additional breakdown of exposures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42.00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42.00</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Alternative definition of capital</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43.00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43.00.a</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Breakdown of leverage ratio exposure measure components: Off-balance sheet items, derivatives, SFTs and trading book</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43.00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43.00.b</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Breakdown of leverage ratio exposure measure components: Other non-trading book exposures (SA)</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43.00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43.00.c</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Breakdown of leverage ratio exposure measure components: Other non-trading book exposures (IRB)</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44.00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44.00</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General Information</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45.00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45.00.a</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Leverage ratio calculation</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45.00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45.00.b</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Leverage ratio calculation - average</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46.00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46.00.a</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Entities that are consolidated for accounting purposes but are not within the prudential scope of consolidation (I)</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46.00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46.00.b</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Entities that are consolidated for accounting purposes but are not within the prudential scope of consolidation (II)</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46.00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46.00.c</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Entities that are consolidated for accounting purposes but are not within the prudential scope of consolidation (III)</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51.00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51.00.a</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Liquidity Coverage. Liquid assets (I). Total</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51.00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51.00.b</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Liquidity Coverage. Liquid assets (II). Total</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51.00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51.00.w</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Liquidity Coverage. Liquid assets (I). Significant currencies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51.00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51.00.x</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Liquidity Coverage. Liquid assets (II). Significant currencies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52.00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52.00.a</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Liquidity Coverage. Outflows (I). Total</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52.00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52.00.b</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Liquidity Coverage. Outflows (II). Total</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52.00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52.00.c</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Liquidity Coverage. Outflows (III). Total</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52.00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52.00.d</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Liquidity Coverage. Outflows (IV). Total</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52.00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52.00.w</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Liquidity Coverage. Outflows (I). Significant currencies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lastRenderedPageBreak/>
              <w:t>C 52.00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52.00.x</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Liquidity Coverage. Outflows (II). Significant currencies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52.00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52.00.y</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Liquidity Coverage. Outflows (III). Significant currencies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52.00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52.00.z</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Liquidity Coverage. Outflows (IV). Significant currencies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53.00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53.00.a</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Liquidity Coverage. Inflows (I). Total</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53.00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53.00.b</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Liquidity Coverage. Inflows (II). Total</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53.00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53.00.c</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Liquidity Coverage. Inflows (III). Total</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53.00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53.00.w</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Liquidity Coverage. Inflows (I). Significant currencies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53.00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53.00.x</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Liquidity Coverage. Inflows (II). Significant currencies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53.00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53.00.y</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Liquidity Coverage. Inflows (III). Significant currencies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54.00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54.00.a</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Liquidity Coverage. Collateral swaps. Total</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54.00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54.00.w</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Liquidity Coverage. Collateral swaps. Significant currencies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60.00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60.00.a</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Stable funding. Items requiring stable funding (I). Total</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60.00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60.00.b</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Stable funding. Items requiring stable funding (II). Total</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60.00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60.00.w</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Stable funding. Items requiring stable funding (I). Significant currencies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60.00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60.00.x</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Stable funding. Items requiring stable funding (II). Significant currencies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61.00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61.00.a</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Stable funding. Items providing stable funding (I). Total</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61.00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61.00.b</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Stable funding. Items providing stable funding (II). Total</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61.00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61.00.w</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Stable funding. Items providing stable funding (I). Significant currencies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C 61.00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 61.00.x</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Stable funding. Items providing stable funding (II). Significant currencies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00.01</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00.01</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Nature of Report (FINREP)</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01.01</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01.01</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Balance Sheet Statement [Statement of Financial Position]: Assets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01.02</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01.02</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Balance Sheet Statement [Statement of Financial Position]: Liabilities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01.03</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01.03</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Balance Sheet Statement [Statement of Financial Position]: Equity</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02.00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02.00</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Statement of profit or loss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03.00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03.00</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Statement of comprehensive income</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04.01</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04.01</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Breakdown of financial assets by instrument and by counterparty sector: financial assets held for trading</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04.02</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04.02</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Breakdown of financial assets by instrument and by counterparty sector: financial assets designated at fair value through profit or loss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04.03</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04.03</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Breakdown of financial assets by instrument and by counterparty sector: available-for-sale financial assets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04.04</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04.04</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Breakdown of financial assets by instrument and by counterparty sector: loans and receivables and held-to-maturity investments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04.05</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04.05</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Subordinated financial assets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04.06</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04.06</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Breakdown of financial assets by instrument and by counterparty sector: trading financial assets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04.07</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04.07</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Breakdown of financial assets by instrument and by counterparty sector: non-trading non-derivative financial assets measured at fair value through profit or loss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04.08</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04.08</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Breakdown of financial assets by instrument and by counterparty sector: non-trading non-derivative financial assets measured at fair value to equity</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04.09</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04.09</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Breakdown of financial assets by instrument and by counterparty sector: non-trading debt instruments measured at a cost-based method</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04.10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04.10</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Breakdown of financial assets by instrument and by counterparty sector: other non-trading non-derivative financial assets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lastRenderedPageBreak/>
              <w:t>F 05.00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05.00</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Breakdown of loans and advances by product</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06.00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06.00</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Breakdown of loans and advances to non-financial corporations by NACE codes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07.00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07.00</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Financial assets subject to impairment that are past due or impaired</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08.01</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08.01.a</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Breakdown of financial liabilities by product and by counterparty (a)</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08.01</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08.01.b</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Breakdown of financial liabilities by product and by counterparty (b)</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08.02</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08.02</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Subordinated liabilities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09.01</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09.01</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Off-balance sheet items subject to credit risk: Loan commitments, financial guarantees and other commitments given</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09.02</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09.02</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Loan commitments, financial guarantees and other commitments received</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10.00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10.00</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Derivatives: Trading</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11.01</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11.01</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Derivatives - Hedge accounting: Breakdown by type of risk and type of hedge</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11.02</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11.02</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Derivatives - Hedge accounting under National GAAP: Breakdown by type of risk</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12.00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12.00</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Movements in allowances for credit losses and impairment of equity instruments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13.01</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13.01</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Breakdown of loans and advances by collateral and guarantees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13.02</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13.02</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Collateral obtained by taking possession during the period (held at the reporting date)</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13.03</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13.03</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Collateral obtained by taking possession [tangible assets] accumulated</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14.00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14.00</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Fair value hierarchy: financial instruments at fair value</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15.00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15.00.a</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Financial assets pledged as collateral: derecognition and financial liabilities associated with transferred financial assets (a)</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15.00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15.00.b</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Financial assets pledged as collateral: derecognition and financial liabilities associated with transferred financial assets (b)</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16.01</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16.01.a</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Interest income and expenses by instrument and counterparty (a)</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16.01</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16.01.b</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Interest income and expenses by instrument and counterparty (b)</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16.02</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16.02</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Realised gains and losses on financial assets and liabilities not measured at fair value through profit or loss by instrument</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16.03</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16.03</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Gains and losses on financial assets and liabilities held for trading by instrument</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16.04</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16.04</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Gains and losses on financial assets and liabilities held for trading by risk</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16.05</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16.05</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Gains and losses on financial assets and liabilities designated at fair value through profit or loss by instrument</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16.06</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16.06</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Gains and losses from hedge accounting</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16.07</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16.07.a</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Impairment on financial and non-financial assets (a)</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16.07</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16.07.b</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Impairment on financial and non-financial assets (b)</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17.01</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17.01</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Reconciliation between IFRS and CRR scope of consolidation: Assets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17.02</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17.02</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Reconciliation between IFRS and CRR scope of consolidation: Off-balance sheet exposures - loan commitments, financial guarantees and other commitments given</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17.03</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17.03</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Reconciliation between IFRS and CRR scope of consolidation: Liabilities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20.01</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20.01</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Geographical breakdown of assets by location of the activities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20.02</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20.02</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Geographical breakdown of liabilities by location of the activities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20.03</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20.03</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Geographical breakdown of main income statement items by location of the activities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20.04</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20.04</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Geographical breakdown of assets by residence of the counterparty</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20.05</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20.05.a</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Geographical breakdown of off-balance sheet items subject to credit risk by residence of the counterparty (a)</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20.05</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20.05.b</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Geographical breakdown of off-balance sheet items subject to credit risk by residence of the counterparty (b)</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lastRenderedPageBreak/>
              <w:t>F 20.06</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20.06</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Geographical breakdown of liabilities by residence of the counterparty</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20.07</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20.07</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Geographical breakdown by residence of the counterparty of loans and advances to non-financial corporations by NACE codes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21.00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21.00</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Tangible and intangible assets: assets subject to operating lease</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22.01</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22.01</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Fee and commission income and expenses by activity</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22.02</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22.02</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Assets involved in the services provided</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30.01</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30.01</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Interests in unconsolidated structured entities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30.02</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30.02</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Breakdown of interests in unconsolidated structured entities by nature of the activities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31.01</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31.01</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Related parties: amounts payable to and amounts receivable from</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31.02</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31.02</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Related parties: expenses and income generated by transactions with</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40.01</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40.01</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Scope of the group: “entity-by-entity”</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40.02</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40.02</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Scope of the group: "instrument-by-instrument"</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41.01</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41.01</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Fair value hierarchy: financial instruments at amortised cost</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41.02</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41.02</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Use of the Fair Value Option</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41.03</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41.03</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Hybrid financial instruments not designated at fair value through profit or loss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42.00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42.00</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Tangible and intangible assets: carrying amount</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43.00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43.00</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Provisions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44.01</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44.01</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Components of net defined benefit plan assets and liabilities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44.02</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44.02</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Movements in defined benefit plans and employee benefits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44.03</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44.03</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Memo items [related to staff expenses]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45.01</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45.01</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Gains and losses on financial assets and liabilities designated at fair value through profit or loss by accounting portfolio</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45.02</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45.02</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Gains and losses on derecognition of non-financial assets other than held for sale</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45.03</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45.03</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Other operating income and expenses</w:t>
            </w:r>
          </w:p>
        </w:tc>
      </w:tr>
      <w:tr w:rsidR="00603545" w:rsidRPr="0008743B" w:rsidTr="00603545">
        <w:trPr>
          <w:cantSplit/>
          <w:trHeight w:val="20"/>
        </w:trPr>
        <w:tc>
          <w:tcPr>
            <w:tcW w:w="393" w:type="pct"/>
          </w:tcPr>
          <w:p w:rsidR="00603545" w:rsidRPr="00603545" w:rsidRDefault="00603545" w:rsidP="00603545">
            <w:pPr>
              <w:spacing w:beforeLines="40" w:before="96" w:afterLines="40" w:after="96" w:line="240" w:lineRule="auto"/>
              <w:rPr>
                <w:rFonts w:eastAsia="Times New Roman"/>
                <w:color w:val="000000"/>
                <w:sz w:val="16"/>
                <w:szCs w:val="16"/>
                <w:lang w:eastAsia="en-GB"/>
              </w:rPr>
            </w:pPr>
            <w:r w:rsidRPr="00603545">
              <w:rPr>
                <w:rFonts w:eastAsia="Times New Roman"/>
                <w:color w:val="000000"/>
                <w:sz w:val="16"/>
                <w:szCs w:val="16"/>
                <w:lang w:eastAsia="en-GB"/>
              </w:rPr>
              <w:t>F 46.00</w:t>
            </w:r>
          </w:p>
        </w:tc>
        <w:tc>
          <w:tcPr>
            <w:tcW w:w="443"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F 46.00</w:t>
            </w:r>
          </w:p>
        </w:tc>
        <w:tc>
          <w:tcPr>
            <w:tcW w:w="4164" w:type="pct"/>
            <w:hideMark/>
          </w:tcPr>
          <w:p w:rsidR="00603545" w:rsidRPr="0008743B" w:rsidRDefault="00603545" w:rsidP="00603545">
            <w:pPr>
              <w:spacing w:beforeLines="40" w:before="96" w:afterLines="40" w:after="96" w:line="240" w:lineRule="auto"/>
              <w:rPr>
                <w:rFonts w:eastAsia="Times New Roman"/>
                <w:color w:val="000000"/>
                <w:sz w:val="16"/>
                <w:szCs w:val="16"/>
                <w:lang w:eastAsia="en-GB"/>
              </w:rPr>
            </w:pPr>
            <w:r w:rsidRPr="0008743B">
              <w:rPr>
                <w:rFonts w:eastAsia="Times New Roman"/>
                <w:color w:val="000000"/>
                <w:sz w:val="16"/>
                <w:szCs w:val="16"/>
                <w:lang w:eastAsia="en-GB"/>
              </w:rPr>
              <w:t>Statement of changes in equity</w:t>
            </w:r>
          </w:p>
        </w:tc>
      </w:tr>
    </w:tbl>
    <w:p w:rsidR="004F2E19" w:rsidRDefault="004F2E19"/>
    <w:p w:rsidR="00AE55B5" w:rsidRDefault="00AE55B5">
      <w:r>
        <w:br w:type="page"/>
      </w:r>
    </w:p>
    <w:tbl>
      <w:tblPr>
        <w:tblW w:w="10740" w:type="dxa"/>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Layout w:type="fixed"/>
        <w:tblLook w:val="04A0" w:firstRow="1" w:lastRow="0" w:firstColumn="1" w:lastColumn="0" w:noHBand="0" w:noVBand="1"/>
      </w:tblPr>
      <w:tblGrid>
        <w:gridCol w:w="959"/>
        <w:gridCol w:w="850"/>
        <w:gridCol w:w="567"/>
        <w:gridCol w:w="8364"/>
      </w:tblGrid>
      <w:tr w:rsidR="008F1299" w:rsidRPr="0008743B" w:rsidTr="0008743B">
        <w:trPr>
          <w:cantSplit/>
          <w:tblHeader/>
        </w:trPr>
        <w:tc>
          <w:tcPr>
            <w:tcW w:w="10740" w:type="dxa"/>
            <w:gridSpan w:val="4"/>
            <w:shd w:val="clear" w:color="auto" w:fill="9CC2E5"/>
          </w:tcPr>
          <w:p w:rsidR="008F1299" w:rsidRPr="0008743B" w:rsidRDefault="008F1299" w:rsidP="0008743B">
            <w:pPr>
              <w:spacing w:before="60" w:after="60" w:line="240" w:lineRule="auto"/>
              <w:jc w:val="center"/>
              <w:rPr>
                <w:rFonts w:eastAsia="Times New Roman"/>
                <w:b/>
                <w:bCs/>
                <w:color w:val="FFFFFF"/>
                <w:sz w:val="24"/>
                <w:szCs w:val="24"/>
                <w:lang w:eastAsia="en-GB"/>
              </w:rPr>
            </w:pPr>
            <w:r w:rsidRPr="0008743B">
              <w:rPr>
                <w:rFonts w:eastAsia="Times New Roman"/>
                <w:b/>
                <w:bCs/>
                <w:color w:val="FFFFFF"/>
                <w:sz w:val="24"/>
                <w:szCs w:val="24"/>
                <w:lang w:eastAsia="en-GB"/>
              </w:rPr>
              <w:t>Table Axes</w:t>
            </w:r>
          </w:p>
        </w:tc>
      </w:tr>
      <w:tr w:rsidR="003121E7" w:rsidRPr="0008743B" w:rsidTr="003121E7">
        <w:trPr>
          <w:cantSplit/>
          <w:tblHeader/>
        </w:trPr>
        <w:tc>
          <w:tcPr>
            <w:tcW w:w="959" w:type="dxa"/>
            <w:shd w:val="clear" w:color="auto" w:fill="BDD6EE"/>
            <w:vAlign w:val="center"/>
            <w:hideMark/>
          </w:tcPr>
          <w:p w:rsidR="003121E7" w:rsidRPr="0008743B" w:rsidRDefault="003121E7" w:rsidP="0008743B">
            <w:pPr>
              <w:spacing w:before="60" w:after="60" w:line="240" w:lineRule="auto"/>
              <w:jc w:val="center"/>
              <w:rPr>
                <w:rFonts w:ascii="Times New Roman" w:eastAsia="Times New Roman" w:hAnsi="Times New Roman"/>
                <w:b/>
                <w:bCs/>
                <w:sz w:val="16"/>
                <w:szCs w:val="16"/>
                <w:lang w:eastAsia="en-GB"/>
              </w:rPr>
            </w:pPr>
            <w:r w:rsidRPr="0008743B">
              <w:rPr>
                <w:rFonts w:eastAsia="Times New Roman"/>
                <w:b/>
                <w:bCs/>
                <w:color w:val="000000"/>
                <w:sz w:val="16"/>
                <w:szCs w:val="16"/>
                <w:lang w:eastAsia="en-GB"/>
              </w:rPr>
              <w:t>Table Code</w:t>
            </w:r>
          </w:p>
        </w:tc>
        <w:tc>
          <w:tcPr>
            <w:tcW w:w="850" w:type="dxa"/>
            <w:shd w:val="clear" w:color="auto" w:fill="BDD6EE"/>
            <w:vAlign w:val="center"/>
            <w:hideMark/>
          </w:tcPr>
          <w:p w:rsidR="003121E7" w:rsidRPr="0008743B" w:rsidRDefault="003121E7" w:rsidP="0008743B">
            <w:pPr>
              <w:spacing w:before="60" w:after="60" w:line="240" w:lineRule="auto"/>
              <w:jc w:val="center"/>
              <w:rPr>
                <w:rFonts w:ascii="Times New Roman" w:eastAsia="Times New Roman" w:hAnsi="Times New Roman"/>
                <w:b/>
                <w:bCs/>
                <w:sz w:val="16"/>
                <w:szCs w:val="16"/>
                <w:lang w:eastAsia="en-GB"/>
              </w:rPr>
            </w:pPr>
            <w:r w:rsidRPr="0008743B">
              <w:rPr>
                <w:rFonts w:eastAsia="Times New Roman"/>
                <w:b/>
                <w:bCs/>
                <w:color w:val="000000"/>
                <w:sz w:val="16"/>
                <w:szCs w:val="16"/>
                <w:lang w:eastAsia="en-GB"/>
              </w:rPr>
              <w:t>Axis Type</w:t>
            </w:r>
          </w:p>
        </w:tc>
        <w:tc>
          <w:tcPr>
            <w:tcW w:w="567" w:type="dxa"/>
            <w:shd w:val="clear" w:color="auto" w:fill="BDD6EE"/>
            <w:vAlign w:val="center"/>
            <w:hideMark/>
          </w:tcPr>
          <w:p w:rsidR="003121E7" w:rsidRPr="0008743B" w:rsidRDefault="003121E7" w:rsidP="0008743B">
            <w:pPr>
              <w:spacing w:before="60" w:after="60" w:line="240" w:lineRule="auto"/>
              <w:jc w:val="center"/>
              <w:rPr>
                <w:rFonts w:ascii="Times New Roman" w:eastAsia="Times New Roman" w:hAnsi="Times New Roman"/>
                <w:b/>
                <w:bCs/>
                <w:sz w:val="16"/>
                <w:szCs w:val="16"/>
                <w:lang w:eastAsia="en-GB"/>
              </w:rPr>
            </w:pPr>
            <w:r w:rsidRPr="0008743B">
              <w:rPr>
                <w:rFonts w:eastAsia="Times New Roman"/>
                <w:b/>
                <w:bCs/>
                <w:color w:val="000000"/>
                <w:sz w:val="16"/>
                <w:szCs w:val="16"/>
                <w:lang w:eastAsia="en-GB"/>
              </w:rPr>
              <w:t>Ordinate Code</w:t>
            </w:r>
          </w:p>
        </w:tc>
        <w:tc>
          <w:tcPr>
            <w:tcW w:w="8364" w:type="dxa"/>
            <w:shd w:val="clear" w:color="auto" w:fill="BDD6EE"/>
            <w:vAlign w:val="center"/>
            <w:hideMark/>
          </w:tcPr>
          <w:p w:rsidR="003121E7" w:rsidRPr="0008743B" w:rsidRDefault="003121E7" w:rsidP="0008743B">
            <w:pPr>
              <w:spacing w:before="60" w:after="60" w:line="240" w:lineRule="auto"/>
              <w:jc w:val="center"/>
              <w:rPr>
                <w:rFonts w:ascii="Times New Roman" w:eastAsia="Times New Roman" w:hAnsi="Times New Roman"/>
                <w:b/>
                <w:bCs/>
                <w:sz w:val="16"/>
                <w:szCs w:val="16"/>
                <w:lang w:eastAsia="en-GB"/>
              </w:rPr>
            </w:pPr>
            <w:r w:rsidRPr="0008743B">
              <w:rPr>
                <w:rFonts w:eastAsia="Times New Roman"/>
                <w:b/>
                <w:bCs/>
                <w:color w:val="000000"/>
                <w:sz w:val="16"/>
                <w:szCs w:val="16"/>
                <w:lang w:eastAsia="en-GB"/>
              </w:rPr>
              <w:t>Ordinate Label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Nature of Report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Accounting standard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Reporting level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Scope of Consolidation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OWN FUNDS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TIER 1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COMMON EQUITY TIER 1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val="fr-FR" w:eastAsia="en-GB"/>
              </w:rPr>
            </w:pPr>
            <w:r w:rsidRPr="0008743B">
              <w:rPr>
                <w:rFonts w:eastAsia="Times New Roman"/>
                <w:color w:val="000000"/>
                <w:sz w:val="16"/>
                <w:szCs w:val="16"/>
                <w:lang w:val="fr-FR" w:eastAsia="en-GB"/>
              </w:rPr>
              <w:t>Capital instruments eligible as CET1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Paid up capital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Memorandum item: Capital instruments not eligible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Share premium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Own CET1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Direct holdings of CET1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Indirect holdings of CET1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Synthetic holdings of CET1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Actual or contingent obligations to purchase own CET1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Retained earnings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Previous years retained earnings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Profit or loss eligible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Profit or loss attributable to owners of the parent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Part of interim or year-end profit not eligible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Accumulated other comprehensive income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reserves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Funds for general banking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Transitional adjustments due to grandfathered CET1 Capital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Minority interest given recognition in CET1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Transitional adjustments due to additional minority interests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Adjustments to CET1 due to prudential filters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Increases in equity resulting from securitised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Cash flow hedge reserve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Cumulative gains and losses due to changes in own credit risk on fair valued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Fair value gains and losses arising from the institution's own credit risk related to derivative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Value adjustments due to the requirements for prudent valuation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Goodwill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Goodwill accounted for as intangible asset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Goodwill included in the valuation of significant investments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Deferred tax liabilities associated to goodwill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Other intangible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Other intangible assets gross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Deferred tax liabilities associated to other intangible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Deferred tax assets that rely on future profitability and do not arise from temporary differences net of associated tax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IRB shortfall of credit risk adjustments to expected losses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(-)Defined benefit pension fund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(-)Defined benefit pension fund assets gross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Deferred tax liabilities associated to defined benefit pension fund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Defined benefit pension fund assets which the institution has an unrestricted ability to use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Reciprocal cross holdings in CET1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Excess of deduction from AT1 items over AT1 Capital (see 1.2.10)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Qualifying holdings outside the financial sector which can alternatively be subject to a 1.250% risk weight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Securitisation positions which can alternatively be subject to a 1.250% risk weight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Free deliveries which can alternatively be subject to a 1.250% risk weight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471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Positions in a basket for which an institution cannot determine the risk weight under the IRB approach, and can alternatively be subject to a 1.250% risk weight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472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Equity exposures under an internal models approach which can alternatively be subject to a 1.250% risk weight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CET1 instruments of financial sector entities where the institution does not have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Deductible deferred tax assets that rely on future profitability and arise from temporary differences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CET1 instruments of financial sector entities where the institution has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Amount exceeding the 17.65% threshold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transitional adjustments to CET1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524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Additional deductions of CET1 Capital due to Article 3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529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CET1 capital elements or deductions - 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ADDITIONAL TIER 1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Capital instruments eligible as AT1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Paid up capital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Memorandum item: Capital instruments not eligible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Share premium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Own AT1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Direct holdings of AT1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Indirect holdings of AT1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621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Synthetic holdings of AT1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622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Actual or contingent obligations to purchase own AT1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Transitional adjustments due to grandfathered AT1 Capital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Instruments issued by subsidiaries that are given recognition in AT1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Transitional adjustments due to additional recognition in AT1 Capital of instruments issued by subsidiaries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Reciprocal cross holdings in AT1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AT1 instruments of financial sector entities where the institution does not have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AT1 instruments of financial sector entities where the institution has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Excess of deduction from T2 items over T2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transitional adjustments to AT1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Excess of deduction from AT1 items over AT1 Capital (deducted in CET1)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744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Additional deductions of AT1 Capital due to Article 3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748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AT1 capital elements or deductions - 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TIER 2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Capital instruments and subordinated loans eligible as T2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Paid up capital instruments and subordinated loans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Memorandum item: Capital instruments and subordinated loans not eligible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Share premium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Own T2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Direct holdings of T2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Indirect holdings of T2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841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Synthetic holdings of T2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842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Actual or contingent obligations to purchase own T2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Transitional adjustments due to grandfathered T2 Capital instruments and subordinated loans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Instruments issued by subsidiaries that are given recognition in T2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Transitional adjustments due to additional recognition in T2 Capital of instruments issued by subsidiaries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IRB Excess of provisions over expected losses eligible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SA General credit risk adjustments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Reciprocal cross holdings in T2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T2 instruments of financial sector entities where the institution does not have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T2 instruments of financial sector entities where the institution has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transitional adjustments to T2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Excess of deduction from T2 items over T2 Capital (deducted in AT1)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974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Additional deductions of T2 Capital due to Article 3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978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T2 capital elements or deductions - 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RISK EXPOSURE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Investment firms under Article 90 paragraph 2 and Article 93 of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Investment firms under Article 91 paragraph 1 and 2 and Article 92 of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RISK WEIGHTED EXPOSURE AMOUNTS FOR CREDIT, COUNTERPARTY CREDIT AND DILUTION RISKS AND FREE DELIVERIES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Standardised Approach (SA)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SA exposure classes excluding securitisation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governments or 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Regional governments or local authorities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Public sector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Multilateral Development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International Organisations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Secured by mortgages on immovable property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Exposures in default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Items associated with particular high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Covered bonds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Claims on institutions and corporates with a short-term credit assessment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Collective investments undertakings (CIU)</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items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Securitisation positions SA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resecuritisation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Internal ratings based Approach(IRB)</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IRB approaches when neither own estimates of LGD nor Conversion Factors are used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governments and 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Corporates - SME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Corporates - Specialised Lending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Corporates - 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IRB approaches when own estimates of LGD and/or Conversion Factors are used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governments and 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Corporates - SME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Corporates - Specialised Lending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Corporates - 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 - Secured by real estate SME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 - Secured by real estate non-SME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 - Qualifying revolving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 - Other SME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 - Other non-SME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IRB</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Securitisation positions IRB</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resecuritisation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non credit-obligation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Risk exposure amount for contributions to the default fund of a CCP</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RISK EXPOSURE AMOUNT FOR SETTLEMENT/DELIVERY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Settlement/delivery risk in the non-Trading book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Settlement/delivery risk in the Trading book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RISK EXPOSURE AMOUNT FOR POSITION, FOREIGN EXCHANGE AND COMMODITIES RISKS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Risk exposure amount for position, foreign exchange and commodities risks under standardised approaches (SA)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Traded debt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Foreign Exchange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Commodities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Risk exposure amount for Position, foreign exchange and commodities risks under internal models (IM)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RISK EXPOSURE AMOUNT FOR OPERATIONAL RISK (OpR )</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OpR Basic indicator Approach (BIA)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OpR Standardised (STA) / Alternative Standardised (ASA) approaches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OpR Advanced measurement approaches (AMA)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ADDITIONAL RISK EXPOSURE AMOUNT DUE TO FIXED OVERHEADS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RISK EXPOSURE AMOUNT FOR CREDIT VALUATION ADJUSTMENT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Advanced method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Standardised method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Based on OEM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RISK EXPOSURE AMOUNT RELATED TO LARGE EXPOSURES IN THE TRADING BOOK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RISK EXPOSURE AMOUNTS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Additional risk exposure amount due to application of Basel I floor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Additional stricter prudential requirements based on Art 458</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requirements for large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due to modified risk weights for targeting asset bubbles in the residential and commercial property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due to intra financial sector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Additional stricter prudential requirements based on Art 459</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Additional risk exposure amount due to Article 3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CET1 Capital ratio</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Surplus(+)/Deficit(-) of CET1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T1 Capital ratio</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Surplus(+)/Deficit(-) of T1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capital ratio</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Surplus(+)/Deficit(-) of total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CET1 capital ratio including Pillar II adjustments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Target CET1 capital ratio due to Pillar II adjustments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T1 capital ratio including Pillar II adjustments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Target T1 capital ratio due to Pillar II adjustments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capital ratio including Pillar II adjustments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Target Total capital ratio due to Pillar II adjustments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Deferred tax assets and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deferred tax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Deferred tax assets that do not rely on future profitability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Deferred tax assets that rely on future profitability and do not arise from temporary differences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Deferred tax assets that rely on future profitability and arise from temporary differences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deferred tax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Deferred tax liabilities non deductible from deferred tax assets that rely on future profitability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Deferred tax liabilities deductible from deferred tax assets that rely on future profitability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Deductible deferred tax liabilities associated with deferred tax assets that rely on future profitability and do not arise from temporary differences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Deductible deferred tax liabilities associated with deferred tax assets that rely on future profitability and arise from temporary differences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Provisions and expected losses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xml:space="preserve">IRB excess (+) or shortfall (-) of credit risk adjustments, additional value adjustments and other own funds reductions to </w:t>
            </w:r>
            <w:r w:rsidRPr="0008743B">
              <w:rPr>
                <w:rFonts w:eastAsia="Times New Roman"/>
                <w:color w:val="000000"/>
                <w:sz w:val="16"/>
                <w:szCs w:val="16"/>
                <w:lang w:eastAsia="en-GB"/>
              </w:rPr>
              <w:lastRenderedPageBreak/>
              <w:t>expected losses for non defaulted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credit risk adjustments, additional value adjustments and other own funds reductions eligible for inclusion in the calculation of the expected loss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credit risk adjustments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Specific credit risk adjustments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Additional value adjustments and other own funds reductions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expected loss eligible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IRB excess (+) or shortfall (-) of specific credit risk adjustments to expected losses for defaulted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Specific credit risk adjustments and positions treated similarily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expected losses eligible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Risk weighted exposure amounts for calculating the cap to the excess of provision eligible as T2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gross provisions eligible for inclusion in T2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Risk weighted exposure amounts for calculating the cap to the provision eligible as T2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Thresholds for Common Equity Tier 1 deductions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Threshold non deductible of holdings in financial sector entities where an institution does not have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10% CET1 threshold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17.65% CET1 threshold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Eligible capital for the purposes of qualifying holdings outside the financial sector and large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Investments in the capital of financial sector entities where the institution does not have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Holdings of CET1 capital of financial sector entities where the institution does not have a significant investment, net of short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Direct holdings of CET1 capital of financial sector entities where the institution does not have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Gross direct holdings of CET1 capital of financial sector entities where the institution does not have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Permitted offsetting short positions in relation to the direct gross holdings included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Indirect holdings of CET1 capital of financial sector entities where the institution does not have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Gross indirect holdings of CET1 capital of financial sector entities where the institution does not have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Permitted offsetting short positions in relation to the indirect gross holdings included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Synthetic holdings of CET1 capital of financial sector entities where the institution does not have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Gross synthetic holdings of CET1 capital of financial sector entities where the institution does not have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Permitted offsetting short positions in relation to the synthetic gross holdings included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Holdings of AT1 capital of financial sector entities where the institution does not have a significant investment, net of short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Direct holdings of AT1 capital of financial sector entities where the institution does not have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Gross direct holdings of AT1 capital of financial sector entities where the institution does not have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Permitted offsetting short positions in relation to the direct gross holdings included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Indirect holdings of AT1 capital of financial sector entities where the institution does not have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Gross indirect holdings of AT1 capital of financial sector entities where the institution does not have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Permitted offsetting short positions in relation to the indirect gross holdings included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Synthetic holdings of AT1 capital of financial sector entities where the institution does not have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Gross synthetic holdings of AT1 capital of financial sector entities where the institution does not have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Permitted offsetting short positions in relation to the synthetic gross holdings included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xml:space="preserve">Holdings of T2 capital of financial sector entities where the institution does not have a significant investment, net of short </w:t>
            </w:r>
            <w:r w:rsidRPr="0008743B">
              <w:rPr>
                <w:rFonts w:eastAsia="Times New Roman"/>
                <w:color w:val="000000"/>
                <w:sz w:val="16"/>
                <w:szCs w:val="16"/>
                <w:lang w:eastAsia="en-GB"/>
              </w:rPr>
              <w:lastRenderedPageBreak/>
              <w:t>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Direct holdings of T2 capital of financial sector entities where the institution does not have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Gross direct holdings of T2 capital of financial sector entities where the institution does not have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Permitted offsetting short positions in relation to the direct gross holdings included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Indirect holdings of T2 capital of financial sector entities where the institution does not have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Gross indirect holdings of T2 capital of financial sector entities where the institution does not have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Permitted offsetting short positions in relation to the indirect gross holdings included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431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Synthetic holdings of T2 capital of financial sector entities where the institution does not have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432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Gross synthetic holdings of T2 capital of financial sector entities where the institution does not have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433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Permitted offsetting short positions in relation to the synthetic gross holdings included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439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Investments in the capital of financial sector entities where the institution has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Holdings of CET1 capital of financial sector entities where the institution has a significant investment, net of short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Direct holdings of CET1 capital of financial sector entities where the institution has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Gross direct holdings of CET1 capital of financial sector entities where the institution has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Permitted offsetting short positions in relation to the direct gross holdings included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Indirect holdings of CET1 capital of financial sector entities where the institution has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Gross indirect holdings of CET1 capital of financial sector entities where the institution has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Permitted offsetting short positions in relation to the indirect gross holdings included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501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Synthetic holdings of CET1 capital of financial sector entities where the institution has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502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Gross synthetic holdings of CET1 capital of financial sector entities where the institution has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503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Permitted offsetting short positions in relation to the synthetic gross holdings included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Holdings of AT1 capital of financial sector entities where the institution has a significant investment, net of short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Direct holdings of AT1 capital of financial sector entities where the institution has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Gross direct holdings of AT1 capital of financial sector entities where the institution has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Permitted offsetting short positions in relation to the direct gross holdings included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Indirect holdings of AT1 capital of financial sector entities where the institution has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Gross indirect holdings of AT1 capital of financial sector entities where the institution has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Permitted offsetting short positions in relation to the indirect gross holdings included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571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Synthetic holdings of AT1 capital of financial sector entities where the institution has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572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Gross synthetic holdings of AT1 capital of financial sector entities where the institution has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573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Permitted offsetting short positions in relation to the synthetic gross holdings included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Holdings of T2 capital of financial sector entities where the institution has a significant investment, net of short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Direct holdings of T2 capital of financial sector entities where the institution has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Gross direct holdings of T2 capital of financial sector entities where the institution has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Permitted offsetting short positions in relation to the direct gross holdings included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Indirect holdings of T2 capital of financial sector entities where the institution has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Gross indirect holdings of T2 capital of financial sector entities where the institution has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Permitted offsetting short positions in relation to the indirect gross holdings included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641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Synthetic holdings of T2 capital of financial sector entities where the institution has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642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Gross synthetic holdings of T2 capital of financial sector entities where the institution has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643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Permitted offsetting short positions in relation to the synthetic gross holdings included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649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risk weighted assets of amounts not deducted from the corresponding capital category: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Risk weighted exposures of CET1 holdings in financial sector entities which are not deducted from the institution's CET1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Risk weighted exposures of AT1 holdings in financial sector entities which are not deducted from the institution's AT1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Risk weighted exposures of T2 holdings in financial sector entities which are not deducted from the institution's T2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679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Temporary waiver from deduction from own funds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Holdings on CET1 Capital Instruments of financial sector entities where the institution does not have a significant investment temporary waived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Holdings on CET1 Capital Instruments of financial sector entities where the institution has a significant investment temporary waived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Holdings on AT1 Capital Instruments of financial sector entities where the institution does not have a significant investment temporary waived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Holdings on AT1 Capital Instruments of financial sector entities where the institution has a significant investment temporary waived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Holdings on T2 Capital Instruments of financial sector entities where the institution does not have a significant investment temporary waived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Holdings on T2 Capital Instruments of financial sector entities where the institution has a significant investment temporary waived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739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Capital buffers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Combined Buffer Requirement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Capital conservation buffer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Conservation buffer due to macro-prudential or systemic risk identified at the level of a Member State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Institution specific countercyclical capital buffer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Systemic risk buffer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Systemically important institution buffer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Global Systemically Important Institution buffer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Systemically Important Institution buffer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819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Pillar II requirements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Own funds requirements related to Pillar II adjustments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829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Additional information for investment firms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Initial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Own funds based on Fixed overheads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845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Additional information for calculation of reporting thresholds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Non-domestic original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original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Adjustments to CET1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Adjustments to AT1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Adjustments to T2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Adjustments included in RWAs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Memorandum items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Applicable percentage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Eligible amount without transitional provisions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 TOTAL ADJUSTMENTS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1.1 GRANDFATHERED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1.1.1 Grandfathered instruments: Instruments constituting state aid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1.1.1.1 Instruments that qualified as own funds according to 2006/48/EC</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1.1.1.2 Instruments issued by institutions that are incorporated in a Member State that is subject to an Economic Adjustment Programme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1.1.2 Instruments not constituting state aid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1.2 MINORITY INTERESTS AND EQUIVALENTS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1.2.1 Capital instruments and items that do not qualify as minority interests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1.2.2 Transitional recognition in consolidated own funds of minority interests and qualifying Additional Tier 1 and Tier 2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1.2.3 Transitional recognition in consolidated own funds of qualifying Additional Tier 1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1.2.4 Transitional recognition in consolidated own funds of qualifying Tier 2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1.3 ADJUSTMENTS TO DEDUCTIONS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1.3.1 Unrealised gains and losses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1.3.1.1 Unrealised gains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1.3.1.2 Unrealised losses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1.3.1.3 Unrealised gains on exposures to central governments classified in the "Available for sale" category of EU-endorsed IAS39</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1.3.1.4 Unrealised losses on exposures to central governments classified in the "Available for sale" category of EU-endorsed IAS39</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1.3.1.5 Fair value gains and losses arising from the institution's own credit risk related to derivative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1.3.2 Deductions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1.3.2.1. Losses for the current financial year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1.3.2.2. Intangible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1.3.2.3. Deferred tax assets that rely on future profitability and do not arise from temporary differences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1.3.2.4. IRB shortfall of provisions to expected losses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1.3.2.5. Defined benefit pension fund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Introduction of amendments to IAS19 - positive item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Introduction of amendments to IAS19 - negative item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1.3.2.6. Own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1.3.2.6.1 Own CET1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Direct holdings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Indirect holdings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1.3.2.6.2 Own AT1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Direct holdings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Indirect holdings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1.3.2.6.3 Own T2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Direct holdings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Indirect holdings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1.3.2.7. Reciprocal cross holdings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1.3.2.7.1 Reciprocal cross holdings in CET1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1.3.2.7.1.1 Reciprocal cross holdings in CET1 Capital of financial sector entities where the institution does not have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1.3.2.7.1.2 Reciprocal cross holdings in CET1 Capital of financial sector entities where the institution has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1.3.2.7.2 Reciprocal cross holdings in AT1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1.3.2.7.2.1 Reciprocal cross holdings in AT1 Capital of financial sector entities where the institution does not have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1.3.2.7.2.2 Reciprocal cross holdings in AT1 Capital of financial sector entities where the institution has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1.3.2.7.3 Reciprocal cross holdings in T2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1.3.2.7.3.1 Reciprocal cross holdings in T2 Capital of financial sector entities where the institution does not have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1.3.2.7.3.2 Reciprocal cross holdings in T2 Capital of financial sector entities where the institution has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1.3.2.8. Own funds instruments of financial sector entities where the institution does not have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1.3.2.8.1 CET1 instruments of financial sector entities where the institution does not have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1.3.2.8.2 AT1 instruments of financial sector entities where the institution does not have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1.3.2.8.3 T2 instruments of financial sector entities where the institution does not have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1.3.2.9 Deferred tax assets that are dependent on future profitability and arise from temporary differences and CET1 instruments of financial sector entities where the institution has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1.3.2.10 Own funds instruments of financial sector entities where the institution has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1.3.2.10.1 CET1 instruments of financial sector entities where the institution has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1.3.2.10.2 AT1 instruments of financial sector entities where the institution has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1.3.2.10.3 T2 instruments of financial sector entities where the institution has a significant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425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1.3.2.11 Exemption from deduction of Equity Holdings in Insurance Companies from CET 1 Items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1.3.3 Additional filters and deductions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of instruments plus related share premium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Base for calculating the limit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Applicable percentage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Limit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Amount that exceeds the limits for grandfathering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grandfathered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 Instruments that qualified for point a) of Article 57 of 2006/48/EC</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2. Instruments that qualified for point ca) of Article 57 and Article 154(8) and (9) of 2006/48/EC, subject to the limit of Article 467</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2.1 Total instruments without a call or an incentive to redeem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2.2 Grandfathered instruments with a call and incentive to redeem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2.2.1 Instruments with a call exercisable after the reporting date, and which meet the conditions in Article 49 of CRR after the date of effective maturity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2.2.2 Instruments with a call exercisable after the reporting date, and which do not meet the conditions in Article 49 of CRR after the date of effective maturity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2.2.3Instruments with a call exercisable prior to or on 20 July 2011, and which do not meet the conditions in Article 49 of CRR after the date of effective maturity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2.3 Excess on the limit of CET1 grandfathered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3. Items that qualified for points f), g) or h) of Article 57 of 2006/48/EC, subject to the limit of Article 468</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3.1 Total items without an incentive to redeem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3.2 Grandfathered items with an incentive to redeem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3.2.1 Items with a call exercisable after the reporting date, and which meet the conditions in Article 60 of CRR after the date of effective maturity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3.2.2 Items with a call exercisable after the reporting date, and which do not meet the conditions in Article 60 of CRR after the date of effective maturity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05.02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3.2.3 Items with a call exercisable prior to or on 20 July 2011, and which do not meet the conditions in Article 60 of CRR after the date of effective maturity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05.02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3.3 Excess on the limit of AT1 grandfathered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ENTITIES WITHIN SCOPE OF CONSOLIDATION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Name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Code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LEI code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Institution or equivalent (yes / no)</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Scope of data: solo fully consolidated (sf), solo partially consolidated (sp) or subconsolidated (sc)</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Country code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Share of holding (%)</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INFORMATION ON ENTITIES SUBJECT TO OWN FUNDS REQUIREMENTS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risk exposure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counterparty credit; dilution risks, free deliveries and settlement/delivery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Position, fx and commodities risks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Operational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risk exposure amounts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Own funds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qualifying own funds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own funds instruments, related retained earnings, share premium accounts and other reserves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tier 1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qualifying tier 1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own funds instruments, related retained earnings, share premium accounts and other reserves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Common equity tier 1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minority interests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own funds instruments, related retained earnings, share premium accounts and other reserves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Additional tier 1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qualifying additional tier 1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Tier 2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qualifying tier 2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INFORMATION ON THE CONTRIBUTION OF ENTITIES TO SOLVENCY OF THE GROUP</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risk exposure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counterparty credit; dilution risks, free deliveries and settlement/delivery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Position, fx and commodities risks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Operational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risk exposure amounts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Qualifying own funds included in consolidated own funds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Qualifying tier 1 instruments included in consolidated tier 1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Minority interests included in consolidated common equity tier 1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Qualifying tier 1 instruments included in consolidated additional tier 1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Qualifying own funds instruments included in consolidated tier 2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MEMORANDUM ITEM: GOODWILL (-) / (+) NEGATIVE GOODWILL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CONSOLIDATED OWN FUNDS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COMMON EQUITY TIER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ADDITIONAL TIER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CONRIBUTIONS TO CONSOLIDATED RESULT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 GOODWILL / (+) NEGATIVE GOODWILL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409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CAPITAL BUFFERS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COMBINED BUFFER REQUIREMENTS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CAPITAL CONSERVATION BUFFER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INSTITUTION SPECIFIC COUNTERCYCLICAL BUFFER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CONSERVATION BUFFER DUE TO MACRO-PRUDENTIAL OR SYSTEMIC RISK IDENTIFIED AT THE LEVEL OF A MEMBER STATE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SYSTEMIC RISK BUFFER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SYSTEMICAL IMPORTANT INSTITUTION BUFFER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GLOBAL SYSTEMICALLY IMPORTANT INSTITUTION BUFFER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SYSTEMICALLY IMPORTANT INSTITUTION BUFFER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999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Open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Original exposure pre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arising from default fund contributions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Value adjustments and provision associated with the original exposure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 net of value adjustments and provisions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RISK MITIGATION (CRM) TECHNIQUES WITH SUBSTITUTION EFFECTS ON THE EXPOSURE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Unfunded credit protection: adjusted values (Ga)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Guarantees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Credit 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Funded credit protection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Financial collateral: simple method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Other funded credit protection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Substitution of the exposure due to CRM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Total Outflows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Inflows (+)</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Net exposure after CRM substitution effects pre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risk mitigation techniques affecting the amount of the exposure: funded credit protection. Financial collateral comprehensive method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Volatility adjustment to the exposure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Financial collateral: adjusted value (Cvam)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Volatility and maturity adjustments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Fully adjusted exposure value (E*)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Breakdown of the fully adjusted exposure of off-balance sheet items by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20%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 value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Risk weighted exposure amount pre SME-supporting factor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Risk weighted exposure amount after SME-supporting factor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with a credit assessment by a nominated ECAI</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with a credit assessment derived from central government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SME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SME subject to SME-supporting factor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Secured by mortgages on immovable property - Residential property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Exposures under the permanent partial use of the standardised approach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Exposures under the standardised approach with prior supervisory permission to carry out a sequential IRB implementation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BREAKDOWN OF TOTAL EXPOSURES BY EXPOSURE TYPES: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On balance sheet exposures subject to credit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Off balance sheet exposures subject to credit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Exposures / Transactions subject to counterparty credit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Securities Financing Transactions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Centrally cleared through a QCCP</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 &amp; Long Settlement Transactions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Centrally cleared through a QCCP</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From Contractual Cross Product Netting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BREAKDOWN OF TOTAL EXPOSURES BY RISK WEIGHTS: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4%</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20%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35%</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70%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75%</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370%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1250%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risk weights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governments or 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Regional governments or local authorities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Public sector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Multilateral developments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International organisations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007</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Secured by mortgages on immovable property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Exposures in default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Items associated with particularly high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Covered bonds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Claims on institutions and corporate with a short-term credit assessment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Claims in the form of CIU</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017</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items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 value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Arising from Counterparty Credit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SME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SME subject to SME-supporting factor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Secured by mortgages on immovable property - Residential property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Exposures under the permanent partial use of the standardised approach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Exposures under the standardised approach with prior supervisory permission to carry out a sequential IRB implementation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BREAKDOWN OF TOTAL EXPOSURES BY EXPOSURE TYPES: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On balance sheet exposures subject to credit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Off balance sheet exposures subject to credit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Exposures / Transactions subject to counterparty credit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Securities Financing Transactions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Centrally cleared through a QCCP</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 &amp; Long Settlement Transactions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Centrally cleared through a QCCP</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From Contractual Cross Product Netting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BREAKDOWN OF TOTAL EXPOSURES BY RISK WEIGHTS: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4%</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20%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35%</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70%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75%</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370%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1250%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risk weights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governments or 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Regional governments or local authorities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Public sector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Multilateral developments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International organisations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007</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Secured by mortgages on immovable property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Exposures in default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Items associated with particularly high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Covered bonds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Claims on institutions and corporate with a short-term credit assessment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Claims in the form of CIU</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017</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items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Original exposure pre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arising from default fund contributions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Value adjustments and provision associated with the original exposure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 net of value adjustments and provisions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RISK MITIGATION (CRM) TECHNIQUES WITH SUBSTITUTION EFFECTS ON THE EXPOSURE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Unfunded credit protection: adjusted values (Ga)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Guarantees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Credit 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Funded credit protection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Financial collateral: simple method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Other funded credit protection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Substitution of the exposure due to CRM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Total Outflows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Inflows (+)</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Net exposure after CRM substitution effects pre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risk mitigation techniques affecting the amount of the exposure: funded credit protection. Financial collateral comprehensive method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Volatility adjustment to the exposure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Financial collateral: adjusted value (Cvam)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Volatility and maturity adjustments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Fully adjusted exposure value (E*)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Breakdown of the fully adjusted exposure of off-balance sheet items by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20%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07.00.c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 value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Arising from Counterparty Credit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Risk weighted exposure amount pre SME-supporting factor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Risk weighted exposure amount after SME-supporting factor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with a credit assessment by a nominated ECAI</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with a credit assessment derived from central government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Memorandum items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Exposures secured by mortgages on commercial immovable property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Exposures secured by mortgages on residential property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governments or 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Regional governments or local authorities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Public sector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007</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Original exposure pre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arising from default fund contributions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Value adjustments and provision associated with the original exposure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 net of value adjustments and provisions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RISK MITIGATION (CRM) TECHNIQUES WITH SUBSTITUTION EFFECTS ON THE EXPOSURE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Unfunded credit protection: adjusted values (Ga)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Guarantees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Credit 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Funded credit protection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Financial collateral: simple method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Other funded credit protection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Substitution of the exposure due to CRM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Total Outflows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Inflows (+)</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Net exposure after CRM substitution effects pre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risk mitigation techniques affecting the amount of the exposure: funded credit protection. Financial collateral comprehensive method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Volatility adjustment to the exposure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Financial collateral: adjusted value (Cvam)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Volatility and maturity adjustments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Fully adjusted exposure value (E*)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Breakdown of the fully adjusted exposure of off-balance sheet items by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20%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07.00.d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 value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Arising from Counterparty Credit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Risk weighted exposure amount pre SME-supporting factor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Risk weighted exposure amount after SME-supporting factor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with a credit assessment by a nominated ECAI</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with a credit assessment derived from central government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Memorandum items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Exposures in default subject to a risk weight of 100%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Exposures in default subject to a risk weight of 150%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governments or 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Regional governments or local authorities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Public sector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007</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07.00.d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Internal rating system - PD assigned to the obligor grade or pool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Original exposure pre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large financial sector entities and unregulated financial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risk mitigation (CRM) techniques with substitution effects on the exposure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Unfunded credit protection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Guarantees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Credit 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Other funded credit protection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Substitution of the exposure due to CRM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Total outflows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inflows (+)</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 after CRM substitution effects pre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 value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large financial sector entities and unregulated financial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risk mitigation techniques taken into account in lgd estimates excluding double default treatment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Own estimates of lgd's are used: unfunded credit protection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Funded credit protection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Own estimates of LGD's are used: other funded credit protection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Eligible financial collateral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eligible collateral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Real estate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physical collateral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Receivables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Subject to double default treatment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Unfunded credit protection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 weighted average lgd (%)</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 weighted average LGD (%) for large financial sector entities and unregulated financial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Exposure-weighted average maturity value (days)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Risk weighted exposure amount pre SME-supporting factor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Risk weighted exposure amount after SME-supporting factor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large financial sector entities and unregulated financial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Memorandum items: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Expected loss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value adjustments and provisions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Number of obligors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Breakdown of total exposures by exposure types: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On balance sheet items subject to credit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Off balance sheet items subject to credit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Exposures / Transactions subject to counterparty credit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Securities Financing Transactions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 &amp; Long Settlement Transactions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From Contractual Cross Product Netting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Exposures assigned to obligor grades or pools: Total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Specialized lending slotting criteria (b)</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Breakdown by risk weights of total exposures under specialized lending slotting criteria: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70%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in category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90%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115%</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Alternative treatment: secured by real estate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Exposures from free deliveries applying risk weights under the alternative treatment or 100% and other exposures subject to risk weights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Dilution risk: total purchased receivables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with own estimates of LGD and/or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without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governments and central banks with own estimates of LGD and/or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governments and central banks without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Institutions with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Institutions without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007</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Corporates - SME with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Corporates - SME without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Corporates - Specialised Lending with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Corporates - Specialised Lending without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Corporates - Other with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Corporates - Other without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 - Secured by immovable property SME - with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 - Secured by immovable property non-SME - with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 - Qualifying revolving - with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 - Other SME - with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017</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 - Other non-SME - with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 after CRM substitution effects pre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off balance sheet items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 value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off balance sheet items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arising from counterparty credit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Exposures assigned to obligor grades or pools: Total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Specialized lending slotting criteria: total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Breakdown by risk weights of total exposures under specialized lending slotting criteria: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70%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in category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90%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115%</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Alternative treatment: secured by real estate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Exposures from free deliveries applying risk weights under the alternative treatment or 100% and other exposures subject to risk weights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Dilution risk: total purchased receivables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with own estimates of LGD and/or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without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governments and central banks with own estimates of LGD and/or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governments and central banks without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Institutions with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Institutions without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007</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Corporates - SME with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Corporates - SME without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Corporates - Specialised Lending with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Corporates - Specialised Lending without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Corporates - Other with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Corporates - Other without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08.01.b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 - Secured by immovable property SME - with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 - Secured by immovable property non-SME - with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 - Qualifying revolving - with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 - Other SME - with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017</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 - Other non-SME - with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Internal rating system - PD assigned to the obligor grade or pool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Original exposure pre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large financial sector entities and unregulated financial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risk mitigation (CRM) techniques with substitution effects on the exposure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Unfunded credit protection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Guarantees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Credit 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Other funded credit protection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Substitution of the exposure due to CRM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Total outflows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inflows (+)</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 after CRM substitution effects pre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 value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large financial sector entities and unregulated financial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risk mitigation techniques taken into account in lgd estimates excluding double default treatment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Own estimates of lgd's are used: unfunded credit protection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Funded credit protection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Own estimates of LGD's are used: other funded credit protection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Eligible financial collateral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eligible collateral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Real estate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physical collateral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Receivables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Subject to double default treatment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Unfunded credit protection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 weighted average lgd (%)</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 weighted average LGD (%) for large financial sector entities and unregulated financial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Exposure-weighted average maturity value (days)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Risk weighted exposure amount pre SME-supporting factor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Risk weighted exposure amount after SME-supporting factor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large financial sector entities and unregulated financial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Memorandum items: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Expected loss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value adjustments and provisions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Number of obligors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08.01.c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Corporates - SME subject to SME-supporting factor - without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Corporates - SME subject to SME-supporting factor - with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 - Secured by immovable property SME subject to SME-supporting factor - with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 - Other SME subject to SME-supporting factor - with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 - Secured by immovable property SME subject to SME-supporting factor - without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 - Other SME subject to SME-supporting factor - without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 after CRM substitution effects pre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off balance sheet items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 value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off balance sheet items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arising from counterparty credit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Corporates - SME subject to SME-supporting factor - without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Corporates - SME subject to SME-supporting factor - with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 - Secured by immovable property SME subject to SME-supporting factor - with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 - Other SME subject to SME-supporting factor - with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 - Secured by immovable property SME subject to SME-supporting factor - without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08.01.d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 - Other SME subject to SME-supporting factor - without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Obligor grade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Internal rating System - PD assigned to the obligor grade or pool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Original exposure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large financial sector entities and unregulated financial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risk mitigation (CRM) techniques with substitution effects on the exposure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Unfunded credit protection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Guarantees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Credit 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Other funded credit protection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Substitution of the exposure due to CRM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Total outflows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inflows (+)</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 after CRM substitution effects pre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off balance sheet items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 value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off balance sheet items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arising from counterparty credit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large financial sector entities and unregulated financial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risk mitigation techniques taken into account in lgd estimates excluding double default treatment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Own estimates of lgd's are used: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Funded credit protection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Own estimates of lgd's are used: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Eligible financial collateral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eligible collateral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Real estate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physical collateral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Receivables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Subject to double default treatment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Unfunded credit protection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 weighted average lgd (%)</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 weighted average LGD (%) for large financial sector entities and unregulated financial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Exposure-weighted average maturity value (days)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Risk weighted exposure amount pre SME-supporting factor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Risk weighted exposure amount after SME-supporting factor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large financial sector entities and unregulated financial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Memorandum items: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Expected loss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value adjustments and provisions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Number of obligors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999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Open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with own estimates of LGD and/or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without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governments and central banks with own estimates of LGD and/or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governments and central banks without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Institutions with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Institutions without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007</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Corporates - SME with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Corporates - SME without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Corporates - Specialised Lending with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Corporates - Specialised Lending without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Corporates - Other with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Corporates - Other without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 - Secured by immovable property SME - with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 - Secured by immovable property non-SME - with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 - Qualifying revolving - with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 - Other SME - with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017</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 - Other non-SME - with own estimates of LGD or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ORIGINAL EXPOSURE PRE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credit risk adjustments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Specific credit risk adjustments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09.01.a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write-offs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 VALUE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RISK WEIGHTED EXPOSURE AMOUNT PRE SME-SUPPORTING FACTOR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RISK WEIGHTED EXPOSURE AMOUNT AFTER SME-SUPPORTING FACTOR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governments or 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Regional governments or local authorities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Public sector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Multilateral Development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International Organisations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SME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SME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Secured by mortgages on immovable property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SME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Exposures in default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Items associated with particularly high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Covered bonds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Claims on institutions and corporate with a short-term credit assessment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Claims in the form of CIU</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items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999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Country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Exposures in default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Observed new defaults for the period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risk adjustments/write-offs for observed new defaults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governments or 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Regional governments or local authorities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Public sector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Multilateral Development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International Organisations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SME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SME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Secured by mortgages on immovable property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SME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Items associated with particularly high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Covered bonds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09.01.b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Claims on institutions and corporate with a short-term credit assessment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Claims in the form of CIU</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999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Country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ORIGINAL EXPOSURE PRE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defaulted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Observed new defaults for the period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credit risk adjustments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Specific credit risk adjustments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Write-offs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risk adjustments/write-offs for observed new defaults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PD ASSIGNED TO THE OBLIGOR GRADE OR POOL (%)</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 WEIGHTED AVERAGE LGD (%)</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defaulted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 VALUE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RISK WEIGHTED EXPOSURE AMOUNT PRE SME-SUPPORTING FACTOR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defaulted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RISK WEIGHTED EXPOSURE AMOUNT PRE AFTER SME-SUPPORTING FACTOR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EXPECTED LOSS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governments or 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Specialised Lending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SME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 – Secured by real estate property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Non-SME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Qualifying Revolving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Retail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Non-SME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999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Country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Own fund requirements for credit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09.03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999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Country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Internal rating system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PD assigned to the obligor grade or pool (%)</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10.01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Original exposure pre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Risk Mitigation(CRM) techniques with substitution effects on the exposure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Unfunded credit protection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Guarantees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Credit 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Substitution of the exposure due to CRM (-) Total outflows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 value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 weighted average LGD (%)</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Risk weighted exposure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Memorandum item: Expected loss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IRB Equity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PD/LGD approach: Total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Simple risk weight approach: Total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Breakdown of total exposures under the simple risk weight Approach by risk weights: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370%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Internal models approach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exposures subject to riskweights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Obligor grade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Internal rating system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PD assigned to the obligor grade or pool (%)</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Original exposure pre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Risk Mitigation(CRM) techniques with substitution effects on the exposure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Unfunded credit protection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Guarantees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Credit 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Substitution of the exposure due to CRM (-) Total outflows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 value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 weighted average LGD (%)</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Risk weighted exposure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Memorandum item: Expected loss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999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Open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Unsettled transactions at settlement price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Price difference exposure due to unsettled transactions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Own funds requirements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settlement risk exposure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unsettled transactions in the Non-trading Book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Transactions unsettled up to 4 days (Factor 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Transactions unsettled between 5 and 15 days (Factor 8%)</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Transactions unsettled between 16 and 30 days (Factor 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Transactions unsettled between 31 and 45 days (Factor 75%)</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11.00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Transactions unsettled for 46 days or more (Factor 100%)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unsettled transactions in the Trading Book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Transactions unsettled up to 4 days (Factor 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Transactions unsettled between 5 and 15 days (Factor 8%)</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Transactions unsettled between 16 and 30 days (Factor 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Transactions unsettled between 31 and 45 days (Factor 75%)</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Transactions unsettled for 46 days or more (Factor 100%)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AMOUNT OF SECURITISATI0N EXPOSURES ORIGINATED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SYNTHETIC SECURITISATIONS: CREDIT PROTECTION TO THE SECURITISED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FUNDED CREDIT PROTECTION (Cva)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TOTAL OUTFLOWS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UNFUNDED CREDIT PROTECTION ADJUSTED VALUES (G*)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NOTIONAL AMOUNT RETAINED OR REPURCHASED OF CREDIT PROTECTION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SECURITISATION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ORIGINAL EXPOSURE PRE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VALUE ADJUSTMENTS AND PROVISIONS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 NET OF VALUE ADJUSTMENTS AND PROVISIONS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RISK MITIGATION (CRM) TECHNIQUES WITH SUBSTITUTION EFFECTS ON THE EXPOSURE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UNFUNDED CREDIT PROTECTION: ADJUSTED VALUES (Ga)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FUNDED CREDIT PROTECTION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SUBSTITUTION OF THE EXPOSURE DUE TO CRM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TOTAL OUTFLOWS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INFLOWS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NET EXPOSURE AFTER CRM SUBSTITUTION EFFECTS PRE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CREDIT RISK MITIGATION TECHNIQUES AFFECTING THE AMOUNT OF THE EXPOSURE: FUNDED CREDIT PROTECTION FINANCIAL COLLATERAL COMPREHENSIVE METHOD ADJUSTED VALUE (Cvam)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FULLY ADJUSTED EXPOSURE VALUE (E*)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BREAKDOWN OF THE FULLY ADJUSTED EXPOSURE VALUE (E*) OF OFF BALANCE SHEET ITEMS ACCORDING TO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&gt;0% and &lt;=20%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&gt;20% and &lt;=50%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&gt;50% and &lt;=100%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 VALUE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DEDUCTED FROM OWN FUNDS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SUBJECT TO RISK WEIGHTS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BREAKDOWN OF THE EXPOSURE VALUE SUBJECT TO RISK WEIGHTS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RATED (CREDIT QUALITY STEPS)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CQS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CQS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CQS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CQS 4</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ALL OTHER CQS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1250%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UNRATED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LOOK-THROUGH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SECOND LOSS IN ABCP</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AVERAGE RISK WEIGHT (%)</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INTERNAL ASSESMENT APPROACH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AVERAGE RISK WEIGHT (%)</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RISK-WEIGHTED EXPOSURE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SYNTHETIC SECURITISATIONS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OVERALL EFFECT (ADJUSTMENT) DUE TO INFRINGEMENT OF THE DUE DILIGENCE PROVISIONS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ADJUSTMENT TO THE RISK-WEIGHTED EXPOSURE AMOUNT DUE TO MATURITY MISMATCHES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RISK-WEIGHTED EXPOSURE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BEFORE CAP</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AFTER CAP</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MEMORANDUM ITEM: RISK WEIGHTED EXPOSURE AMOUNT CORRESPONDING TO THE OUTFLOWS FROM THE SA SECURITISATION TO OTHER EXPOSURE CLASSES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RE-SECURITISATIONS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ORIGINATOR: TOTAL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ON-BALANCE SHEET ITEMS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SECURITISATIONS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RE-SECURITISATIONS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OFF-BALANCE SHEET ITEMS AND 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SECURITISATIONS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RE-SECURITISATIONS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EARLY AMORTISATION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INVESTOR: TOTAL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ON-BALANCE SHEET ITEMS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SECURITISATIONS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RE-SECURITISATIONS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OFF-BALANCE SHEET ITEMS AND 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SECURITISATIONS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RE-SECURITISATIONS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SPONSOR: TOTAL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ON-BALANCE SHEET ITEMS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SECURITISATIONS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RE-SECURITISATIONS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OFF-BALANCE SHEET ITEMS AND 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SECURITISATIONS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RE-SECURITISATIONS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BREAKDOWN OF OUTSTANDING POSITIONS ACCORDING TO CQS AT INCEPTION: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CQS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CQS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CQS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CQS 4</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ALL OTHER CQS AND UNRATED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AMOUNT OF SECURITISATI0N EXPOSURES ORIGINATED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SYNTHETIC SECURITISATIONS: CREDIT PROTECTION TO THE SECURITISED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FUNDED CREDIT PROTECTION (Cva)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TOTAL OUTFLOWS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UNFUNDED CREDIT PROTECTION ADJUSTED VALUES (G*)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NOTIONAL AMOUNT RETAINED OR REPURCHASED OF CREDIT PROTECTION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SECURITISATION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ORIGINAL EXPOSURE PRE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RISK MITIGATION (CRM) TECHNIQUES WITH SUBSTITUTION EFFECTS ON THE EXPOSURE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UNFUNDED CREDIT PROTECTION: ADJUSTED VALUES (Ga)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FUNDED CREDIT PROTECTION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SUBSTITUTION OF THE EXPOSURE DUE TO CRM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TOTAL OUTFLOWS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INFLOWS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 AFTER CRM SUBSTITUTION EFFECTS PRE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CREDIT RISK MITIGATION TECHNIQUES AFFECTING THE AMOUNT OF THE EXPOSURE: FUNDED CREDIT PROTECTION FINANCIAL COLLATERAL COMPREHENSIVE METHOD ADJUSTED VALUE (Cvam)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FULLY ADJUSTED EXPOSURE VALUE (E*)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BREAKDOWN OF THE FULLY ADJUSTED EXPOSURE VALUE (E*) OF OFF BALANCE SHEET ITEMS ACCORDING TO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&gt;0% and &lt;=20%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&gt;20% and &lt;=50%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&gt;50% and &lt;=100%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 VALUE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DEDUCTED FROM OWN FUNDS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SUBJECT TO RISK WEIGHTS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BREAKDOWN OF THE EXPOSURE VALUE SUBJECT TO RISK WEIGHTS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RATED (CREDIT QUALITY STEPS)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CQS 1 &amp; S/T CQS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CQS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CQS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CQS 4 &amp; S/T CQS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CQS 5</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CQS 6</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CQS 7 &amp; S/T CQS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CQS 8</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CQS 9</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CQS 10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CQS 11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ALL OTHER CQS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319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1250%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UNRATED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SUPERVISORY FORMULA METHOD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AVERAGE RISK WEIGHT (%)</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LOOK-THROUGH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AVERAGE RISK WEIGHT (%)</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INTERNAL ASSESSMENT APPROACH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AVERAGE RISK WEIGHT (%)</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REDUCTION IN RISK WEIGHTED EXPOSURE AMOUNT DUE TO VALUE ADJUSTMENTS AND PROVISIONS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RISK-WEIGHTED EXPOSURE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SYNTHETIC SECURITISATIONS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OVERALL EFFECT (ADJUSTMENT) DUE TO INFRINGEMENT OF THE DUE DILIGENCE PROVISIONS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ADJUSTMENT TO THE RISK-WEIGHTED EXPOSURE AMOUNT DUE TO MATURITY MISMATCHES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439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RISK-WEIGHTED EXPOSURE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BEFORE CAP</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AFTER CAP</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MEMORANDUM ITEM: RISK WEIGHTED EXPOSURE AMOUNT CORRESPONDING TO THE OUTFLOWS FROM THE IRB SECURITISATION TO OTHER EXPOSURE CLASSES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RE-SECURITISATIONS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ORIGINATOR: TOTAL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ON-BALANCE SHEET ITEMS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SECURITISATIONS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RE-SECURITISATIONS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OFF-BALANCE SHEET ITEMS AND 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SECURITISATIONS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RE-SECURITISATIONS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EARLY AMORTISATION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INVESTOR: TOTAL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ON-BALANCE SHEET ITEMS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SECURITISATIONS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RE-SECURITISATIONS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OFF-BALANCE SHEET ITEMS AND 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SECURITISATIONS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RE-SECURITISATIONS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SPONSOR: TOTAL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ON-BALANCE SHEET ITEMS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319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SECURITISATIONS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349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RE-SECURITISATIONS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OFF-BALANCE SHEET ITEMS AND 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379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SECURITISATIONS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409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RE-SECURITISATIONS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429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BREAKDOWN OF OUTSTANDING POSITIONS ACCORDING TO CQS AT INCEPTION: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CQS 1 &amp; S/T CQS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CQS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CQS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CQS 4 &amp; S/T CQS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CQS 5</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CQS 6</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CQS 7 &amp; S/T CQS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CQS 8</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CQS 9</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CQS 10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CQS 11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ALL OTHER CQS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INTERNAL CODE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IDENTIFIER OF THE SECURITISATION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IDENTIFIER OF THE ORIGINATOR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SECURITISATION TYPE: (TRADITIONAL / SYNTHETIC)</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ACCOUNTING TREATMENT: Securitised assets are kept or removed from the balance sheet?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SOLVENCY TREATMENT: Securitisation positions subject to own funds requirements?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SECURITISATION OR RE-</w:t>
            </w:r>
            <w:proofErr w:type="gramStart"/>
            <w:r w:rsidRPr="0008743B">
              <w:rPr>
                <w:rFonts w:eastAsia="Times New Roman"/>
                <w:color w:val="000000"/>
                <w:sz w:val="16"/>
                <w:szCs w:val="16"/>
                <w:lang w:eastAsia="en-GB"/>
              </w:rPr>
              <w:t>SECURITISATION ?</w:t>
            </w:r>
            <w:proofErr w:type="gramEnd"/>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RETENTION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TYPE OF RETENTION APPLIED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OF RETENTION AT REPORTING DATE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COMPLIANCE WITH THE RETENTION REQUIREMENT?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ROLE OF THE INSTITUTION: (ORIGINATOR / SPONSOR / ORIGINAL LENDER / INVESTOR)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NON-ABCP PROGRAMMES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ORIGINATION DATE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AMOUNT OF SECURITISED EXPOSURES AT ORIGINATION DATE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SECURITISED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INSTITUTION'S SHARE (%)</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TYPE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ApproachAPPLIED (SA/IRB/MIX)</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NUMBER OF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COUNTRY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ELGD (%)</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VALUE ADJUSTMENTS AND PROVISIONS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OWN FUNDS REQUIREMENTS BEFORE SECURITISATION (%)</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SECURITISATION STRUCTURE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ON-BALANCE SHEET ITEMS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SENIOR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MEZZANINE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FIRST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OFF-BALANCE SHEET ITEMS AND 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SENIOR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MEZZANINE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FIRST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MATURITY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FIRST FORESEEABLE TERMINATION DATE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LEGAL FINAL MATURITY DATE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SECURITISATION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ORIGINAL EXPOSURE PRE CONVERSION FACTORS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ON-BALANCE SHEET ITEMS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SENIOR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MEZZANINE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FIRST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339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OFF-BALANCE SHEET ITEMS AND 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SENIOR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MEZZANINE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FIRST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MEMORANDUM ITEMS: OFF-BALANCE SHEET ITEMS AND 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DIRECT CREDIT SUBSTITUTES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IRS / CRS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ELIGIBLE LIQUIDITY FACILITIES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(including non-eligible LF)</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EARLY AMORTISATION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CONVERSION FACTOR APPLIED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EXPOSURE VALUE DEDUCTED FROM OWN FUNDS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429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RISK WEIGHTED EXPOSURE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BEFORE CAP</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AFTER CAP</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449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SECURITISATION POSITIONS - TRADING BOOK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CTP OR NON-CTP?</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459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NET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SHORT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479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OWN FUNDS REQUIREMENTS (SA)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SPECIFIC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999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Open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Losses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Sum of losses stemming from lending up to the reference percentages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which:immovable property valued with mortgage lending value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Sum of overall losses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which:immovable property valued with mortgage lending value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Sum of the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collateralised by: Residential property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collateralised by: Commercial immovable property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999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Country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16.00.a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RELEVANT INDICATOR YEAR-3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16.00.a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RELEVANT INDICATOR YEAR-2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16.00.a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RELEVANT INDICATOR LAST YEAR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16.00.a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 YEAR-3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16.00.a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 YEAR-2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16.00.a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 LAST YEAR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16.00.a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Own funds requirements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16.00.a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operational risk exposure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16.00.a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BANKING ACTIVITIES SUBJECT TO BASIC INDICATOR Approach(BIA)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16.00.a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BANKING ACTIVITIES SUBJECT TO STANDARDISED (TSA) / ALTERNATIVE STANDARDISED (ASA) APPROACHES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16.00.a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Subject to TSA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16.00.a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 FINANCE (CF)</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16.00.a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TRADING AND SALES (TS)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16.00.a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 BROKERAGE (RBr)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16.00.a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COMMERCIAL BANKING (CB)</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16.00.a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 BANKING (RB)</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16.00.a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PAYMENT AND SETTLEMENT (PS)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16.00.a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AGENCY SERVICES (AS)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16.00.a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 MANAGEMENT (AM)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16.00.a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COMMERCIAL BANKING (CB)</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16.00.a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 BANKING (RB)</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16.00.b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RELEVANT INDICATOR YEAR-3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16.00.b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RELEVANT INDICATOR YEAR-2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16.00.b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RELEVANT INDICATOR LAST YEAR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16.00.b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Own funds requirements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16.00.b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operational risk exposure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16.00.b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AMA memorandum items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16.00.b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WHICH:DUE TO AN ALLOCATION MECHANISM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16.00.b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OWN FUNDS REQUIREMENT BEFORE ALLEVIATION DUE TO EXPECTED LOSS, DIVERSIFICATION AND RISK MITIGATION TECHNIQUES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16.00.b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ALLEVIATION OF OWN FUNDS REQUIREMENT DUE TO THE EXPECTED LOSS CAPTURED IN BUSINESS PRACTICES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16.00.b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ALLEVIATION OF OWN FUNDS REQUIREMENT DUE TO DIVERSIFICATION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16.00.b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ALLEVIATION OF OWN FUNDS REQUIREMENT DUE TO RISK MITIGATION TECHNIQUES (INSURANCE AND OTHER RISK TRANSFER MECHANISMS)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16.00.b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Subject to ASA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16.00.b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BANKING ACTIVITIES SUBJECT TO ADVANCED MEASUREMENT APPROACHES AMA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Event types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INTERNAL FRAUD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EXTERNAL FRAUD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EMPLOYMENT PRACTICES AND WORKPLACE SAFETY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CLIENTS, PRODUCTS &amp; BUSINESS PRACTICES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DAMAGE TO PHYSICAL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BUSINESS DISRUPTION AND SYSTEM FAILURES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EXECUTION, DELIVERY &amp; PROCESS MANAGEMENT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EVENT TYPES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 FINANCE [CF]</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Number of events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loss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Maximum single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Sum of the five largest losses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TRADING AND SALES [TS]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Number of events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loss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Maximum single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Sum of the five largest losses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 BROKERAGE [RBr]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Number of events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loss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Maximum single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Sum of the five largest losses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COMMERCIAL BANKING [CB]</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Number of events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loss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Maximum single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Sum of the five largest losses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409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 BANKING [RB]</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Number of events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loss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Maximum single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Sum of the five largest losses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509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PAYMENT AND SETTLEMENT [PS]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Number of events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loss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Maximum single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Sum of the five largest losses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609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AGENCY SERVICES [AS]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Number of events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loss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Maximum single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Sum of the five largest losses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709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 MANAGEMENT [AM]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Number of events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loss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Maximum single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Sum of the five largest losses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809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 ITEMS [CI]</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Number of events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loss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Maximum single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Sum of the five largest losses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909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BUSINESS LINES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Number of events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loss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Maximum single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Sum of the five largest losses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MEMORANDUM ITEM: THRESHOLD APPLIED IN DATA COLLECTION lowest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MEMORANDUM ITEM: THRESHOLD APPLIED IN DATA COLLECTION highest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 FINANCE [CF]</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loss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TRADING AND SALES [TS]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loss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 BROKERAGE [RBr]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loss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319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COMMERCIAL BANKING [CB]</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loss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419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 BANKING [RB]</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loss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519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PAYMENT AND SETTLEMENT [PS]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loss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619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AGENCY SERVICES [AS]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loss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719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 MANAGEMENT [AM]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loss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819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 ITEMS [CI]</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loss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919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BUSINESS LINES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17.00.b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loss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All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Short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Net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Short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Positions subject to capital charge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Own funds requirements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risk exposure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TRADED DEBT INSTRUMENTS IN TRADING BOOK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assets and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Maturity-based approach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Zone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0 &lt;= 1 month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&gt; 1 &lt;= 3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&gt; 3 &lt;=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&gt; 6 &lt;=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1.2 Zone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&gt; 1 &lt;= 2 (1,9 for coupon of less than 3%) years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&gt; 2 &lt;= 3 (&gt; 1,9 &lt;= 2,8 for coupon of less than 3%) years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&gt; 3 &lt;= 4 (&gt; 2,8 &lt;= 3,6 for coupon of less than 3%) years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1.3 Zone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&gt; 4 &lt;= 5 (&gt; 3,6 &lt;= 4,3 for coupon of less than 3%) years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&gt; 5 &lt;= 7 (&gt; 4,3 &lt;= 5,7 for coupon of less than 3%) years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&gt; 7 &lt;= 10 (&gt; 5,7 &lt;= 7,3 for coupon of less than 3%) years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&gt; 10 &lt;= 15 (&gt; 7,3 &lt;= 9,3 for coupon of less than 3%) years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&gt; 15 &lt;= 20 (&gt; 9,3 &lt;= 10,6 for coupon of less than 3%) years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&gt; 20 (&gt; 10,6 &lt;= 12,0 for coupon of less than 3%) years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&gt; 20 (&gt; 12,0 &lt;= 20,0 for coupon of less than 3%) years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&gt; 20 (&gt; 20 for coupon of less than 3%) years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Duration-based approach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Zone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Zone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Zone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Specific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Own funds requirement for non-securitisation debt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 under the first category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 under the second category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With residual term &lt;=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With a residual term &gt; 6 months and &lt;= 24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With a residual term &gt; 24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 under the third category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 under the fourth category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Rated nth-to default credit 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Own funds requirement for securitisation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Own funds requirement for the correlation trading portfolio</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Particular Approach for position risk in CIUs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Additional requirements for options (non-delta risks)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Simplified method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Delta plus approach - additional requirements for gamma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Delta plus approach - additional requirements for vega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Scenario matrix approach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Euro</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Lek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Bulgarian Lev</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Czech Koruna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Danish Krone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007</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Pound Sterling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Forint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Yen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Latvian Lats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Lithuanian Litas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Denar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Zloty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Romanian Leu</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Russian Ruble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Serbian Dinar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017</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Swedish Krona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Swiss Franc</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Turkish Lira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Hryvnia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US Dollar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Iceland Krona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Norwegian Krone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Egyptian Pound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All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Short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POSITIONS DEDUCTED FROM OWN FUNDS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Long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Short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Net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Short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BREAKDOWN OF THE NET POSITIONS (LONG) ACCORDING TO SA AND IRB RISK WEIGHTS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RISK WEIGHTS &lt; 1250%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7 - 10%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12 - 18%</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20 - 35%</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40 - 75%</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225%</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350%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425%</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500%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650%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750%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850%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1250%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RATED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UNRATED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SUPERVISORY FORMULA METHOD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AVERAGE RISK WEIGHT (%)</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LOOK-THROUGH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INTERNAL ASSESMENT APPROACH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AVERAGE RISK WEIGHT (%)</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BREAKDOWN OF THE NET POSITIONS (SHORT) ACCORDING TO SA AND IRB RISK WEIGHTS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RISK WEIGHTS &lt; 1250%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7 - 10%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12 - 18%</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20 - 35%</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40 - 75%</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225%</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350%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425%</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500%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650%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750%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850%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459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1250%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RATED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UNRATED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SUPERVISORY FORMULA METHOD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AVERAGE RISK WEIGHT (%)</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LOOK-THROUGH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INTERNAL ASSESMENT APPROACH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AVERAGE RISK WEIGHT (%)</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529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OVERALL EFFECT (ADJUSTMENT) DUE TO INFRINGEMENT OF THE DUE DILIGENCE PROVISIONS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WEIGHTED NET LONG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WEIGHTED NET SHORT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549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BEFORE CAP</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WEIGHTED NET LONG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WEIGHTED NET SHORT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SUM OF WEIGHTED NET LONG AND SHORT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579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AFTER CAP</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WEIGHTED NET LONG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WEIGHTED NET SHORT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SUM OF WEIGHTED NET LONG AND SHORT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OWN FUNDS REQUIREMENTS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RE-SECURITISATIONS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ORIGINATOR: TOTAL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SECURITISATIONS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RE-SECURITISATIONS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INVESTOR: TOTAL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SECURITISATIONS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RE-SECURITISATIONS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SPONSOR: TOTAL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SECURITISATIONS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RE-SECURITISATIONS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BREAKDOWN OF THE TOTAL SUM OF WEIGHTED NET LONG AND NET SHORT POSITIONS BY UNDERLYING TYPES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 Residential mortgages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2. Commercial mortgages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3. Credit card receivables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4. Leasing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5. Loans to corporates or SMEs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6. Consumer loans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7. Trade receivables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8. Other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9. Covered Bondes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19.00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10. Other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All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Short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POSITIONS DEDUCTED FROM OWN FUNDS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Long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Short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Net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Short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BREAKDOWN OF THE NET POSITIONS (LONG) ACCORDING TO SA AND IRB RISK WEIGHTS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RISK WEIGHTS &lt; 1250%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7 - 10%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12 - 18%</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20 - 35%</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40 - 75%</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350%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425%</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650%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1250%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RATED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UNRATED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SUPERVISORY FORMULA METHOD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AVERAGE RISK WEIGHT (%)</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LOOK-THROUGH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INTERNAL ASSESMENT APPROACH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AVERAGE RISK WEIGHT (%)</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BREAKDOWN OF THE NET POSITIONS (SHORT) ACCORDING TO SA AND IRB RISK WEIGHTS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RISK WEIGHTS &lt; 1250%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7 - 10%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12 - 18%</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20 - 35%</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40 - 75%</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350%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425%</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650%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339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1250%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RATED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UNRATED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SUPERVISORY FORMULA METHOD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AVERAGE RISK WEIGHT (%)</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LOOK-THROUGH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INTERNAL ASSESMENT APPROACH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AVERAGE RISK WEIGHT (%)</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409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BEFORE CAP</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WEIGHTED NET LONG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WEIGHTED NET SHORT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429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AFTER CAP</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WEIGHTED NET LONG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WEIGHTED NET SHORT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OWN FUNDS REQUIREMENTS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Securitisation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ORIGINATOR: TOTAL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SECURITISATIONS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CTP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INVESTOR: TOTAL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SECURITISATIONS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CTP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SPONSOR: TOTAL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SECURITISATIONS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CTP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N-th to default credit 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N-th to default credit 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CTP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All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Short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Net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Short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Positions subject to capital charge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Own funds requirements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risk exposure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EQUITIES IN TRADING BOOK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assets and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Exchange traded stock-index futures broadly diversified subject to particular approach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equities than exchange traded stock-index futures broadly diversified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Specific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Particular Approach for position risk in CIUs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non-delta risks for options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Simplified method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Delta plus approach - additional requirements for gamma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Delta plus approach - additional requirements for vega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Scenario matrix approach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Austria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Belgium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Bulgaria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Cyprus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Czech Republic</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007</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Denmark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Estonia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Finland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France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Germany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Greece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Hungary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Ireland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Italy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Latvia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017</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Lithuania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Luxembourg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Malta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Netherlands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Poland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Portugal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Romania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Slovakia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Slovenia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Spain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027</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Sweden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United Kingdom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Albania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Japan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Macedonia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Russian Federation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Serbia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Switzerland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Turkey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Ukraine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037</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USA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Norway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Egypt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Iceland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Liechtenstein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All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Short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Net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Short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POSITIONS SUBJECT TO CAPITAL CHARGE (Including redistribution of unmatched positions in currencies subject to special treatment for matched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Short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Matched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Own funds requirements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risk exposure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POSITIONS IN NON-REPORTING CURRENCIES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Currencies closely correlated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All other currencies (including CIUs treated as different currencies)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Gold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non-delta risks for currency options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Simplified method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Delta plus approach - additional requirements for gamma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Delta plus approach - additional requirements for vega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Scenario matrix approach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BREAKDOWN OF TOTAL POSITIONS (REPORTING CURRENCY INCLUDED) BY EXPOSURE TYPES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assets and liabilities other than off-balance sheet items and 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Off-balance sheet items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Memorandum items: CURRENCY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Euro</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Lek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Argentine Peso</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Australian Dollar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Brazilian Real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Bulgarian Lev</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Canadian Dollar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Czech Koruna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Danish Krone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Egyptian Pound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Pound Sterling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Forint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Yen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Latvian Lats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Lithuanian Litas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Denar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Mexican Peso</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Zloty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Romanian Leu</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Russian Ruble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Serbian Dinar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Swedish Krona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Swiss Franc</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Turkish Lira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Hryvnia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US Dollar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Iceland Krona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Norwegian Krone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Hong Kong Dollar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New Taiwan Dollar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New Zealand Dollar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Singapore Dollar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Won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Yuan Renminbi</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All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Short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Net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Short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Positions subject to capital charge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Capital requirements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risk exposure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POSITIONS IN COMMODITIES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Precious metals (except gold)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Base metals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Agricultural products (softs)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energy products (oil, gas)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Maturity ladder approach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Extended maturity ladder approach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Simplified approach: All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non-delta risks for commodity options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Simplified method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Delta plus approach - additional requirements for gamma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Delta plus approach - additional requirements for vega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23.00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Scenario matrix approach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VaR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Multiplication factor (mc) x average of previous 60 working days (VaRavg)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Previous day (VaRt-1)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Stressed VaR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Multiplication factor (ms) x average of previous 60 working days (SVaRavg)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Latest available (SVaRt-1)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Incremental default and migration risk capital charge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12 weeks average measure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Last measure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All price risks capital charge for CTP</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Floor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12 weeks average measure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Last measure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Own funds requirements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risk exposure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Number of overshootings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VaR Multiplication Factor (mc)</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SVaR Multiplication Factor (ms)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Assumed charge for CTP floor - weighted net long positions after cap</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Assumed charge for CTP floor - weighted net short positions after cap</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Memorandum items: BREAKDOWN OF MARKET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Traded debt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TDI - General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TDI - Specific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Equities - General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Equities - Specific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Foreign Exchange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Commodities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amount for general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amount for specific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 VALUE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OTC 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SFT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VaR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MULTIPLICATION FACTOR (mc) x AVERAGE OF PREVIOUS 60 WORKING DAYS (VaRavg)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PREVIOUS DAY (VaRt-1)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STRESSED VaR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MULTIPLICATION FACTOR (ms) x AVERAGE OF PREVIOUS 60 WORKING DAYS (SVaRavg)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LATEST AVAILABLE (SVaRt-1)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25.00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Own funds requirements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risk exposure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MEMORANDUM ITEMS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Number of counterparties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proxy was used to determine credit spread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Incurred CVA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CVA Risk Hedge Notionals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Single Name CDS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Index CDS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CVA risk total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According to Advanced method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According to Standardised method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Based on OEM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Applicable limit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institutions in %</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COUNTERPARTY IDENTIFICATION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Code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Name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LEI code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Residence of the counterparty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Sector of the counterparty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NACE code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Type of counterparty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999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Open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COUNTERPARTY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Code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Group or individual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Transactions where there is an exposure to underlying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ORIGINAL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original exposure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defaulted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Direct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Off balance sheet items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 commitments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guarantees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commitments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Indirect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28.00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Off balance sheet items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 commitments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guarantees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commitments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Additional exposures arising from transactions where there is an exposure to underlying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Value adjustments and provisions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Exposures deducted from own funds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 value before application of exemptions and CRM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Non-trading book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of eligible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ELIGIBLE CREDIT RISK MITIGATION (CRM) TECHNIQUES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Substitution effect of eligible credit risk mitigation techniques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Debt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Off balance sheet items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Loan commitments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Financial Guarantees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Other commitments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Funded credit protection other than substitution effect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Real estate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Amounts exempted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 value after application of exemptions and CRM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Non-trading book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of eligible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28.00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999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Open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COUNTERPARTY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Code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Group code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Transactions where there is an exposure to underlying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Type of connection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ORIGINAL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original exposure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defaulted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Direct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Off balance sheet items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 commitments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guarantees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commitments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Indirect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Off balance sheet items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 commitments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guarantees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commitments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Additional exposures arising from transactions where there is an exposure to underlying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Value adjustments and provisions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Exposures deducted from own funds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 value before application of exemptions and CRM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Non-trading book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of eligible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ELIGIBLE CREDIT RISK MITIGATION (CRM) TECHNIQUES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Substitution effect of eligible credit risk mitigation techniques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Debt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Off balance sheet items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Loan commitments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Financial Guarantees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Other commitments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Funded credit protection other than substitution effect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Real estate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Amounts exempted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332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 value after application of exemptions and CRM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Non-trading book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of eligible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29.00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999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Open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COUNTERPARTY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Code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MATURITY BUCKETS OF THE EXPOSURE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Up to 1 Month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Greater than 1 month up to 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30.00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Greater than 2 months up to 3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Greater than 3 months up to 4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Greater than 4 months up to 5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Greater than 5 months up to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Greater than 6 months up to 7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Greater than 7 months up to 8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Greater than 8 months up to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Greater than 9 months up to 10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Greater than 10 months up to 11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Greater than 11 months up to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Greater than 12 months up to 15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Greater than 15 months up to 18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Greater than 18 months up to 21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Greater than 21 months up to 24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Greater than 24 months up to 27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Greater than 27 months up to 30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Greater than 30 months up to 33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Greater than 33 months up to 36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Greater than 3 years up to 5 years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Greater than 5 years up to 10 years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Greater than 10 years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Undefined maturity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999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Open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COUNTERPARTY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Code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Group code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MATURITY BUCKETS OF THE EXPOSURE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Up to 1 Month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Greater than 1 month up to 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Greater than 2 months up to 3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Greater than 3 months up to 4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Greater than 4 months up to 5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Greater than 5 months up to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Greater than 6 months up to 7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Greater than 7 months up to 8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Greater than 8 months up to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Greater than 9 months up to 10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Greater than 10 months up to 11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Greater than 11 months up to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Greater than 12 months up to 15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Greater than 15 months up to 18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Greater than 18 months up to 21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31.00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Greater than 21 months up to 24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Greater than 24 months up to 27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Greater than 27 months up to 30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Greater than 30 months up to 33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Greater than 33 months up to 36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Greater than 3 years up to 5 years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Greater than 5 years up to 10 years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Greater than 10 years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Undefined maturity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31.00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999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Open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Accounting balance sheet value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Accounting value assuming no netting or other CRM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Value with netting rules (Derivatives) taking into account cash collateral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Add-on amount (SFT)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Add-on Mark-to-market method (assuming no netting or CRM) (Derivatives)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Add-on Mark-to-market method (alternative) (Derivatives)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Notional amount/Nominal value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Notional amount (same reference name)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Notional amount (same reference name and counterparty or CCP)</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Notional amount (same reference name and bought protection from CCP)</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Notional amount (same reference name and same or higher maturity)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derivatives (protection sold)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derivatives (protection sold), which are subject to close out clause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derivatives (protection sold), which are not subject to close out clause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derivatives (protection bought)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SFT covered by a master netting agreement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SFT not covered by a master netting agreement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Low-risk off-balance sheet items under the RSA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Revolving retail exposures; of which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Unconditionally cancellable credit cards commitments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 revolving unconditionally cancellable commitments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Medium/low risk off-balance sheet items under the RSA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Medium risk off-balance sheet items under the RSA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Full risk off-balance sheet items under the RSA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(memo item) Drawn amount of revolving retail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(memo item) Drawn amounts on unconditionally cancellable credit cards commitments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(memo item) Drawn amounts on non revolving unconditionally cancellable commitments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(memo item) Derecognised fiduciary items according to Article 429(11) of the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Cash collateral received in derivatives transactions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40.00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Receivables for cash collateral posted in derivatives transactions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Securities received in a SFT that are recognised as an asset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SFT cash conduit lending (cash receivables)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On- and off- balance sheet exposures (SA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On- and off- balance sheet exposures (IRB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Nominal Value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on- and off-balance sheet exposures belonging to the banking book (breakdown according to the effective risk weight):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&gt; 0 and &lt;= 12%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&gt; 12 and &lt;= 20%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&gt; 20 and &lt;= 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&gt; 50 and &lt;= 75%</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&gt; 75 and &lt;= 100%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&gt; 100 and &lt;= 425%</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&gt; 425 and &lt;= 1250%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Exposures in default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Low risk off-balance sheet items and off-balance sheet items attracting a 0% conversion factor under the solvency ratio (memo item)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Common Equity Tier 1 capital - fully phased-in definition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Common Equity Tier 1 capital - transitional definition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own funds - fully phased-in definition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own funds - transitional definition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Regulatory adjustments - CET1 - fully phased- in definition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Regulatory adjustments - CET1 - transitional definition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Regulatory adjustments - Total own funds - fully phased-in definition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Regulatory adjustments - Total own funds - transitional definition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Leverage Ratio Exposure Value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RWA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Off-balance sheet items; of which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Trade finance; of which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Under official export credit insurance scheme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 and SFTs subject to a cross-product netting agreement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 not subject to a cross-product netting agreement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SFTs not subject to a cross-product netting agreement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assets belonging to the trading book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val="fr-FR" w:eastAsia="en-GB"/>
              </w:rPr>
            </w:pPr>
            <w:r w:rsidRPr="0008743B">
              <w:rPr>
                <w:rFonts w:eastAsia="Times New Roman"/>
                <w:color w:val="000000"/>
                <w:sz w:val="16"/>
                <w:szCs w:val="16"/>
                <w:lang w:val="fr-FR" w:eastAsia="en-GB"/>
              </w:rPr>
              <w:t>Leverage Ratio Exposure Value: SA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RWAs: SA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Covered bonds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Exposures treated as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governments and 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Regional governments and local authorities treated as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43.00.b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MDBs and international organisations treated as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PSEs treated as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Exposures to regional governments, MDB, international organisations and PSE NOT treated as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Regional governments and local authorities NOT treated as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MDBs NOT treated as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PSEs NOT treated as a sovereign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Secured by mortgages of immovable properties; of which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Secured by mortgages of residential properties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 SME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Non-financial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SME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 exposures other than SME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Exposures in default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exposures (eg equity and other non-credit obligation assets); of which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Securitisation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Trade finance (Memo item); of which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Under official export credit insurance scheme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Leverage Ratio Exposure Value: IRB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RWAs: IRB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Covered bonds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Exposures treated as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governments and 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Regional governments and local authorities treated as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MDBs and international organisations treated as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PSEs treated as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Exposures to regional governments, MDB, international organisations and PSE NOT treated as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Regional governments and local authorities NOT treated as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MDBs NOT treated as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PSEs NOT treated as a sovereign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Secured by mortgages of immovable properties; of which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Secured by mortgages of residential properties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 SME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Non-financial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SME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43.00.c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 exposures other than SME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Exposures in default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exposures (eg equity and other non-credit obligation assets); of which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Securitisation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Trade finance (Memo item); of which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Under official export credit insurance scheme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Information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Institutions company structure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 treatment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Institution type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Reporting calculation method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LR Exposure : Month-1-value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LR Exposure : Month-2-value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LR Exposure: Month-3-value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SFT exposure according to CRR 220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SFT exposure according to CRR 222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 Market value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 Add-on Mark-to-Market Method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 Original Exposure Method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Undrawn credit facilities, which may be cancelled unconditionally at any time without notice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Medium/low risk trade related off-balance sheet items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Medium risk trade related off-balance sheet items and officially supported export finance related off-balance sheet items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off-balance sheet items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Tier 1 capital - fully phased-in definition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Tier 1 capital - transitional definition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to be added due to CRR 429 (4), 2nd subparagraph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to be added due to CRR 429 (4), 2nd subparagraph - transitional definition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Regulatory adjustments - Tier 1 - fully phased -in definition; of which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Regulatory adjustments regarding own credit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Regulatory adjustments -Tier 1- transitional definition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Leverage Ratio -using a fully phased-in definition of Tier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Leverage Ratio -using a transitional definition of Tier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45.00.b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Leverage ratio calculated as the simple arithmetic mean of the monthly leverage ratio over a quarter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45.00.b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Leverage Ratio -using a fully phased-in definition of Tier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45.00.b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Leverage Ratio -using a transitional definition of Tier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46.00.a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sector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46.00.a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Securitisation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46.00.a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Commercial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46.00.a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SFT covered by a master netting agreement (accounting value assuming no netting or other CRM)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46.00.a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SFT covered by a master netting agreement add-on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46.00.a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SFT not covered by a master netting agreement (accounting value assuming no netting or CRM)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46.00.a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SFT not covered by a master netting agreement add-on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46.00.a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 Market value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46.00.a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 Add-on Mark-to-Market Method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46.00.a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 Original Exposure Method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46.00.a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Undrawn credit facilities, which may be cancelled unconditionally at any time without notice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46.00.a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Medium/low risk trade related off-balance sheet items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46.00.a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Medium risk trade related off-balance sheet items and officially supported export finance related off-balance sheet items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46.00.a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off-balance sheet items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46.00.a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46.00.a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(memo item) Total accounting assets of the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46.00.a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(memo item) Total accounting equity of the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46.00.b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46.00.b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Securitisation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46.00.b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Commercial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46.00.b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(memo item) Total value of investments in the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46.00.b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(memo item) Inclusion factor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46.00.c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Commercial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46.00.c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(memo item) Accounting assets of the entities that are not considered in fields {LR6, 010, 003} to {LR6, 120, 003}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Market value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Value according to Art. 418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Undrawn amount of line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WHICH MEET THE REQUIREMENTS OF Arts. 416 AND 417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cash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exposures to central bank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exposures that can be withdrawn in times of stress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transferable assets representing claims on or 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 the central government of a Member State, on a region with fiscal autonomy to raise and collect taxes, or of a third country in the domestic currency of the central or regional government, if the institution incurs a liquidity risk in that Member State or third country that it covers by holding those liquid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 central banks and non-central government public sector entities in the domestic currency of the central bank and public sector entity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 the Bank for International Settlements, the International Monetary Fund, the Commission and multilateral development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 the European Financial Stability Facility and the European Stability Mechanism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total</w:t>
            </w:r>
            <w:proofErr w:type="gramEnd"/>
            <w:r w:rsidRPr="0008743B">
              <w:rPr>
                <w:rFonts w:eastAsia="Times New Roman"/>
                <w:color w:val="000000"/>
                <w:sz w:val="16"/>
                <w:szCs w:val="16"/>
                <w:lang w:eastAsia="en-GB"/>
              </w:rPr>
              <w:t xml:space="preserve"> shares or units in CIUs with underlying assets specified in Art. 416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underlying</w:t>
            </w:r>
            <w:proofErr w:type="gramEnd"/>
            <w:r w:rsidRPr="0008743B">
              <w:rPr>
                <w:rFonts w:eastAsia="Times New Roman"/>
                <w:color w:val="000000"/>
                <w:sz w:val="16"/>
                <w:szCs w:val="16"/>
                <w:lang w:eastAsia="en-GB"/>
              </w:rPr>
              <w:t xml:space="preserve"> assets in point (a) of Art. 416(1)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underlying</w:t>
            </w:r>
            <w:proofErr w:type="gramEnd"/>
            <w:r w:rsidRPr="0008743B">
              <w:rPr>
                <w:rFonts w:eastAsia="Times New Roman"/>
                <w:color w:val="000000"/>
                <w:sz w:val="16"/>
                <w:szCs w:val="16"/>
                <w:lang w:eastAsia="en-GB"/>
              </w:rPr>
              <w:t xml:space="preserve"> assets in point (b) and (c) of Art. 416(1)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underlying</w:t>
            </w:r>
            <w:proofErr w:type="gramEnd"/>
            <w:r w:rsidRPr="0008743B">
              <w:rPr>
                <w:rFonts w:eastAsia="Times New Roman"/>
                <w:color w:val="000000"/>
                <w:sz w:val="16"/>
                <w:szCs w:val="16"/>
                <w:lang w:eastAsia="en-GB"/>
              </w:rPr>
              <w:t xml:space="preserve"> assets in point (d) of Art. 416(1)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standby credit facilities granted by central banks within the scope of monetary policy to the extent that these facilities are not collateralised by liquid assets and excluding emergency liquidity assistance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deposits</w:t>
            </w:r>
            <w:proofErr w:type="gramEnd"/>
            <w:r w:rsidRPr="0008743B">
              <w:rPr>
                <w:rFonts w:eastAsia="Times New Roman"/>
                <w:color w:val="000000"/>
                <w:sz w:val="16"/>
                <w:szCs w:val="16"/>
                <w:lang w:eastAsia="en-GB"/>
              </w:rPr>
              <w:t xml:space="preserve"> with the central credit institution and other statutory or contractually available liquid funding from a central credit institution or institutions that are members of a network referred to in Art. 113(7) or eligible for the waiver provided in Art. 10 CRR, to the extent that this funding is not collateralized by liquid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contractually available liquid funding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WHICH DO NOT MEET THE REQUIREMENTS OF Art. 416 CRR BUT STILL MEET THE REQUIREMENTS OF ART. 417 (b) AND (c)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616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corporate bonds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645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own issuances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unsecured credit institution issuances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 residential mortgage backed instruments not already reported in 1.10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residential mortgage backed instruments not already reported in 1.11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equities listed on a recognised exchange and major index linked equity instruments, not self issued or issued by financial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gold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bonds not already reported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covered bonds not already reported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 bonds not already reported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funds based on the assets reported in 4.5 -4.10 of the LCR-Assets' template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825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categories of central bank eligible securities or loans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local government bonds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commercial paper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claims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TREATMENT FOR JURISDICTIONS WITH INSUFFICIENT HQLA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Use of derogation A (foreign currency)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Use of derogation B (credit line from the relevant central bank)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REPORTING OF SHAR'IAH COMPLIANT ASSETS AS ALTERNATIVE ASSETS UNDER 509(2</w:t>
            </w:r>
            <w:proofErr w:type="gramStart"/>
            <w:r w:rsidRPr="0008743B">
              <w:rPr>
                <w:rFonts w:eastAsia="Times New Roman"/>
                <w:color w:val="000000"/>
                <w:sz w:val="16"/>
                <w:szCs w:val="16"/>
                <w:lang w:eastAsia="en-GB"/>
              </w:rPr>
              <w:t>)(</w:t>
            </w:r>
            <w:proofErr w:type="gramEnd"/>
            <w:r w:rsidRPr="0008743B">
              <w:rPr>
                <w:rFonts w:eastAsia="Times New Roman"/>
                <w:color w:val="000000"/>
                <w:sz w:val="16"/>
                <w:szCs w:val="16"/>
                <w:lang w:eastAsia="en-GB"/>
              </w:rPr>
              <w:t>i). Shar'iah -compliant financial products as alternative to assetss that would qualify as liquid assets for the purposes of Article 416, for the use of Shar'iah compliant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currencies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Extremely high liquidity and credit quality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Market value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Value according to Art. 418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High liquidity and credit quality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Market value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Value according to Art. 418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assets</w:t>
            </w:r>
            <w:proofErr w:type="gramEnd"/>
            <w:r w:rsidRPr="0008743B">
              <w:rPr>
                <w:rFonts w:eastAsia="Times New Roman"/>
                <w:color w:val="000000"/>
                <w:sz w:val="16"/>
                <w:szCs w:val="16"/>
                <w:lang w:eastAsia="en-GB"/>
              </w:rPr>
              <w:t xml:space="preserve"> issued by a credit institution which has been set up by a Member State central or regional government where at least one of the conditions in Art. 416 (2)(a)(iii) CRR is met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 financial corporate bonds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bonds</w:t>
            </w:r>
            <w:proofErr w:type="gramEnd"/>
            <w:r w:rsidRPr="0008743B">
              <w:rPr>
                <w:rFonts w:eastAsia="Times New Roman"/>
                <w:color w:val="000000"/>
                <w:sz w:val="16"/>
                <w:szCs w:val="16"/>
                <w:lang w:eastAsia="en-GB"/>
              </w:rPr>
              <w:t xml:space="preserve"> issued by a credit institution eligible for the treatment set out in Art. 129(4) or (5)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non</w:t>
            </w:r>
            <w:proofErr w:type="gramEnd"/>
            <w:r w:rsidRPr="0008743B">
              <w:rPr>
                <w:rFonts w:eastAsia="Times New Roman"/>
                <w:color w:val="000000"/>
                <w:sz w:val="16"/>
                <w:szCs w:val="16"/>
                <w:lang w:eastAsia="en-GB"/>
              </w:rPr>
              <w:t xml:space="preserve"> residential mortgage backed instruments issued by a credit institution if demonstrated to be of the highest credit quality as established by EBA pursuant to the criteria in Art. 509 (3),(4) and (5)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residential</w:t>
            </w:r>
            <w:proofErr w:type="gramEnd"/>
            <w:r w:rsidRPr="0008743B">
              <w:rPr>
                <w:rFonts w:eastAsia="Times New Roman"/>
                <w:color w:val="000000"/>
                <w:sz w:val="16"/>
                <w:szCs w:val="16"/>
                <w:lang w:eastAsia="en-GB"/>
              </w:rPr>
              <w:t xml:space="preserve"> mortgage backed instruments issued by a credit institution if demonstrated to be of the highest credit quality as established by EBA pursuant to the criteria in Art. 509 (3),(4) and (5)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bonds</w:t>
            </w:r>
            <w:proofErr w:type="gramEnd"/>
            <w:r w:rsidRPr="0008743B">
              <w:rPr>
                <w:rFonts w:eastAsia="Times New Roman"/>
                <w:color w:val="000000"/>
                <w:sz w:val="16"/>
                <w:szCs w:val="16"/>
                <w:lang w:eastAsia="en-GB"/>
              </w:rPr>
              <w:t xml:space="preserve"> issued by a credit institution as defined in Art. 52(4) of Directive 2009/65/EC other than those referred to in 1.9 of LCR-Assets' template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transferable assets that are of extremely high liquidity and credit quality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transferable assets that are of high liquidity and credit quality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WHICH MEET THE REQUIREMENTS OF ART. 416 (1) (b) AND (d) BUT DO NOT MEET THE REQUIREMENTS OF ART. 417 (b)AND (c)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not controlled by a liquidity management function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not legally and practically readily available at any time during the next 30 days to be liquidated via outright sale via a simple repurchase agreements on an approved repurchase markets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ITEMS SUBJECT TO SUPPLEMENTARY REPORTING OF LIQUID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Cash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 exposures, to the extent that these exposures can be drawn down in times of stress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with a 0% risk weight and not an obligation of an institution or any of its affiliated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claims guaranteed by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non-central government public sector entities, regions with fiscal autonomy to raise and collect taxes and local authorities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Bank for International Settlements, the International Monetary Fund, the European Union, the European Financial Stability Facility, the European Stability Mechanism or multilateral development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other than those referred to in 3.3 of the LCR-Assets' template representing claims on or claims guaranteed by sovereigns or central banks issued in domestic currencies by the sovereign or central bank in the currency and country in which the liquidity risk is being taken or issued in foreign currencies, to the extent that holding of such debt matches the liquidity needs of the bank’s operations in that third country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with a 20% risk weight and not an obligation of an institution or any of its affiliated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claims guaranteed by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non-central government public sector entities, regions with fiscal autonomy to raise and collect taxes and local authorities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multilateral development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transferable</w:t>
            </w:r>
            <w:proofErr w:type="gramEnd"/>
            <w:r w:rsidRPr="0008743B">
              <w:rPr>
                <w:rFonts w:eastAsia="Times New Roman"/>
                <w:color w:val="000000"/>
                <w:sz w:val="16"/>
                <w:szCs w:val="16"/>
                <w:lang w:eastAsia="en-GB"/>
              </w:rPr>
              <w:t xml:space="preserve"> securities other than those referred to in point 3.3 to 3.5 of the LCR-Assets's template that fulfil all the conditions specifed in Art. 5 of Annex III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other than those referred to in 3.3 to 3.6 of the LCR-Assets' template that qualify for a 50 % or better risk weight under Chapter 2, Title II of Part Three or are internally rated as having an equivalent credit quality, and do not represent a claim on an SSPE, an institution or any of its affiliated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other than those referred to in 3.3 to 3.7 of the LCR-Assets' template that are collateralised by assets that qualify for a 35 % or better risk weight under Chapter 2, Title II of Part Three or are internally rated as having an equivalent credit quality, and are fully and completely secured by mortgages on residential property in accordance with Art. 125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standby credit facilities granted by central banks within the scope of monetary policy to the extent that these facilities are not collateralised by liquid assets and excluding emergency liquidity assistance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xml:space="preserve">Legal or statutory minimum deposits with the central credit institution and other statutory or contractually available liquid funding from the central credit institution or institutions that are members of the network referred to in Art. 113(7) CRR, or eligible for the waiver provided in Art. 10, to the extent that this funding is not colateralised by liquid </w:t>
            </w:r>
            <w:proofErr w:type="gramStart"/>
            <w:r w:rsidRPr="0008743B">
              <w:rPr>
                <w:rFonts w:eastAsia="Times New Roman"/>
                <w:color w:val="000000"/>
                <w:sz w:val="16"/>
                <w:szCs w:val="16"/>
                <w:lang w:eastAsia="en-GB"/>
              </w:rPr>
              <w:t>assets ,</w:t>
            </w:r>
            <w:proofErr w:type="gramEnd"/>
            <w:r w:rsidRPr="0008743B">
              <w:rPr>
                <w:rFonts w:eastAsia="Times New Roman"/>
                <w:color w:val="000000"/>
                <w:sz w:val="16"/>
                <w:szCs w:val="16"/>
                <w:lang w:eastAsia="en-GB"/>
              </w:rPr>
              <w:t xml:space="preserve"> if the credit institution belongs to a network in accordance with legal or statutory provisions.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exchange traded, centrally cleared common equity shares, that are a constituent of a major stock index, denominated in the domestic currency of the Member State and not issued by an institution or any of its affiliates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gold listed on a recognised exchange, held on an allocated basis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currencies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Market value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Value according to Art. 418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Undrawn amount of line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WHICH MEET THE REQUIREMENTS OF Arts. 416 AND 417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cash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exposures to central bank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exposures that can be withdrawn in times of stress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transferable assets representing claims on or 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 the central government of a Member State, on a region with fiscal autonomy to raise and collect taxes, or of a third country in the domestic currency of the central or regional government, if the institution incurs a liquidity risk in that Member State or third country that it covers by holding those liquid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 central banks and non-central government public sector entities in the domestic currency of the central bank and public sector entity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 the Bank for International Settlements, the International Monetary Fund, the Commission and multilateral development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 the European Financial Stability Facility and the European Stability Mechanism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total</w:t>
            </w:r>
            <w:proofErr w:type="gramEnd"/>
            <w:r w:rsidRPr="0008743B">
              <w:rPr>
                <w:rFonts w:eastAsia="Times New Roman"/>
                <w:color w:val="000000"/>
                <w:sz w:val="16"/>
                <w:szCs w:val="16"/>
                <w:lang w:eastAsia="en-GB"/>
              </w:rPr>
              <w:t xml:space="preserve"> shares or units in CIUs with underlying assets specified in Art. 416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underlying</w:t>
            </w:r>
            <w:proofErr w:type="gramEnd"/>
            <w:r w:rsidRPr="0008743B">
              <w:rPr>
                <w:rFonts w:eastAsia="Times New Roman"/>
                <w:color w:val="000000"/>
                <w:sz w:val="16"/>
                <w:szCs w:val="16"/>
                <w:lang w:eastAsia="en-GB"/>
              </w:rPr>
              <w:t xml:space="preserve"> assets in point (a) of Art. 416(1)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underlying</w:t>
            </w:r>
            <w:proofErr w:type="gramEnd"/>
            <w:r w:rsidRPr="0008743B">
              <w:rPr>
                <w:rFonts w:eastAsia="Times New Roman"/>
                <w:color w:val="000000"/>
                <w:sz w:val="16"/>
                <w:szCs w:val="16"/>
                <w:lang w:eastAsia="en-GB"/>
              </w:rPr>
              <w:t xml:space="preserve"> assets in point (b) and (c) of Art. 416(1)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underlying</w:t>
            </w:r>
            <w:proofErr w:type="gramEnd"/>
            <w:r w:rsidRPr="0008743B">
              <w:rPr>
                <w:rFonts w:eastAsia="Times New Roman"/>
                <w:color w:val="000000"/>
                <w:sz w:val="16"/>
                <w:szCs w:val="16"/>
                <w:lang w:eastAsia="en-GB"/>
              </w:rPr>
              <w:t xml:space="preserve"> assets in point (d) of Art. 416(1)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standby credit facilities granted by central banks within the scope of monetary policy to the extent that these facilities are not collateralised by liquid assets and excluding emergency liquidity assistance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deposits</w:t>
            </w:r>
            <w:proofErr w:type="gramEnd"/>
            <w:r w:rsidRPr="0008743B">
              <w:rPr>
                <w:rFonts w:eastAsia="Times New Roman"/>
                <w:color w:val="000000"/>
                <w:sz w:val="16"/>
                <w:szCs w:val="16"/>
                <w:lang w:eastAsia="en-GB"/>
              </w:rPr>
              <w:t xml:space="preserve"> with the central credit institution and other statutory or contractually available liquid funding from a central credit institution or institutions that are members of a network referred to in Art. 113(7) or eligible for the waiver provided in Art. 10 CRR, to the extent that this funding is not collateralized by liquid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contractually available liquid funding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WHICH DO NOT MEET THE REQUIREMENTS OF Art. 416 CRR BUT STILL MEET THE REQUIREMENTS OF ART. 417 (b) AND (c)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616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corporate bonds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645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own issuances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unsecured credit institution issuances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 residential mortgage backed instruments not already reported in 1.10</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residential mortgage backed instruments not already reported in 1.11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equities listed on a recognised exchange and major index linked equity instruments, not self issued or issued by financial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gold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bonds not already reported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covered bonds not already reported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 bonds not already reported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funds based on the assets reported in 4.5 -4.10 of the LCR-Assets' template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825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categories of central bank eligible securities or loans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local government bonds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commercial paper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claims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TREATMENT FOR JURISDICTIONS WITH INSUFFICIENT HQLA</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Use of derogation A (foreign currency)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Use of derogation B (credit line from the relevant central bank)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REPORTING OF SHAR'IAH COMPLIANT ASSETS AS ALTERNATIVE ASSETS UNDER 509(2</w:t>
            </w:r>
            <w:proofErr w:type="gramStart"/>
            <w:r w:rsidRPr="0008743B">
              <w:rPr>
                <w:rFonts w:eastAsia="Times New Roman"/>
                <w:color w:val="000000"/>
                <w:sz w:val="16"/>
                <w:szCs w:val="16"/>
                <w:lang w:eastAsia="en-GB"/>
              </w:rPr>
              <w:t>)(</w:t>
            </w:r>
            <w:proofErr w:type="gramEnd"/>
            <w:r w:rsidRPr="0008743B">
              <w:rPr>
                <w:rFonts w:eastAsia="Times New Roman"/>
                <w:color w:val="000000"/>
                <w:sz w:val="16"/>
                <w:szCs w:val="16"/>
                <w:lang w:eastAsia="en-GB"/>
              </w:rPr>
              <w:t>i). Shar'iah -compliant financial products as alternative to assetss that would qualify as liquid assets for the purposes of Article 416, for the use of Shar'iah compliant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999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Significant currency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Extremely high liquidity and credit quality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Market value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Value according to Art. 418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High liquidity and credit quality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Market value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Value according to Art. 418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assets</w:t>
            </w:r>
            <w:proofErr w:type="gramEnd"/>
            <w:r w:rsidRPr="0008743B">
              <w:rPr>
                <w:rFonts w:eastAsia="Times New Roman"/>
                <w:color w:val="000000"/>
                <w:sz w:val="16"/>
                <w:szCs w:val="16"/>
                <w:lang w:eastAsia="en-GB"/>
              </w:rPr>
              <w:t xml:space="preserve"> issued by a credit institution which has been set up by a Member State central or regional government where at least one of the conditions in Art. 416 (2)(a)(iii) CRR is met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 financial corporate bonds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bonds</w:t>
            </w:r>
            <w:proofErr w:type="gramEnd"/>
            <w:r w:rsidRPr="0008743B">
              <w:rPr>
                <w:rFonts w:eastAsia="Times New Roman"/>
                <w:color w:val="000000"/>
                <w:sz w:val="16"/>
                <w:szCs w:val="16"/>
                <w:lang w:eastAsia="en-GB"/>
              </w:rPr>
              <w:t xml:space="preserve"> issued by a credit institution eligible for the treatment set out in Art. 129(4) or (5)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non</w:t>
            </w:r>
            <w:proofErr w:type="gramEnd"/>
            <w:r w:rsidRPr="0008743B">
              <w:rPr>
                <w:rFonts w:eastAsia="Times New Roman"/>
                <w:color w:val="000000"/>
                <w:sz w:val="16"/>
                <w:szCs w:val="16"/>
                <w:lang w:eastAsia="en-GB"/>
              </w:rPr>
              <w:t xml:space="preserve"> residential mortgage backed instruments issued by a credit institution if demonstrated to be of the highest credit quality as established by EBA pursuant to the criteria in Art. 509 (3),(4) and (5)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residential</w:t>
            </w:r>
            <w:proofErr w:type="gramEnd"/>
            <w:r w:rsidRPr="0008743B">
              <w:rPr>
                <w:rFonts w:eastAsia="Times New Roman"/>
                <w:color w:val="000000"/>
                <w:sz w:val="16"/>
                <w:szCs w:val="16"/>
                <w:lang w:eastAsia="en-GB"/>
              </w:rPr>
              <w:t xml:space="preserve"> mortgage backed instruments issued by a credit institution if demonstrated to be of the highest credit quality as established by EBA pursuant to the criteria in Art. 509 (3),(4) and (5)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bonds</w:t>
            </w:r>
            <w:proofErr w:type="gramEnd"/>
            <w:r w:rsidRPr="0008743B">
              <w:rPr>
                <w:rFonts w:eastAsia="Times New Roman"/>
                <w:color w:val="000000"/>
                <w:sz w:val="16"/>
                <w:szCs w:val="16"/>
                <w:lang w:eastAsia="en-GB"/>
              </w:rPr>
              <w:t xml:space="preserve"> issued by a credit institution as defined in Art. 52(4) of Directive 2009/65/EC other than those referred to in 1.9 of LCR-Assets' template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transferable assets that are of extremely high liquidity and credit quality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transferable assets that are of high liquidity and credit quality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WHICH MEET THE REQUIREMENTS OF ART. 416 (1) (b) AND (d) BUT DO NOT MEET THE REQUIREMENTS OF ART. 417 (b)AND (c)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not controlled by a liquidity management function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not legally and practically readily available at any time during the next 30 days to be liquidated via outright sale via a simple repurchase agreements on an approved repurchase markets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ITEMS SUBJECT TO SUPPLEMENTARY REPORTING OF LIQUID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Cash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 exposures, to the extent that these exposures can be drawn down in times of stress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with a 0% risk weight and not an obligation of an institution or any of its affiliated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claims guaranteed by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non-central government public sector entities, regions with fiscal autonomy to raise and collect taxes and local authorities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Bank for International Settlements, the International Monetary Fund, the European Union, the European Financial Stability Facility, the European Stability Mechanism or multilateral development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other than those referred to in 3.3 of the LCR-Assets' template representing claims on or claims guaranteed by sovereigns or central banks issued in domestic currencies by the sovereign or central bank in the currency and country in which the liquidity risk is being taken or issued in foreign currencies, to the extent that holding of such debt matches the liquidity needs of the bank’s operations in that third country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with a 20% risk weight and not an obligation of an institution or any of its affiliated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claims guaranteed by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non-central government public sector entities, regions with fiscal autonomy to raise and collect taxes and local authorities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multilateral development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transferable</w:t>
            </w:r>
            <w:proofErr w:type="gramEnd"/>
            <w:r w:rsidRPr="0008743B">
              <w:rPr>
                <w:rFonts w:eastAsia="Times New Roman"/>
                <w:color w:val="000000"/>
                <w:sz w:val="16"/>
                <w:szCs w:val="16"/>
                <w:lang w:eastAsia="en-GB"/>
              </w:rPr>
              <w:t xml:space="preserve"> securities other than those referred to in point 3.3 to 3.5 of the LCR-Assets's template that fulfil all the conditions specifed in Art. 5 of Annex III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other than those referred to in 3.3 to 3.6 of the LCR-Assets' template that qualify for a 50 % or better risk weight under Chapter 2, Title II of Part Three or are internally rated as having an equivalent credit quality, and do not represent a claim on an SSPE, an institution or any of its affiliated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other than those referred to in 3.3 to 3.7 of the LCR-Assets' template that are collateralised by assets that qualify for a 35 % or better risk weight under Chapter 2, Title II of Part Three or are internally rated as having an equivalent credit quality, and are fully and completely secured by mortgages on residential property in accordance with Art. 125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standby credit facilities granted by central banks within the scope of monetary policy to the extent that these facilities are not collateralised by liquid assets and excluding emergency liquidity assistance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xml:space="preserve">Legal or statutory minimum deposits with the central credit institution and other statutory or contractually available liquid funding from the central credit institution or institutions that are members of the network referred to in Art. 113(7) CRR, or eligible for the waiver provided in Art. 10, to the extent that this funding is not colateralised by liquid </w:t>
            </w:r>
            <w:proofErr w:type="gramStart"/>
            <w:r w:rsidRPr="0008743B">
              <w:rPr>
                <w:rFonts w:eastAsia="Times New Roman"/>
                <w:color w:val="000000"/>
                <w:sz w:val="16"/>
                <w:szCs w:val="16"/>
                <w:lang w:eastAsia="en-GB"/>
              </w:rPr>
              <w:t>assets ,</w:t>
            </w:r>
            <w:proofErr w:type="gramEnd"/>
            <w:r w:rsidRPr="0008743B">
              <w:rPr>
                <w:rFonts w:eastAsia="Times New Roman"/>
                <w:color w:val="000000"/>
                <w:sz w:val="16"/>
                <w:szCs w:val="16"/>
                <w:lang w:eastAsia="en-GB"/>
              </w:rPr>
              <w:t xml:space="preserve"> if the credit institution belongs to a network in accordance with legal or statutory provisions.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exchange traded, centrally cleared common equity shares, that are a constituent of a major stock index, denominated in the domestic currency of the Member State and not issued by an institution or any of its affiliates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gold listed on a recognised exchange, held on an allocated basis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999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Significant currency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Outflow</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Market value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Value according to Art. 418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OUTFLOWS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 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007</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covered by a Deposit Guarantee Scheme in accordance with Directive 94/19/EC or an equivalent deposit guarantee scheme in a third country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Part of an established relationship making withdrawal highly unlikely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held in transactional accounts, including accounts to which salaries are regularly credited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covered by a Deposit Guarantee Scheme according to Directive 94/19/EC or an equivalent deposit guarantee scheme in a third country which do not qualify to be reported in items 1.1.1.1 or 1.1.1.2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uninsured retail 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deposits</w:t>
            </w:r>
            <w:proofErr w:type="gramEnd"/>
            <w:r w:rsidRPr="0008743B">
              <w:rPr>
                <w:rFonts w:eastAsia="Times New Roman"/>
                <w:color w:val="000000"/>
                <w:sz w:val="16"/>
                <w:szCs w:val="16"/>
                <w:lang w:eastAsia="en-GB"/>
              </w:rPr>
              <w:t xml:space="preserve"> subject to different outflows than specified in Art. 421(1) or 421(2)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Category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Category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Category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 in third countries where a higher outflow is applied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deposits</w:t>
            </w:r>
            <w:proofErr w:type="gramEnd"/>
            <w:r w:rsidRPr="0008743B">
              <w:rPr>
                <w:rFonts w:eastAsia="Times New Roman"/>
                <w:color w:val="000000"/>
                <w:sz w:val="16"/>
                <w:szCs w:val="16"/>
                <w:lang w:eastAsia="en-GB"/>
              </w:rPr>
              <w:t xml:space="preserve"> exempted from the calculation of outflows where the conditions of Art. 421(5)(a) and (b) CRR have been met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outflows on other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liabilities not reported in 1.2.2 to 1.2.5 resulting from deposits by clients that are not financial customers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which are covered by a Deposit Guarantee Scheme in accordance with Directive 94/19/EC or an equivalent deposit guarantee scheme in a third country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which are not covered by a Deposit Guarantee Scheme in accordance with Directive 94/19/EC or an equivalent deposit guarantee scheme in a third country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net amount payable from the contracts listed in Annex II (net of collateral to be received that qualifies as liquid assets under Art. 416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1085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liabilities</w:t>
            </w:r>
            <w:proofErr w:type="gramEnd"/>
            <w:r w:rsidRPr="0008743B">
              <w:rPr>
                <w:rFonts w:eastAsia="Times New Roman"/>
                <w:color w:val="000000"/>
                <w:sz w:val="16"/>
                <w:szCs w:val="16"/>
                <w:lang w:eastAsia="en-GB"/>
              </w:rPr>
              <w:t xml:space="preserve"> for which the competent authority has determined a lower outflow in accordance with Art. 422(8)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where</w:t>
            </w:r>
            <w:proofErr w:type="gramEnd"/>
            <w:r w:rsidRPr="0008743B">
              <w:rPr>
                <w:rFonts w:eastAsia="Times New Roman"/>
                <w:color w:val="000000"/>
                <w:sz w:val="16"/>
                <w:szCs w:val="16"/>
                <w:lang w:eastAsia="en-GB"/>
              </w:rPr>
              <w:t xml:space="preserve"> all the conditions of Art. 422(8) (a), (b), (c) and (d) CRR are met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liabilities resulting from the institution's own operating expenses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where</w:t>
            </w:r>
            <w:proofErr w:type="gramEnd"/>
            <w:r w:rsidRPr="0008743B">
              <w:rPr>
                <w:rFonts w:eastAsia="Times New Roman"/>
                <w:color w:val="000000"/>
                <w:sz w:val="16"/>
                <w:szCs w:val="16"/>
                <w:lang w:eastAsia="en-GB"/>
              </w:rPr>
              <w:t xml:space="preserve"> point (d) of Art. 422(8</w:t>
            </w:r>
            <w:proofErr w:type="gramStart"/>
            <w:r w:rsidRPr="0008743B">
              <w:rPr>
                <w:rFonts w:eastAsia="Times New Roman"/>
                <w:color w:val="000000"/>
                <w:sz w:val="16"/>
                <w:szCs w:val="16"/>
                <w:lang w:eastAsia="en-GB"/>
              </w:rPr>
              <w:t>)(</w:t>
            </w:r>
            <w:proofErr w:type="gramEnd"/>
            <w:r w:rsidRPr="0008743B">
              <w:rPr>
                <w:rFonts w:eastAsia="Times New Roman"/>
                <w:color w:val="000000"/>
                <w:sz w:val="16"/>
                <w:szCs w:val="16"/>
                <w:lang w:eastAsia="en-GB"/>
              </w:rPr>
              <w:t>d) has been waived by the competent authorities and all the conditions of Art. 422 (8) (a), (b), and (c) are met for the purposes of applying the intra-group treatment of Art. 19 (1</w:t>
            </w:r>
            <w:proofErr w:type="gramStart"/>
            <w:r w:rsidRPr="0008743B">
              <w:rPr>
                <w:rFonts w:eastAsia="Times New Roman"/>
                <w:color w:val="000000"/>
                <w:sz w:val="16"/>
                <w:szCs w:val="16"/>
                <w:lang w:eastAsia="en-GB"/>
              </w:rPr>
              <w:t>)(</w:t>
            </w:r>
            <w:proofErr w:type="gramEnd"/>
            <w:r w:rsidRPr="0008743B">
              <w:rPr>
                <w:rFonts w:eastAsia="Times New Roman"/>
                <w:color w:val="000000"/>
                <w:sz w:val="16"/>
                <w:szCs w:val="16"/>
                <w:lang w:eastAsia="en-GB"/>
              </w:rPr>
              <w:t>b) in relation to institutions that are not subject to the waiver of Art. 8 liabilities for which the competent authority has determined a lower outflow in accordance with Art. 422(9)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outflows not captured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liabilities, including any contractual arrangements such as other off balance sheet and contingent funding obligations, including, but not limited to committed funding facilities, un-drawn loans and advances to wholesale counterparties, mortgages that have been agreed but not yet drawn down, credit cards, overdrafts, planned outflows related to renewal or extension of new retail or wholesale loans, planned derivative payables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trade</w:t>
            </w:r>
            <w:proofErr w:type="gramEnd"/>
            <w:r w:rsidRPr="0008743B">
              <w:rPr>
                <w:rFonts w:eastAsia="Times New Roman"/>
                <w:color w:val="000000"/>
                <w:sz w:val="16"/>
                <w:szCs w:val="16"/>
                <w:lang w:eastAsia="en-GB"/>
              </w:rPr>
              <w:t xml:space="preserve"> finance off balance sheet related products, as defined in Art. 429 and Annex I</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all other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additional Outflows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for</w:t>
            </w:r>
            <w:proofErr w:type="gramEnd"/>
            <w:r w:rsidRPr="0008743B">
              <w:rPr>
                <w:rFonts w:eastAsia="Times New Roman"/>
                <w:color w:val="000000"/>
                <w:sz w:val="16"/>
                <w:szCs w:val="16"/>
                <w:lang w:eastAsia="en-GB"/>
              </w:rPr>
              <w:t xml:space="preserve"> collateral other than assets referred to in Art. 416.1(a) to (c) CRR which is posted by the institution for contracts listed in Annex II CRR and credit 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corresponding to additional collateral needs that would result from a material deterioration in the credit quality of the institution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corresponding to additional collateral needs that would result from the impact of an adverse market scenario on the institution's derivatives transaction, financing transactions and other contracts if material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corresponding to the market value of securities or other assets sold short and to be delivered within the 30 days horizon unless the institution owns the securities to be delivered or has borrowed them at terms requiring their return only after the 30 day horizon and the securities do not form Part of the institutions liquid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corresponding to the excess collateral the institution holds that can be contractually called at any time by the counterparty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corresponding to collateral that is due to be returned to a counterparty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corresponding</w:t>
            </w:r>
            <w:proofErr w:type="gramEnd"/>
            <w:r w:rsidRPr="0008743B">
              <w:rPr>
                <w:rFonts w:eastAsia="Times New Roman"/>
                <w:color w:val="000000"/>
                <w:sz w:val="16"/>
                <w:szCs w:val="16"/>
                <w:lang w:eastAsia="en-GB"/>
              </w:rPr>
              <w:t xml:space="preserve"> to collateral that corresponds to assets that would qualify as liquid assets for the purposes of Art. 416 CRR that can be substituted for assets corresponding to assets that would not qualify as liquid assets for the purposes of Art. 416 CRR without the consent of the institution.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 received as collateral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outflows from credit and liquidity facilities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maximum amount that can be drawn of undrawn committed credit facilities and undrawn committed liquidity facilities for retail clients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1225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maximum amount that can be drawn of undrawn committed credit facilities and undrawn committed liquidity facilities for clients other than retail and financial customers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undrawn committed credit facilities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undrawn committed liquidity facilities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maximum amount that can be drawn of undrawn liquidity facilities that has been provided to an SSPE for the purpose of enabling such SSPE to purchase assets other than securities from clients that are not financial customers that exceeds the amount of assets currently purchased from clients and where the maximum amount that can be drawn is contractually limited to the amount of assets currently purchased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maximum amount that can be drawn of other undrawn committed credit faciltiies and undrawn committed liquidity facilities not reported in 1.4.1, 1.4.2 or 1.4.3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granted to SSPEs other than those in 1.4.3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arrangements under which the institution is required to buy or swap assets from an SSPE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extended to 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undrawn committed credit facilities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undrawn committed liquidity facilities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extended to financial institutions and investment firms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undrawn committed credit facilities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undrawn committed liquidity facilities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extended to other clients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extended</w:t>
            </w:r>
            <w:proofErr w:type="gramEnd"/>
            <w:r w:rsidRPr="0008743B">
              <w:rPr>
                <w:rFonts w:eastAsia="Times New Roman"/>
                <w:color w:val="000000"/>
                <w:sz w:val="16"/>
                <w:szCs w:val="16"/>
                <w:lang w:eastAsia="en-GB"/>
              </w:rPr>
              <w:t xml:space="preserve"> to intra-group entity in accordance with Art. 424(5)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maximum amount that can be drawn of undrawn credit and liquidity facilities granted for the purpose of funding promotional loans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maximum amount that can be drawn from all other contingent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extended to intra-group entity in accordance with Art. 424(5)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Outflows according to Art. 105 CRD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currencies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Market value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Where the counterparty is not a central bank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extremely high liquidity and credit quality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Value according to Art. 418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high liquidity and credit quality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Value according to Art. 418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Where the counterparty is a central bank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extremely high liquidity and credit quality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Value according to Art. 418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high liquidity and credit quality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Value according to Art. 418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Liabilities resulting from secured lending and capital market driven transactions as defined in Art. 192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transferable assets representing claims on or 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117</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 the central government of a Member State, a region with fiscal autonomy to raise and collect taxes, or of a third country in the domestic currency of the central or regional government, if the institution incurs a liquidity risk in that Member State or third country that it covers by holding those liquidity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xml:space="preserve">transferable assets representing claims on or guaranteed by central banks and non-central government public sector entities </w:t>
            </w:r>
            <w:r w:rsidRPr="0008743B">
              <w:rPr>
                <w:rFonts w:eastAsia="Times New Roman"/>
                <w:color w:val="000000"/>
                <w:sz w:val="16"/>
                <w:szCs w:val="16"/>
                <w:lang w:eastAsia="en-GB"/>
              </w:rPr>
              <w:lastRenderedPageBreak/>
              <w:t>in the domestic currency of the central bank and public sector entity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bythe Bank for International Settlements, the International Monetary Fund, the Commission and multilateral development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 the European Financial Stability Facility and the European Stability Mechanism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total</w:t>
            </w:r>
            <w:proofErr w:type="gramEnd"/>
            <w:r w:rsidRPr="0008743B">
              <w:rPr>
                <w:rFonts w:eastAsia="Times New Roman"/>
                <w:color w:val="000000"/>
                <w:sz w:val="16"/>
                <w:szCs w:val="16"/>
                <w:lang w:eastAsia="en-GB"/>
              </w:rPr>
              <w:t xml:space="preserve"> shares or units in CIUs with underlying assets specified in Art. 416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underlying</w:t>
            </w:r>
            <w:proofErr w:type="gramEnd"/>
            <w:r w:rsidRPr="0008743B">
              <w:rPr>
                <w:rFonts w:eastAsia="Times New Roman"/>
                <w:color w:val="000000"/>
                <w:sz w:val="16"/>
                <w:szCs w:val="16"/>
                <w:lang w:eastAsia="en-GB"/>
              </w:rPr>
              <w:t xml:space="preserve"> assets in point (a) of Art. 416(1)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underlying</w:t>
            </w:r>
            <w:proofErr w:type="gramEnd"/>
            <w:r w:rsidRPr="0008743B">
              <w:rPr>
                <w:rFonts w:eastAsia="Times New Roman"/>
                <w:color w:val="000000"/>
                <w:sz w:val="16"/>
                <w:szCs w:val="16"/>
                <w:lang w:eastAsia="en-GB"/>
              </w:rPr>
              <w:t xml:space="preserve"> assets in point (b) and (c) of Art. 416(1)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underlying</w:t>
            </w:r>
            <w:proofErr w:type="gramEnd"/>
            <w:r w:rsidRPr="0008743B">
              <w:rPr>
                <w:rFonts w:eastAsia="Times New Roman"/>
                <w:color w:val="000000"/>
                <w:sz w:val="16"/>
                <w:szCs w:val="16"/>
                <w:lang w:eastAsia="en-GB"/>
              </w:rPr>
              <w:t xml:space="preserve"> assets in point (d) of Art. 416(1)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assets</w:t>
            </w:r>
            <w:proofErr w:type="gramEnd"/>
            <w:r w:rsidRPr="0008743B">
              <w:rPr>
                <w:rFonts w:eastAsia="Times New Roman"/>
                <w:color w:val="000000"/>
                <w:sz w:val="16"/>
                <w:szCs w:val="16"/>
                <w:lang w:eastAsia="en-GB"/>
              </w:rPr>
              <w:t xml:space="preserve"> issued by a credit institution which has been set up by a Member State central or regional government where at least one of the conditions in Art. 416 (2)(a)(iii) CRR is met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 financial corporate bonds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bonds</w:t>
            </w:r>
            <w:proofErr w:type="gramEnd"/>
            <w:r w:rsidRPr="0008743B">
              <w:rPr>
                <w:rFonts w:eastAsia="Times New Roman"/>
                <w:color w:val="000000"/>
                <w:sz w:val="16"/>
                <w:szCs w:val="16"/>
                <w:lang w:eastAsia="en-GB"/>
              </w:rPr>
              <w:t xml:space="preserve"> issued by a credit institution eligible for the treatment set out in Art. 129(4) or (5)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non</w:t>
            </w:r>
            <w:proofErr w:type="gramEnd"/>
            <w:r w:rsidRPr="0008743B">
              <w:rPr>
                <w:rFonts w:eastAsia="Times New Roman"/>
                <w:color w:val="000000"/>
                <w:sz w:val="16"/>
                <w:szCs w:val="16"/>
                <w:lang w:eastAsia="en-GB"/>
              </w:rPr>
              <w:t xml:space="preserve"> residential mortgage backed instruments issued by a credit institution if demonstrated to be of the highest credit quality as established by EBA pursuant to the criteria in Art. 509 (3),(4) and (5)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residential</w:t>
            </w:r>
            <w:proofErr w:type="gramEnd"/>
            <w:r w:rsidRPr="0008743B">
              <w:rPr>
                <w:rFonts w:eastAsia="Times New Roman"/>
                <w:color w:val="000000"/>
                <w:sz w:val="16"/>
                <w:szCs w:val="16"/>
                <w:lang w:eastAsia="en-GB"/>
              </w:rPr>
              <w:t xml:space="preserve"> mortgage backed instruments issued by a credit institution if demonstrated to be of the highest credit quality as established by EBA pursuant to the criteria in Art. 509 (3),(4) and (5)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bonds</w:t>
            </w:r>
            <w:proofErr w:type="gramEnd"/>
            <w:r w:rsidRPr="0008743B">
              <w:rPr>
                <w:rFonts w:eastAsia="Times New Roman"/>
                <w:color w:val="000000"/>
                <w:sz w:val="16"/>
                <w:szCs w:val="16"/>
                <w:lang w:eastAsia="en-GB"/>
              </w:rPr>
              <w:t xml:space="preserve"> issued by a credit institution as defined in Art. 52(4) of Directive 2009/65/EC other than those referred to in 1.9 of LCR-Assets' template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385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transferable assets that are of extremely high liquidity and credit quality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transferable assets that are of high liquidity and credit quality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445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which meet the requirements of Art. 416 point (1) (b) and (d) but do not meet the requirements of Art. 417 (b) and (c)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not controlled by a liquidity management function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not legally and practically readily available at any time during the next 30 days to be liquidated via outright sale via a simple repurchase agreements on an approved repurchase markets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Items subject to supplementary reporting of liquid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Cash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 exposures, to the extent that these exposures can be drawn down in times of stress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with a 0% risk weight and not an obligation of an institution or any of its affiliated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claims guaranteed by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non-central government public sector entities, regions with fiscal autonomy to raise and collect taxes and local authorities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Bank for International Settlements, the International Monetary Fund, the European Union, the European Financial Stability Facility, the European Stability Mechanism or multilateral development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other than those referred to in 3.3 of the LCR-Assets' template representing claims on or claims guaranteed by sovereigns or central banks issued in domestic currencies by the sovereign or central bank in the currency and country in which the liquidity risk is being taken or issued in foreign currencies, to the extent that holding of such debt matches the liquidity needs of the bank’s operations in that third country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with a 20% risk weight and not an obligation of an institution or any of its affiliated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claims guaranteed by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non-central government public sector entities, regions with fiscal autonomy to raise and collect taxes and local authorities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multilateral development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transferable</w:t>
            </w:r>
            <w:proofErr w:type="gramEnd"/>
            <w:r w:rsidRPr="0008743B">
              <w:rPr>
                <w:rFonts w:eastAsia="Times New Roman"/>
                <w:color w:val="000000"/>
                <w:sz w:val="16"/>
                <w:szCs w:val="16"/>
                <w:lang w:eastAsia="en-GB"/>
              </w:rPr>
              <w:t xml:space="preserve"> securities other than those referred to in point 3.3 to 3.5 of the LCR-Assets's template that fulfil all the conditions specifed in Art. 5 of Annex III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other than those referred to in 3.3 to 3.6 of the LCR-Assets' template that qualify for a 50 % or better risk weight under Chapter 2, Title II of Part Three or are internally rated as having an equivalent credit quality, and do not represent a claim on an SSPE, an institution or any of its affiliated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other than those referred to in 3.3 to 3.7 of the LCR-Assets' template that are collateralised by assets that qualify for a 35 % or better risk weight under Chapter 2, Title II of Part Three or are internally rated as having an equivalent credit quality, and are fully and completely secured by mortgages on residential property in accordance with Art. 125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standby credit facilities granted by central banks within the scope of monetary policy to the extent that these facilities are not collateralised by liquid assets and excluding emergency liquidity assistance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xml:space="preserve">Legal or statutory minimum deposits with the central credit institution and other statutory or contractually available liquid funding from the central credit institution or institutions that are members of the network referred to in Art. 113(7), or eligible for the waiver provided in Art. 10, to the extent that this funding is not colateralised by liqduid </w:t>
            </w:r>
            <w:proofErr w:type="gramStart"/>
            <w:r w:rsidRPr="0008743B">
              <w:rPr>
                <w:rFonts w:eastAsia="Times New Roman"/>
                <w:color w:val="000000"/>
                <w:sz w:val="16"/>
                <w:szCs w:val="16"/>
                <w:lang w:eastAsia="en-GB"/>
              </w:rPr>
              <w:t>assets ,</w:t>
            </w:r>
            <w:proofErr w:type="gramEnd"/>
            <w:r w:rsidRPr="0008743B">
              <w:rPr>
                <w:rFonts w:eastAsia="Times New Roman"/>
                <w:color w:val="000000"/>
                <w:sz w:val="16"/>
                <w:szCs w:val="16"/>
                <w:lang w:eastAsia="en-GB"/>
              </w:rPr>
              <w:t xml:space="preserve"> if the credit institution belongs to a network in accordance with legal or statutory provisions.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exchange traded, centrally cleared common equity shares, that are a constituent of a major stock index, denominated in the domestic currency of the Member State and not issued by an institution or any of its affiliates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gold listed on a recognised exchange, held on an allocated basis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685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WHICH DO NOT MEET THE REQUIREMENTS OF Art. 416 CRR but still meet the requirements of Art. 417 (b) and (c)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686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corporate bonds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own issuances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745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unsecured credit institution issuances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 residential mortgage backed instruments not already reported in 1.10 of the LCR-Assets' template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residential mortgage backed instruments not already reported in 1.11 of the LCR-Assets' template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equities listed on a recognised exchange and major index linked equity instruments, not self issued or issued by financial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gold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bonds not already reported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covered bonds not already reported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 bonds not already reported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funds based on the assets reported in 4.5 -4.10 of the LCR-Assets' template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categories of central bank eligible securities or loans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local government bonds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commercial paper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claims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925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Reporting of Shar'iah compliant assets as an alternative assets under 509(2)(i)</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926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Shar'iah -compliant financial products as an alternative to assets that would qualify as liquid assets for the purposes of Art. 416 CRR, for the use of Shar'iah compliant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currencies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Where the counterparty is not a central bank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extremely high liquidity and credit quality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due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high liquidity and credit quality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due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liquidity and credit quality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due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Where the counterparty is a central bank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extremely high liquidity and credit quality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due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high liquidity and credit quality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due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liquidity and credit quality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due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Where the counterparty is the central government, a public sector entity of the Member state in which the credit istitution has been authorised or has establised a branch, or a multilateral development bank (Art.422.2(d)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which do not qualify as liquid assets in accordance with Art. 416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due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Liabilities resulting from secured lending and capital market driven transactions as defined in Art. 192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transferable assets representing claims on or 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117</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 the central government of a Member State, a region with fiscal autonomy to raise and collect taxes, or of a third country in the domestic currency of the central or regional government, if the institution incurs a liquidity risk in that Member State or third country that it covers by holding those liquidity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 central banks and non-central government public sector entities in the domestic currency of the central bank and public sector entity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bythe Bank for International Settlements, the International Monetary Fund, the Commission and multilateral development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 the European Financial Stability Facility and the European Stability Mechanism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total</w:t>
            </w:r>
            <w:proofErr w:type="gramEnd"/>
            <w:r w:rsidRPr="0008743B">
              <w:rPr>
                <w:rFonts w:eastAsia="Times New Roman"/>
                <w:color w:val="000000"/>
                <w:sz w:val="16"/>
                <w:szCs w:val="16"/>
                <w:lang w:eastAsia="en-GB"/>
              </w:rPr>
              <w:t xml:space="preserve"> shares or units in CIUs with underlying assets specified in Art. 416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underlying</w:t>
            </w:r>
            <w:proofErr w:type="gramEnd"/>
            <w:r w:rsidRPr="0008743B">
              <w:rPr>
                <w:rFonts w:eastAsia="Times New Roman"/>
                <w:color w:val="000000"/>
                <w:sz w:val="16"/>
                <w:szCs w:val="16"/>
                <w:lang w:eastAsia="en-GB"/>
              </w:rPr>
              <w:t xml:space="preserve"> assets in point (a) of Art. 416(1)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underlying</w:t>
            </w:r>
            <w:proofErr w:type="gramEnd"/>
            <w:r w:rsidRPr="0008743B">
              <w:rPr>
                <w:rFonts w:eastAsia="Times New Roman"/>
                <w:color w:val="000000"/>
                <w:sz w:val="16"/>
                <w:szCs w:val="16"/>
                <w:lang w:eastAsia="en-GB"/>
              </w:rPr>
              <w:t xml:space="preserve"> assets in point (b) and (c) of Art. 416(1)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underlying</w:t>
            </w:r>
            <w:proofErr w:type="gramEnd"/>
            <w:r w:rsidRPr="0008743B">
              <w:rPr>
                <w:rFonts w:eastAsia="Times New Roman"/>
                <w:color w:val="000000"/>
                <w:sz w:val="16"/>
                <w:szCs w:val="16"/>
                <w:lang w:eastAsia="en-GB"/>
              </w:rPr>
              <w:t xml:space="preserve"> assets in point (d) of Art. 416(1)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assets</w:t>
            </w:r>
            <w:proofErr w:type="gramEnd"/>
            <w:r w:rsidRPr="0008743B">
              <w:rPr>
                <w:rFonts w:eastAsia="Times New Roman"/>
                <w:color w:val="000000"/>
                <w:sz w:val="16"/>
                <w:szCs w:val="16"/>
                <w:lang w:eastAsia="en-GB"/>
              </w:rPr>
              <w:t xml:space="preserve"> issued by a credit institution which has been set up by a Member State central or regional government where at least one of the conditions in Art. 416 (2)(a)(iii) CRR is met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 financial corporate bonds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bonds</w:t>
            </w:r>
            <w:proofErr w:type="gramEnd"/>
            <w:r w:rsidRPr="0008743B">
              <w:rPr>
                <w:rFonts w:eastAsia="Times New Roman"/>
                <w:color w:val="000000"/>
                <w:sz w:val="16"/>
                <w:szCs w:val="16"/>
                <w:lang w:eastAsia="en-GB"/>
              </w:rPr>
              <w:t xml:space="preserve"> issued by a credit institution eligible for the treatment set out in Art. 129(4) or (5)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non</w:t>
            </w:r>
            <w:proofErr w:type="gramEnd"/>
            <w:r w:rsidRPr="0008743B">
              <w:rPr>
                <w:rFonts w:eastAsia="Times New Roman"/>
                <w:color w:val="000000"/>
                <w:sz w:val="16"/>
                <w:szCs w:val="16"/>
                <w:lang w:eastAsia="en-GB"/>
              </w:rPr>
              <w:t xml:space="preserve"> residential mortgage backed instruments issued by a credit institution if demonstrated to be of the highest credit quality as established by EBA pursuant to the criteria in Art. 509 (3),(4) and (5)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residential</w:t>
            </w:r>
            <w:proofErr w:type="gramEnd"/>
            <w:r w:rsidRPr="0008743B">
              <w:rPr>
                <w:rFonts w:eastAsia="Times New Roman"/>
                <w:color w:val="000000"/>
                <w:sz w:val="16"/>
                <w:szCs w:val="16"/>
                <w:lang w:eastAsia="en-GB"/>
              </w:rPr>
              <w:t xml:space="preserve"> mortgage backed instruments issued by a credit institution if demonstrated to be of the highest credit quality as established by EBA pursuant to the criteria in Art. 509 (3),(4) and (5)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bonds</w:t>
            </w:r>
            <w:proofErr w:type="gramEnd"/>
            <w:r w:rsidRPr="0008743B">
              <w:rPr>
                <w:rFonts w:eastAsia="Times New Roman"/>
                <w:color w:val="000000"/>
                <w:sz w:val="16"/>
                <w:szCs w:val="16"/>
                <w:lang w:eastAsia="en-GB"/>
              </w:rPr>
              <w:t xml:space="preserve"> issued by a credit institution as defined in Art. 52(4) of Directive 2009/65/EC other than those referred to in 1.9 of LCR-Assets' template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385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transferable assets that are of extremely high liquidity and credit quality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transferable assets that are of high liquidity and credit quality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445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which meet the requirements of Art. 416 point (1) (b) and (d) but do not meet the requirements of Art. 417 (b) and (c)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not controlled by a liquidity management function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not legally and practically readily available at any time during the next 30 days to be liquidated via outright sale via a simple repurchase agreements on an approved repurchase markets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Items subject to supplementary reporting of liquid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Cash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 exposures, to the extent that these exposures can be drawn down in times of stress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with a 0% risk weight and not an obligation of an institution or any of its affiliated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claims guaranteed by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non-central government public sector entities, regions with fiscal autonomy to raise and collect taxes and local authorities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Bank for International Settlements, the International Monetary Fund, the European Union, the European Financial Stability Facility, the European Stability Mechanism or multilateral development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xml:space="preserve">Transferable securities other than those referred to in 3.3 of the LCR-Assets' template representing claims on or claims guaranteed by sovereigns or central banks issued in domestic currencies by the sovereign or central bank in the currency and country in which the liquidity risk is being taken or issued in foreign currencies, to the extent that holding of such debt </w:t>
            </w:r>
            <w:r w:rsidRPr="0008743B">
              <w:rPr>
                <w:rFonts w:eastAsia="Times New Roman"/>
                <w:color w:val="000000"/>
                <w:sz w:val="16"/>
                <w:szCs w:val="16"/>
                <w:lang w:eastAsia="en-GB"/>
              </w:rPr>
              <w:lastRenderedPageBreak/>
              <w:t>matches the liquidity needs of the bank’s operations in that third country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with a 20% risk weight and not an obligation of an institution or any of its affiliated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claims guaranteed by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non-central government public sector entities, regions with fiscal autonomy to raise and collect taxes and local authorities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multilateral development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transferable</w:t>
            </w:r>
            <w:proofErr w:type="gramEnd"/>
            <w:r w:rsidRPr="0008743B">
              <w:rPr>
                <w:rFonts w:eastAsia="Times New Roman"/>
                <w:color w:val="000000"/>
                <w:sz w:val="16"/>
                <w:szCs w:val="16"/>
                <w:lang w:eastAsia="en-GB"/>
              </w:rPr>
              <w:t xml:space="preserve"> securities other than those referred to in point 3.3 to 3.5 of the LCR-Assets's template that fulfil all the conditions specifed in Art. 5 of Annex III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other than those referred to in 3.3 to 3.6 of the LCR-Assets' template that qualify for a 50 % or better risk weight under Chapter 2, Title II of Part Three or are internally rated as having an equivalent credit quality, and do not represent a claim on an SSPE, an institution or any of its affiliated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other than those referred to in 3.3 to 3.7 of the LCR-Assets' template that are collateralised by assets that qualify for a 35 % or better risk weight under Chapter 2, Title II of Part Three or are internally rated as having an equivalent credit quality, and are fully and completely secured by mortgages on residential property in accordance with Art. 125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standby credit facilities granted by central banks within the scope of monetary policy to the extent that these facilities are not collateralised by liquid assets and excluding emergency liquidity assistance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xml:space="preserve">Legal or statutory minimum deposits with the central credit institution and other statutory or contractually available liquid funding from the central credit institution or institutions that are members of the network referred to in Art. 113(7), or eligible for the waiver provided in Art. 10, to the extent that this funding is not colateralised by liqduid </w:t>
            </w:r>
            <w:proofErr w:type="gramStart"/>
            <w:r w:rsidRPr="0008743B">
              <w:rPr>
                <w:rFonts w:eastAsia="Times New Roman"/>
                <w:color w:val="000000"/>
                <w:sz w:val="16"/>
                <w:szCs w:val="16"/>
                <w:lang w:eastAsia="en-GB"/>
              </w:rPr>
              <w:t>assets ,</w:t>
            </w:r>
            <w:proofErr w:type="gramEnd"/>
            <w:r w:rsidRPr="0008743B">
              <w:rPr>
                <w:rFonts w:eastAsia="Times New Roman"/>
                <w:color w:val="000000"/>
                <w:sz w:val="16"/>
                <w:szCs w:val="16"/>
                <w:lang w:eastAsia="en-GB"/>
              </w:rPr>
              <w:t xml:space="preserve"> if the credit institution belongs to a network in accordance with legal or statutory provisions.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exchange traded, centrally cleared common equity shares, that are a constituent of a major stock index, denominated in the domestic currency of the Member State and not issued by an institution or any of its affiliates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gold listed on a recognised exchange, held on an allocated basis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685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WHICH DO NOT MEET THE REQUIREMENTS OF Art. 416 CRR but still meet the requirements of Art. 417 (b) and (</w:t>
            </w:r>
            <w:proofErr w:type="gramStart"/>
            <w:r w:rsidRPr="0008743B">
              <w:rPr>
                <w:rFonts w:eastAsia="Times New Roman"/>
                <w:color w:val="000000"/>
                <w:sz w:val="16"/>
                <w:szCs w:val="16"/>
                <w:lang w:eastAsia="en-GB"/>
              </w:rPr>
              <w:t>c )</w:t>
            </w:r>
            <w:proofErr w:type="gramEnd"/>
            <w:r w:rsidRPr="0008743B">
              <w:rPr>
                <w:rFonts w:eastAsia="Times New Roman"/>
                <w:color w:val="000000"/>
                <w:sz w:val="16"/>
                <w:szCs w:val="16"/>
                <w:lang w:eastAsia="en-GB"/>
              </w:rPr>
              <w:t xml:space="preserve">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686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corporate bonds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own issuances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745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unsecured credit institution issuances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 residential mortgage backed instruments not already reported in 1.10 of the LCR-Assets' template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residential mortgage backed instruments not already reported in 1.11 of the LCR-Assets' template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equities listed on a recognised exchange and major index linked equity instruments, not self issued or issued by financial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gold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bonds not already reported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covered bonds not already reported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 bonds not already reported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funds based on the assets reported in 4.5 -4.10 of the LCR-Assets' template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categories of central bank eligible securities or loans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local government bonds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commercial paper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claims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925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Reporting of Shar'iah compliant assets as an alternative assets under 509(2)(i)</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926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Shar'iah -compliant financial products as an alternative to assets that would qualify as liquid assets for the purposes of Art. 416 CRR, for the use of Shar'iah compliant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currencies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Deposited by clients that are financial customers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Outflow</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Deposited by clients that are not financial customers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Outflow</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 the context of an established operational relationship other than that reported in 1.2.3.1.1 and 1.2.3.1.2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are correspondent banking or prime brokerage services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in</w:t>
            </w:r>
            <w:proofErr w:type="gramEnd"/>
            <w:r w:rsidRPr="0008743B">
              <w:rPr>
                <w:rFonts w:eastAsia="Times New Roman"/>
                <w:color w:val="000000"/>
                <w:sz w:val="16"/>
                <w:szCs w:val="16"/>
                <w:lang w:eastAsia="en-GB"/>
              </w:rPr>
              <w:t xml:space="preserve"> the context of common task sharing within an institutional protection scheme meeting the requirements of Art. 113(7) CRR or as a legal or statutory minimum deposit by another entity being a member of the same institutional protection scheme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 obtain cash clearing and central credit institution services and where the credit institution belongs to a network in accordance with legal or statutory provisions;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 from credit institutions placed at central credit institutions that are considered as liquid assets in accordance with Art. 416(1)(f)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liquidity</w:t>
            </w:r>
            <w:proofErr w:type="gramEnd"/>
            <w:r w:rsidRPr="0008743B">
              <w:rPr>
                <w:rFonts w:eastAsia="Times New Roman"/>
                <w:color w:val="000000"/>
                <w:sz w:val="16"/>
                <w:szCs w:val="16"/>
                <w:lang w:eastAsia="en-GB"/>
              </w:rPr>
              <w:t xml:space="preserve"> lines for assets specified in Art. 416(1)(f)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 that have to be maintained by the depositor: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956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 order to obtain clearing, custody or cash management services or other comparable services (excluding correspondent banking or prime brokerage services)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957</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which are covered by a Deposit Guarantee Scheme according to Directive 94/19/EC or an equivalent deposit guarantee scheme in a third country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there is evidence that the client is unable to withdraw amounts legally due over a 30 day horizon without compromising its operational functionality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there is no evidence that the client is unable to withdraw amounts legally due over a 30 day horizon without compromising its operational functionality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xml:space="preserve">which are not covered by a Deposit Guarantee Scheme according to Directive 94/19/EC or an equivalent deposit guarantee </w:t>
            </w:r>
            <w:r w:rsidRPr="0008743B">
              <w:rPr>
                <w:rFonts w:eastAsia="Times New Roman"/>
                <w:color w:val="000000"/>
                <w:sz w:val="16"/>
                <w:szCs w:val="16"/>
                <w:lang w:eastAsia="en-GB"/>
              </w:rPr>
              <w:lastRenderedPageBreak/>
              <w:t>scheme in a third country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52.00.d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there is evidence that the client is unable to withdraw amounts legally due over a 30 day horizon without compromising its operational functionality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there is no evidence that the client is unable to withdraw amounts legally due over a 30 day horizon without compromising its operational functionality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52.00.d</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currencies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Outflow</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Market value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Value according to Art. 418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OUTFLOWS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 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007</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covered by a Deposit Guarantee Scheme in accordance with Directive 94/19/EC or an equivalent deposit guarantee scheme in a third country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Part of an established relationship making withdrawal highly unlikely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held in transactional accounts, including accounts to which salaries are regularly credited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covered by a Deposit Guarantee Scheme according to Directive 94/19/EC or an equivalent deposit guarantee scheme in a third country which do not qualify to be reported in items 1.1.1.1 or 1.1.1.2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uninsured retail 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deposits</w:t>
            </w:r>
            <w:proofErr w:type="gramEnd"/>
            <w:r w:rsidRPr="0008743B">
              <w:rPr>
                <w:rFonts w:eastAsia="Times New Roman"/>
                <w:color w:val="000000"/>
                <w:sz w:val="16"/>
                <w:szCs w:val="16"/>
                <w:lang w:eastAsia="en-GB"/>
              </w:rPr>
              <w:t xml:space="preserve"> subject to different outflows than specified in Art. 421(1) or 421(2)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Category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Category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Category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 in third countries where a higher outflow is applied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deposits</w:t>
            </w:r>
            <w:proofErr w:type="gramEnd"/>
            <w:r w:rsidRPr="0008743B">
              <w:rPr>
                <w:rFonts w:eastAsia="Times New Roman"/>
                <w:color w:val="000000"/>
                <w:sz w:val="16"/>
                <w:szCs w:val="16"/>
                <w:lang w:eastAsia="en-GB"/>
              </w:rPr>
              <w:t xml:space="preserve"> exempted from the calculation of outflows where the conditions of Art. 421(5)(a) and (b) CRR have been met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outflows on other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liabilities not reported in 1.2.2 to 1.2.5 resulting from deposits by clients that are not financial customers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which are covered by a Deposit Guarantee Scheme in accordance with Directive 94/19/EC or an equivalent deposit guarantee scheme in a third country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which are not covered by a Deposit Guarantee Scheme in accordance with Directive 94/19/EC or an equivalent deposit guarantee scheme in a third country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net amount payable from the contracts listed in Annex II (net of collateral to be received that qualifies as liquid assets under Art. 416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1085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liabilities</w:t>
            </w:r>
            <w:proofErr w:type="gramEnd"/>
            <w:r w:rsidRPr="0008743B">
              <w:rPr>
                <w:rFonts w:eastAsia="Times New Roman"/>
                <w:color w:val="000000"/>
                <w:sz w:val="16"/>
                <w:szCs w:val="16"/>
                <w:lang w:eastAsia="en-GB"/>
              </w:rPr>
              <w:t xml:space="preserve"> for which the competent authority has determined a lower outflow in accordance with Art. 422(8)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where</w:t>
            </w:r>
            <w:proofErr w:type="gramEnd"/>
            <w:r w:rsidRPr="0008743B">
              <w:rPr>
                <w:rFonts w:eastAsia="Times New Roman"/>
                <w:color w:val="000000"/>
                <w:sz w:val="16"/>
                <w:szCs w:val="16"/>
                <w:lang w:eastAsia="en-GB"/>
              </w:rPr>
              <w:t xml:space="preserve"> all the conditions of Art. 422(8) (a), (b), (c) and (d) CRR are met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liabilities resulting from the institution's own operating expenses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where</w:t>
            </w:r>
            <w:proofErr w:type="gramEnd"/>
            <w:r w:rsidRPr="0008743B">
              <w:rPr>
                <w:rFonts w:eastAsia="Times New Roman"/>
                <w:color w:val="000000"/>
                <w:sz w:val="16"/>
                <w:szCs w:val="16"/>
                <w:lang w:eastAsia="en-GB"/>
              </w:rPr>
              <w:t xml:space="preserve"> point (d) of Art. 422(8</w:t>
            </w:r>
            <w:proofErr w:type="gramStart"/>
            <w:r w:rsidRPr="0008743B">
              <w:rPr>
                <w:rFonts w:eastAsia="Times New Roman"/>
                <w:color w:val="000000"/>
                <w:sz w:val="16"/>
                <w:szCs w:val="16"/>
                <w:lang w:eastAsia="en-GB"/>
              </w:rPr>
              <w:t>)(</w:t>
            </w:r>
            <w:proofErr w:type="gramEnd"/>
            <w:r w:rsidRPr="0008743B">
              <w:rPr>
                <w:rFonts w:eastAsia="Times New Roman"/>
                <w:color w:val="000000"/>
                <w:sz w:val="16"/>
                <w:szCs w:val="16"/>
                <w:lang w:eastAsia="en-GB"/>
              </w:rPr>
              <w:t>d) has been waived by the competent authorities and all the conditions of Art. 422 (8) (a), (b), and (c) are met for the purposes of applying the intra-group treatment of Art. 19 (1</w:t>
            </w:r>
            <w:proofErr w:type="gramStart"/>
            <w:r w:rsidRPr="0008743B">
              <w:rPr>
                <w:rFonts w:eastAsia="Times New Roman"/>
                <w:color w:val="000000"/>
                <w:sz w:val="16"/>
                <w:szCs w:val="16"/>
                <w:lang w:eastAsia="en-GB"/>
              </w:rPr>
              <w:t>)(</w:t>
            </w:r>
            <w:proofErr w:type="gramEnd"/>
            <w:r w:rsidRPr="0008743B">
              <w:rPr>
                <w:rFonts w:eastAsia="Times New Roman"/>
                <w:color w:val="000000"/>
                <w:sz w:val="16"/>
                <w:szCs w:val="16"/>
                <w:lang w:eastAsia="en-GB"/>
              </w:rPr>
              <w:t>b) in relation to institutions that are not subject to the waiver of Art. 8 liabilities for which the competent authority has determined a lower outflow in accordance with Art. 422(9)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outflows not captured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liabilities, including any contractual arrangements such as other off balance sheet and contingent funding obligations, including, but not limited to committed funding facilities, un-drawn loans and advances to wholesale counterparties, mortgages that have been agreed but not yet drawn down, credit cards, overdrafts, planned outflows related to renewal or extension of new retail or wholesale loans, planned derivative payables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trade</w:t>
            </w:r>
            <w:proofErr w:type="gramEnd"/>
            <w:r w:rsidRPr="0008743B">
              <w:rPr>
                <w:rFonts w:eastAsia="Times New Roman"/>
                <w:color w:val="000000"/>
                <w:sz w:val="16"/>
                <w:szCs w:val="16"/>
                <w:lang w:eastAsia="en-GB"/>
              </w:rPr>
              <w:t xml:space="preserve"> finance off balance sheet related products, as defined in Art. 429 and Annex I</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all other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additional Outflows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for</w:t>
            </w:r>
            <w:proofErr w:type="gramEnd"/>
            <w:r w:rsidRPr="0008743B">
              <w:rPr>
                <w:rFonts w:eastAsia="Times New Roman"/>
                <w:color w:val="000000"/>
                <w:sz w:val="16"/>
                <w:szCs w:val="16"/>
                <w:lang w:eastAsia="en-GB"/>
              </w:rPr>
              <w:t xml:space="preserve"> collateral other than assets referred to in Art. 416.1(a) to (c) CRR which is posted by the institution for contracts listed in Annex II CRR and credit 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corresponding to additional collateral needs that would result from a material deterioration in the credit quality of the institution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corresponding to additional collateral needs that would result from the impact of an adverse market scenario on the institution's derivatives transaction, financing transactions and other contracts if material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corresponding to the market value of securities or other assets sold short and to be delivered within the 30 days horizon unless the institution owns the securities to be delivered or has borrowed them at terms requiring their return only after the 30 day horizon and the securities do not form Part of the institutions liquid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corresponding to the excess collateral the institution holds that can be contractually called at any time by the counterparty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corresponding to collateral that is due to be returned to a counterparty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corresponding</w:t>
            </w:r>
            <w:proofErr w:type="gramEnd"/>
            <w:r w:rsidRPr="0008743B">
              <w:rPr>
                <w:rFonts w:eastAsia="Times New Roman"/>
                <w:color w:val="000000"/>
                <w:sz w:val="16"/>
                <w:szCs w:val="16"/>
                <w:lang w:eastAsia="en-GB"/>
              </w:rPr>
              <w:t xml:space="preserve"> to collateral that corresponds to assets that would qualify as liquid assets for the purposes of Art. 416 CRR that can be substituted for assets corresponding to assets that would not qualify as liquid assets for the purposes of Art. 416 CRR without the consent of the institution.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 received as collateral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outflows from credit and liquidity facilities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maximum amount that can be drawn of undrawn committed credit facilities and undrawn committed liquidity facilities for retail clients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1225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maximum amount that can be drawn of undrawn committed credit facilities and undrawn committed liquidity facilities for clients other than retail and financial customers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undrawn committed credit facilities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undrawn committed liquidity facilities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maximum amount that can be drawn of undrawn liquidity facilities that has been provided to an SSPE for the purpose of enabling such SSPE to purchase assets other than securities from clients that are not financial customers that exceeds the amount of assets currently purchased from clients and where the maximum amount that can be drawn is contractually limited to the amount of assets currently purchased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maximum amount that can be drawn of other undrawn committed credit faciltiies and undrawn committed liquidity facilities not reported in 1.4.1, 1.4.2 or 1.4.3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granted to SSPEs other than those in 1.4.3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arrangements under which the institution is required to buy or swap assets from an SSPE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extended to 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undrawn committed credit facilities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undrawn committed liquidity facilities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extended to financial institutions and investment firms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undrawn committed credit facilities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undrawn committed liquidity facilities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extended to other clients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extended</w:t>
            </w:r>
            <w:proofErr w:type="gramEnd"/>
            <w:r w:rsidRPr="0008743B">
              <w:rPr>
                <w:rFonts w:eastAsia="Times New Roman"/>
                <w:color w:val="000000"/>
                <w:sz w:val="16"/>
                <w:szCs w:val="16"/>
                <w:lang w:eastAsia="en-GB"/>
              </w:rPr>
              <w:t xml:space="preserve"> to intra-group entity in accordance with Art. 424(5)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maximum amount that can be drawn of undrawn credit and liquidity facilities granted for the purpose of funding promotional loans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maximum amount that can be drawn from all other contingent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extended to intra-group entity in accordance with Art. 424(5)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Outflows according to Art. 105 CRD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999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Significant currency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Market value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Where the counterparty is not a central bank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extremely high liquidity and credit quality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Value according to Art. 418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high liquidity and credit quality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Value according to Art. 418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Where the counterparty is a central bank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extremely high liquidity and credit quality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Value according to Art. 418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high liquidity and credit quality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Value according to Art. 418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Liabilities resulting from secured lending and capital market driven transactions as defined in Art. 192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transferable assets representing claims on or 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117</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 the central government of a Member State, a region with fiscal autonomy to raise and collect taxes, or of a third country in the domestic currency of the central or regional government, if the institution incurs a liquidity risk in that Member State or third country that it covers by holding those liquidity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 central banks and non-central government public sector entities in the domestic currency of the central bank and public sector entity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bythe Bank for International Settlements, the International Monetary Fund, the Commission and multilateral development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 the European Financial Stability Facility and the European Stability Mechanism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total</w:t>
            </w:r>
            <w:proofErr w:type="gramEnd"/>
            <w:r w:rsidRPr="0008743B">
              <w:rPr>
                <w:rFonts w:eastAsia="Times New Roman"/>
                <w:color w:val="000000"/>
                <w:sz w:val="16"/>
                <w:szCs w:val="16"/>
                <w:lang w:eastAsia="en-GB"/>
              </w:rPr>
              <w:t xml:space="preserve"> shares or units in CIUs with underlying assets specified in Art. 416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underlying</w:t>
            </w:r>
            <w:proofErr w:type="gramEnd"/>
            <w:r w:rsidRPr="0008743B">
              <w:rPr>
                <w:rFonts w:eastAsia="Times New Roman"/>
                <w:color w:val="000000"/>
                <w:sz w:val="16"/>
                <w:szCs w:val="16"/>
                <w:lang w:eastAsia="en-GB"/>
              </w:rPr>
              <w:t xml:space="preserve"> assets in point (a) of Art. 416(1)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underlying</w:t>
            </w:r>
            <w:proofErr w:type="gramEnd"/>
            <w:r w:rsidRPr="0008743B">
              <w:rPr>
                <w:rFonts w:eastAsia="Times New Roman"/>
                <w:color w:val="000000"/>
                <w:sz w:val="16"/>
                <w:szCs w:val="16"/>
                <w:lang w:eastAsia="en-GB"/>
              </w:rPr>
              <w:t xml:space="preserve"> assets in point (b) and (c) of Art. 416(1)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underlying</w:t>
            </w:r>
            <w:proofErr w:type="gramEnd"/>
            <w:r w:rsidRPr="0008743B">
              <w:rPr>
                <w:rFonts w:eastAsia="Times New Roman"/>
                <w:color w:val="000000"/>
                <w:sz w:val="16"/>
                <w:szCs w:val="16"/>
                <w:lang w:eastAsia="en-GB"/>
              </w:rPr>
              <w:t xml:space="preserve"> assets in point (d) of Art. 416(1)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assets</w:t>
            </w:r>
            <w:proofErr w:type="gramEnd"/>
            <w:r w:rsidRPr="0008743B">
              <w:rPr>
                <w:rFonts w:eastAsia="Times New Roman"/>
                <w:color w:val="000000"/>
                <w:sz w:val="16"/>
                <w:szCs w:val="16"/>
                <w:lang w:eastAsia="en-GB"/>
              </w:rPr>
              <w:t xml:space="preserve"> issued by a credit institution which has been set up by a Member State central or regional government where at least one of the conditions in Art. 416 (2)(a)(iii) CRR is met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 financial corporate bonds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bonds</w:t>
            </w:r>
            <w:proofErr w:type="gramEnd"/>
            <w:r w:rsidRPr="0008743B">
              <w:rPr>
                <w:rFonts w:eastAsia="Times New Roman"/>
                <w:color w:val="000000"/>
                <w:sz w:val="16"/>
                <w:szCs w:val="16"/>
                <w:lang w:eastAsia="en-GB"/>
              </w:rPr>
              <w:t xml:space="preserve"> issued by a credit institution eligible for the treatment set out in Art. 129(4) or (5)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non</w:t>
            </w:r>
            <w:proofErr w:type="gramEnd"/>
            <w:r w:rsidRPr="0008743B">
              <w:rPr>
                <w:rFonts w:eastAsia="Times New Roman"/>
                <w:color w:val="000000"/>
                <w:sz w:val="16"/>
                <w:szCs w:val="16"/>
                <w:lang w:eastAsia="en-GB"/>
              </w:rPr>
              <w:t xml:space="preserve"> residential mortgage backed instruments issued by a credit institution if demonstrated to be of the highest credit quality as established by EBA pursuant to the criteria in Art. 509 (3),(4) and (5)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residential</w:t>
            </w:r>
            <w:proofErr w:type="gramEnd"/>
            <w:r w:rsidRPr="0008743B">
              <w:rPr>
                <w:rFonts w:eastAsia="Times New Roman"/>
                <w:color w:val="000000"/>
                <w:sz w:val="16"/>
                <w:szCs w:val="16"/>
                <w:lang w:eastAsia="en-GB"/>
              </w:rPr>
              <w:t xml:space="preserve"> mortgage backed instruments issued by a credit institution if demonstrated to be of the highest credit quality as established by EBA pursuant to the criteria in Art. 509 (3),(4) and (5)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bonds</w:t>
            </w:r>
            <w:proofErr w:type="gramEnd"/>
            <w:r w:rsidRPr="0008743B">
              <w:rPr>
                <w:rFonts w:eastAsia="Times New Roman"/>
                <w:color w:val="000000"/>
                <w:sz w:val="16"/>
                <w:szCs w:val="16"/>
                <w:lang w:eastAsia="en-GB"/>
              </w:rPr>
              <w:t xml:space="preserve"> issued by a credit institution as defined in Art. 52(4) of Directive 2009/65/EC other than those referred to in 1.9 of LCR-Assets' template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385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transferable assets that are of extremely high liquidity and credit quality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transferable assets that are of high liquidity and credit quality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445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which meet the requirements of Art. 416 point (1) (b) and (d) but do not meet the requirements of Art. 417 (b) and (c)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not controlled by a liquidity management function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not legally and practically readily available at any time during the next 30 days to be liquidated via outright sale via a simple repurchase agreements on an approved repurchase markets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Items subject to supplementary reporting of liquid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Cash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 exposures, to the extent that these exposures can be drawn down in times of stress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with a 0% risk weight and not an obligation of an institution or any of its affiliated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claims guaranteed by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non-central government public sector entities, regions with fiscal autonomy to raise and collect taxes and local authorities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Bank for International Settlements, the International Monetary Fund, the European Union, the European Financial Stability Facility, the European Stability Mechanism or multilateral development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other than those referred to in 3.3 of the LCR-Assets' template representing claims on or claims guaranteed by sovereigns or central banks issued in domestic currencies by the sovereign or central bank in the currency and country in which the liquidity risk is being taken or issued in foreign currencies, to the extent that holding of such debt matches the liquidity needs of the bank’s operations in that third country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with a 20% risk weight and not an obligation of an institution or any of its affiliated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claims guaranteed by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xml:space="preserve">representing claims on or claims guaranteed by non-central government public sector entities, regions with fiscal autonomy </w:t>
            </w:r>
            <w:r w:rsidRPr="0008743B">
              <w:rPr>
                <w:rFonts w:eastAsia="Times New Roman"/>
                <w:color w:val="000000"/>
                <w:sz w:val="16"/>
                <w:szCs w:val="16"/>
                <w:lang w:eastAsia="en-GB"/>
              </w:rPr>
              <w:lastRenderedPageBreak/>
              <w:t>to raise and collect taxes and local authorities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multilateral development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transferable</w:t>
            </w:r>
            <w:proofErr w:type="gramEnd"/>
            <w:r w:rsidRPr="0008743B">
              <w:rPr>
                <w:rFonts w:eastAsia="Times New Roman"/>
                <w:color w:val="000000"/>
                <w:sz w:val="16"/>
                <w:szCs w:val="16"/>
                <w:lang w:eastAsia="en-GB"/>
              </w:rPr>
              <w:t xml:space="preserve"> securities other than those referred to in point 3.3 to 3.5 of the LCR-Assets's template that fulfil all the conditions specifed in Art. 5 of Annex III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other than those referred to in 3.3 to 3.6 of the LCR-Assets' template that qualify for a 50 % or better risk weight under Chapter 2, Title II of Part Three or are internally rated as having an equivalent credit quality, and do not represent a claim on an SSPE, an institution or any of its affiliated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other than those referred to in 3.3 to 3.7 of the LCR-Assets' template that are collateralised by assets that qualify for a 35 % or better risk weight under Chapter 2, Title II of Part Three or are internally rated as having an equivalent credit quality, and are fully and completely secured by mortgages on residential property in accordance with Art. 125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standby credit facilities granted by central banks within the scope of monetary policy to the extent that these facilities are not collateralised by liquid assets and excluding emergency liquidity assistance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xml:space="preserve">Legal or statutory minimum deposits with the central credit institution and other statutory or contractually available liquid funding from the central credit institution or institutions that are members of the network referred to in Art. 113(7), or eligible for the waiver provided in Art. 10, to the extent that this funding is not colateralised by liqduid </w:t>
            </w:r>
            <w:proofErr w:type="gramStart"/>
            <w:r w:rsidRPr="0008743B">
              <w:rPr>
                <w:rFonts w:eastAsia="Times New Roman"/>
                <w:color w:val="000000"/>
                <w:sz w:val="16"/>
                <w:szCs w:val="16"/>
                <w:lang w:eastAsia="en-GB"/>
              </w:rPr>
              <w:t>assets ,</w:t>
            </w:r>
            <w:proofErr w:type="gramEnd"/>
            <w:r w:rsidRPr="0008743B">
              <w:rPr>
                <w:rFonts w:eastAsia="Times New Roman"/>
                <w:color w:val="000000"/>
                <w:sz w:val="16"/>
                <w:szCs w:val="16"/>
                <w:lang w:eastAsia="en-GB"/>
              </w:rPr>
              <w:t xml:space="preserve"> if the credit institution belongs to a network in accordance with legal or statutory provisions.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exchange traded, centrally cleared common equity shares, that are a constituent of a major stock index, denominated in the domestic currency of the Member State and not issued by an institution or any of its affiliates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gold listed on a recognised exchange, held on an allocated basis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685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WHICH DO NOT MEET THE REQUIREMENTS OF Art. 416 CRR but still meet the requirements of Art. 417 (b) and (c)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686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corporate bonds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own issuances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745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unsecured credit institution issuances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 residential mortgage backed instruments not already reported in 1.10 of the LCR-Assets' template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residential mortgage backed instruments not already reported in 1.11 of the LCR-Assets' template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equities listed on a recognised exchange and major index linked equity instruments, not self issued or issued by financial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gold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bonds not already reported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covered bonds not already reported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 bonds not already reported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funds based on the assets reported in 4.5 -4.10 of the LCR-Assets' template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categories of central bank eligible securities or loans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local government bonds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commercial paper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claims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925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Reporting of Shar'iah compliant assets as an alternative assets under 509(2)(i)</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926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Shar'iah -compliant financial products as an alternative to assets that would qualify as liquid assets for the purposes of Art. 416 CRR, for the use of Shar'iah compliant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999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Significant currency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Where the counterparty is not a central bank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extremely high liquidity and credit quality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due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high liquidity and credit quality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due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liquidity and credit quality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due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Where the counterparty is a central bank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extremely high liquidity and credit quality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due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high liquidity and credit quality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due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liquidity and credit quality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due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Where the counterparty is the central government, a public sector entity of the Member state in which the credit istitution has been authorised or has establised a branch, or a multilateral development bank (Art.422.2(d)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which do not qualify as liquid assets in accordance with Art. 416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due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Liabilities resulting from secured lending and capital market driven transactions as defined in Art. 192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transferable assets representing claims on or 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117</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 the central government of a Member State, a region with fiscal autonomy to raise and collect taxes, or of a third country in the domestic currency of the central or regional government, if the institution incurs a liquidity risk in that Member State or third country that it covers by holding those liquidity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 central banks and non-central government public sector entities in the domestic currency of the central bank and public sector entity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bythe Bank for International Settlements, the International Monetary Fund, the Commission and multilateral development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 the European Financial Stability Facility and the European Stability Mechanism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total</w:t>
            </w:r>
            <w:proofErr w:type="gramEnd"/>
            <w:r w:rsidRPr="0008743B">
              <w:rPr>
                <w:rFonts w:eastAsia="Times New Roman"/>
                <w:color w:val="000000"/>
                <w:sz w:val="16"/>
                <w:szCs w:val="16"/>
                <w:lang w:eastAsia="en-GB"/>
              </w:rPr>
              <w:t xml:space="preserve"> shares or units in CIUs with underlying assets specified in Art. 416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underlying</w:t>
            </w:r>
            <w:proofErr w:type="gramEnd"/>
            <w:r w:rsidRPr="0008743B">
              <w:rPr>
                <w:rFonts w:eastAsia="Times New Roman"/>
                <w:color w:val="000000"/>
                <w:sz w:val="16"/>
                <w:szCs w:val="16"/>
                <w:lang w:eastAsia="en-GB"/>
              </w:rPr>
              <w:t xml:space="preserve"> assets in point (a) of Art. 416(1)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underlying</w:t>
            </w:r>
            <w:proofErr w:type="gramEnd"/>
            <w:r w:rsidRPr="0008743B">
              <w:rPr>
                <w:rFonts w:eastAsia="Times New Roman"/>
                <w:color w:val="000000"/>
                <w:sz w:val="16"/>
                <w:szCs w:val="16"/>
                <w:lang w:eastAsia="en-GB"/>
              </w:rPr>
              <w:t xml:space="preserve"> assets in point (b) and (c) of Art. 416(1)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underlying</w:t>
            </w:r>
            <w:proofErr w:type="gramEnd"/>
            <w:r w:rsidRPr="0008743B">
              <w:rPr>
                <w:rFonts w:eastAsia="Times New Roman"/>
                <w:color w:val="000000"/>
                <w:sz w:val="16"/>
                <w:szCs w:val="16"/>
                <w:lang w:eastAsia="en-GB"/>
              </w:rPr>
              <w:t xml:space="preserve"> assets in point (d) of Art. 416(1)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assets</w:t>
            </w:r>
            <w:proofErr w:type="gramEnd"/>
            <w:r w:rsidRPr="0008743B">
              <w:rPr>
                <w:rFonts w:eastAsia="Times New Roman"/>
                <w:color w:val="000000"/>
                <w:sz w:val="16"/>
                <w:szCs w:val="16"/>
                <w:lang w:eastAsia="en-GB"/>
              </w:rPr>
              <w:t xml:space="preserve"> issued by a credit institution which has been set up by a Member State central or regional government where at least one of the conditions in Art. 416 (2)(a)(iii) CRR is met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 financial corporate bonds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bonds</w:t>
            </w:r>
            <w:proofErr w:type="gramEnd"/>
            <w:r w:rsidRPr="0008743B">
              <w:rPr>
                <w:rFonts w:eastAsia="Times New Roman"/>
                <w:color w:val="000000"/>
                <w:sz w:val="16"/>
                <w:szCs w:val="16"/>
                <w:lang w:eastAsia="en-GB"/>
              </w:rPr>
              <w:t xml:space="preserve"> issued by a credit institution eligible for the treatment set out in Art. 129(4) or (5)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non</w:t>
            </w:r>
            <w:proofErr w:type="gramEnd"/>
            <w:r w:rsidRPr="0008743B">
              <w:rPr>
                <w:rFonts w:eastAsia="Times New Roman"/>
                <w:color w:val="000000"/>
                <w:sz w:val="16"/>
                <w:szCs w:val="16"/>
                <w:lang w:eastAsia="en-GB"/>
              </w:rPr>
              <w:t xml:space="preserve"> residential mortgage backed instruments issued by a credit institution if demonstrated to be of the highest credit quality as established by EBA pursuant to the criteria in Art. 509 (3),(4) and (5)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residential</w:t>
            </w:r>
            <w:proofErr w:type="gramEnd"/>
            <w:r w:rsidRPr="0008743B">
              <w:rPr>
                <w:rFonts w:eastAsia="Times New Roman"/>
                <w:color w:val="000000"/>
                <w:sz w:val="16"/>
                <w:szCs w:val="16"/>
                <w:lang w:eastAsia="en-GB"/>
              </w:rPr>
              <w:t xml:space="preserve"> mortgage backed instruments issued by a credit institution if demonstrated to be of the highest credit quality as established by EBA pursuant to the criteria in Art. 509 (3),(4) and (5)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bonds</w:t>
            </w:r>
            <w:proofErr w:type="gramEnd"/>
            <w:r w:rsidRPr="0008743B">
              <w:rPr>
                <w:rFonts w:eastAsia="Times New Roman"/>
                <w:color w:val="000000"/>
                <w:sz w:val="16"/>
                <w:szCs w:val="16"/>
                <w:lang w:eastAsia="en-GB"/>
              </w:rPr>
              <w:t xml:space="preserve"> issued by a credit institution as defined in Art. 52(4) of Directive 2009/65/EC other than those referred to in 1.9 of LCR-Assets' template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385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transferable assets that are of extremely high liquidity and credit quality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transferable assets that are of high liquidity and credit quality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445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xml:space="preserve">Assets which meet the requirements of Art. 416 point (1) (b) and (d) but do not meet the requirements of Art. 417 (b) and (c) </w:t>
            </w:r>
            <w:r w:rsidRPr="0008743B">
              <w:rPr>
                <w:rFonts w:eastAsia="Times New Roman"/>
                <w:color w:val="000000"/>
                <w:sz w:val="16"/>
                <w:szCs w:val="16"/>
                <w:lang w:eastAsia="en-GB"/>
              </w:rPr>
              <w:lastRenderedPageBreak/>
              <w:t>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not controlled by a liquidity management function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not legally and practically readily available at any time during the next 30 days to be liquidated via outright sale via a simple repurchase agreements on an approved repurchase markets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Items subject to supplementary reporting of liquid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Cash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 exposures, to the extent that these exposures can be drawn down in times of stress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with a 0% risk weight and not an obligation of an institution or any of its affiliated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claims guaranteed by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non-central government public sector entities, regions with fiscal autonomy to raise and collect taxes and local authorities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Bank for International Settlements, the International Monetary Fund, the European Union, the European Financial Stability Facility, the European Stability Mechanism or multilateral development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other than those referred to in 3.3 of the LCR-Assets' template representing claims on or claims guaranteed by sovereigns or central banks issued in domestic currencies by the sovereign or central bank in the currency and country in which the liquidity risk is being taken or issued in foreign currencies, to the extent that holding of such debt matches the liquidity needs of the bank’s operations in that third country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with a 20% risk weight and not an obligation of an institution or any of its affiliated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claims guaranteed by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non-central government public sector entities, regions with fiscal autonomy to raise and collect taxes and local authorities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multilateral development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transferable</w:t>
            </w:r>
            <w:proofErr w:type="gramEnd"/>
            <w:r w:rsidRPr="0008743B">
              <w:rPr>
                <w:rFonts w:eastAsia="Times New Roman"/>
                <w:color w:val="000000"/>
                <w:sz w:val="16"/>
                <w:szCs w:val="16"/>
                <w:lang w:eastAsia="en-GB"/>
              </w:rPr>
              <w:t xml:space="preserve"> securities other than those referred to in point 3.3 to 3.5 of the LCR-Assets's template that fulfil all the conditions specifed in Art. 5 of Annex III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other than those referred to in 3.3 to 3.6 of the LCR-Assets' template that qualify for a 50 % or better risk weight under Chapter 2, Title II of Part Three or are internally rated as having an equivalent credit quality, and do not represent a claim on an SSPE, an institution or any of its affiliated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other than those referred to in 3.3 to 3.7 of the LCR-Assets' template that are collateralised by assets that qualify for a 35 % or better risk weight under Chapter 2, Title II of Part Three or are internally rated as having an equivalent credit quality, and are fully and completely secured by mortgages on residential property in accordance with Art. 125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standby credit facilities granted by central banks within the scope of monetary policy to the extent that these facilities are not collateralised by liquid assets and excluding emergency liquidity assistance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xml:space="preserve">Legal or statutory minimum deposits with the central credit institution and other statutory or contractually available liquid funding from the central credit institution or institutions that are members of the network referred to in Art. 113(7), or eligible for the waiver provided in Art. 10, to the extent that this funding is not colateralised by liqduid </w:t>
            </w:r>
            <w:proofErr w:type="gramStart"/>
            <w:r w:rsidRPr="0008743B">
              <w:rPr>
                <w:rFonts w:eastAsia="Times New Roman"/>
                <w:color w:val="000000"/>
                <w:sz w:val="16"/>
                <w:szCs w:val="16"/>
                <w:lang w:eastAsia="en-GB"/>
              </w:rPr>
              <w:t>assets ,</w:t>
            </w:r>
            <w:proofErr w:type="gramEnd"/>
            <w:r w:rsidRPr="0008743B">
              <w:rPr>
                <w:rFonts w:eastAsia="Times New Roman"/>
                <w:color w:val="000000"/>
                <w:sz w:val="16"/>
                <w:szCs w:val="16"/>
                <w:lang w:eastAsia="en-GB"/>
              </w:rPr>
              <w:t xml:space="preserve"> if the credit institution belongs to a network in accordance with legal or statutory provisions.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exchange traded, centrally cleared common equity shares, that are a constituent of a major stock index, denominated in the domestic currency of the Member State and not issued by an institution or any of its affiliates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gold listed on a recognised exchange, held on an allocated basis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685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WHICH DO NOT MEET THE REQUIREMENTS OF Art. 416 CRR but still meet the requirements of Art. 417 (b) and (</w:t>
            </w:r>
            <w:proofErr w:type="gramStart"/>
            <w:r w:rsidRPr="0008743B">
              <w:rPr>
                <w:rFonts w:eastAsia="Times New Roman"/>
                <w:color w:val="000000"/>
                <w:sz w:val="16"/>
                <w:szCs w:val="16"/>
                <w:lang w:eastAsia="en-GB"/>
              </w:rPr>
              <w:t>c )</w:t>
            </w:r>
            <w:proofErr w:type="gramEnd"/>
            <w:r w:rsidRPr="0008743B">
              <w:rPr>
                <w:rFonts w:eastAsia="Times New Roman"/>
                <w:color w:val="000000"/>
                <w:sz w:val="16"/>
                <w:szCs w:val="16"/>
                <w:lang w:eastAsia="en-GB"/>
              </w:rPr>
              <w:t xml:space="preserve">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686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corporate bonds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own issuances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745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unsecured credit institution issuances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 residential mortgage backed instruments not already reported in 1.10 of the LCR-Assets' template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residential mortgage backed instruments not already reported in 1.11 of the LCR-Assets' template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equities listed on a recognised exchange and major index linked equity instruments, not self issued or issued by financial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gold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bonds not already reported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covered bonds not already reported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 bonds not already reported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funds based on the assets reported in 4.5 -4.10 of the LCR-Assets' template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categories of central bank eligible securities or loans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local government bonds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commercial paper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claims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925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Reporting of Shar'iah compliant assets as an alternative assets under 509(2)(i)</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926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Shar'iah -compliant financial products as an alternative to assets that would qualify as liquid assets for the purposes of Art. 416 CRR, for the use of Shar'iah compliant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999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Significant currency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52.00.z</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Deposited by clients that are financial customers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52.00.z</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52.00.z</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Outflow</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52.00.z</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Deposited by clients that are not financial customers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52.00.z</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52.00.z</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Outflow</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52.00.z</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52.00.z</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 the context of an established operational relationship other than that reported in 1.2.3.1.1 and 1.2.3.1.2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52.00.z</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are correspondent banking or prime brokerage services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52.00.z</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in</w:t>
            </w:r>
            <w:proofErr w:type="gramEnd"/>
            <w:r w:rsidRPr="0008743B">
              <w:rPr>
                <w:rFonts w:eastAsia="Times New Roman"/>
                <w:color w:val="000000"/>
                <w:sz w:val="16"/>
                <w:szCs w:val="16"/>
                <w:lang w:eastAsia="en-GB"/>
              </w:rPr>
              <w:t xml:space="preserve"> the context of common task sharing within an institutional protection scheme meeting the requirements of Art. 113(7) CRR or as a legal or statutory minimum deposit by another entity being a member of the same institutional protection scheme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52.00.z</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 obtain cash clearing and central credit institution services and where the credit institution belongs to a network in accordance with legal or statutory provisions;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52.00.z</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 from credit institutions placed at central credit institutions that are considered as liquid assets in accordance with Art. 416(1)(f)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52.00.z</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liquidity</w:t>
            </w:r>
            <w:proofErr w:type="gramEnd"/>
            <w:r w:rsidRPr="0008743B">
              <w:rPr>
                <w:rFonts w:eastAsia="Times New Roman"/>
                <w:color w:val="000000"/>
                <w:sz w:val="16"/>
                <w:szCs w:val="16"/>
                <w:lang w:eastAsia="en-GB"/>
              </w:rPr>
              <w:t xml:space="preserve"> lines for assets specified in Art. 416(1)(f)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52.00.z</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 that have to be maintained by the depositor: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52.00.z</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956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 order to obtain clearing, custody or cash management services or other comparable services (excluding correspondent banking or prime brokerage services)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52.00.z</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957</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which are covered by a Deposit Guarantee Scheme according to Directive 94/19/EC or an equivalent deposit guarantee scheme in a third country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52.00.z</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there is evidence that the client is unable to withdraw amounts legally due over a 30 day horizon without compromising its operational functionality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52.00.z</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there is no evidence that the client is unable to withdraw amounts legally due over a 30 day horizon without compromising its operational functionality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52.00.z</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which are not covered by a Deposit Guarantee Scheme according to Directive 94/19/EC or an equivalent deposit guarantee scheme in a third country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52.00.z</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there is evidence that the client is unable to withdraw amounts legally due over a 30 day horizon without compromising its operational functionality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52.00.z</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there is no evidence that the client is unable to withdraw amounts legally due over a 30 day horizon without compromising its operational functionality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52.00.z</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999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Significant currency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Inflow</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INFLOWS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INFLOWS (CAPPED)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007</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Monies due from customers that are not financial customers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Monies due from retail customers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monies due from non-financial corporate customers payment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that the institution owing those monies treats according to Art. 422 (3) and (4)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monies due from 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that the institution owing those monies treats according to Art. 422 (3) and (4)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monies due from other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Monies due from financial customers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that</w:t>
            </w:r>
            <w:proofErr w:type="gramEnd"/>
            <w:r w:rsidRPr="0008743B">
              <w:rPr>
                <w:rFonts w:eastAsia="Times New Roman"/>
                <w:color w:val="000000"/>
                <w:sz w:val="16"/>
                <w:szCs w:val="16"/>
                <w:lang w:eastAsia="en-GB"/>
              </w:rPr>
              <w:t xml:space="preserve"> the institution owing those monies treats according to Art. 422(3) and (4)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that</w:t>
            </w:r>
            <w:proofErr w:type="gramEnd"/>
            <w:r w:rsidRPr="0008743B">
              <w:rPr>
                <w:rFonts w:eastAsia="Times New Roman"/>
                <w:color w:val="000000"/>
                <w:sz w:val="16"/>
                <w:szCs w:val="16"/>
                <w:lang w:eastAsia="en-GB"/>
              </w:rPr>
              <w:t xml:space="preserve"> the competent authority has granted the permission to apply a lower outflow percentage according to Art. 422.8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monies</w:t>
            </w:r>
            <w:proofErr w:type="gramEnd"/>
            <w:r w:rsidRPr="0008743B">
              <w:rPr>
                <w:rFonts w:eastAsia="Times New Roman"/>
                <w:color w:val="000000"/>
                <w:sz w:val="16"/>
                <w:szCs w:val="16"/>
                <w:lang w:eastAsia="en-GB"/>
              </w:rPr>
              <w:t xml:space="preserve"> due from trade financing transactions according to Art. 425(2) point (b)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with an undefined contractual end date that are callable within 30 days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monies</w:t>
            </w:r>
            <w:proofErr w:type="gramEnd"/>
            <w:r w:rsidRPr="0008743B">
              <w:rPr>
                <w:rFonts w:eastAsia="Times New Roman"/>
                <w:color w:val="000000"/>
                <w:sz w:val="16"/>
                <w:szCs w:val="16"/>
                <w:lang w:eastAsia="en-GB"/>
              </w:rPr>
              <w:t xml:space="preserve"> due from borrowers and bond investors related to mortgage lending funded by bonds eligible for the treatment set out in Art. 129(4), (5) or (6) CRR or in defined in Art. 52(4) of Directive 2009/65/EC</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inflows from promotional loans that the institution has passed through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inflows</w:t>
            </w:r>
            <w:proofErr w:type="gramEnd"/>
            <w:r w:rsidRPr="0008743B">
              <w:rPr>
                <w:rFonts w:eastAsia="Times New Roman"/>
                <w:color w:val="000000"/>
                <w:sz w:val="16"/>
                <w:szCs w:val="16"/>
                <w:lang w:eastAsia="en-GB"/>
              </w:rPr>
              <w:t xml:space="preserve"> qualifying fro the treatment set out in Art. 113(6) or 113(7)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inflows from intra-group entity approved by competent authority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53.00.a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monies due from positions in major index equity instruments provided that there is no double counting with liquid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Undrawn credit and liquidity facilities and other commitments received from intra-group entity in accordance with Art. 425(4)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where</w:t>
            </w:r>
            <w:proofErr w:type="gramEnd"/>
            <w:r w:rsidRPr="0008743B">
              <w:rPr>
                <w:rFonts w:eastAsia="Times New Roman"/>
                <w:color w:val="000000"/>
                <w:sz w:val="16"/>
                <w:szCs w:val="16"/>
                <w:lang w:eastAsia="en-GB"/>
              </w:rPr>
              <w:t xml:space="preserve"> all the conditions of Art. 425.4 (a), (b) and (c) are met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where</w:t>
            </w:r>
            <w:proofErr w:type="gramEnd"/>
            <w:r w:rsidRPr="0008743B">
              <w:rPr>
                <w:rFonts w:eastAsia="Times New Roman"/>
                <w:color w:val="000000"/>
                <w:sz w:val="16"/>
                <w:szCs w:val="16"/>
                <w:lang w:eastAsia="en-GB"/>
              </w:rPr>
              <w:t xml:space="preserve"> point (d) of Art. 425(4) </w:t>
            </w:r>
            <w:proofErr w:type="gramStart"/>
            <w:r w:rsidRPr="0008743B">
              <w:rPr>
                <w:rFonts w:eastAsia="Times New Roman"/>
                <w:color w:val="000000"/>
                <w:sz w:val="16"/>
                <w:szCs w:val="16"/>
                <w:lang w:eastAsia="en-GB"/>
              </w:rPr>
              <w:t>has</w:t>
            </w:r>
            <w:proofErr w:type="gramEnd"/>
            <w:r w:rsidRPr="0008743B">
              <w:rPr>
                <w:rFonts w:eastAsia="Times New Roman"/>
                <w:color w:val="000000"/>
                <w:sz w:val="16"/>
                <w:szCs w:val="16"/>
                <w:lang w:eastAsia="en-GB"/>
              </w:rPr>
              <w:t xml:space="preserve"> been waived by the competent authorities and all the conditions of Art. </w:t>
            </w:r>
            <w:proofErr w:type="gramStart"/>
            <w:r w:rsidRPr="0008743B">
              <w:rPr>
                <w:rFonts w:eastAsia="Times New Roman"/>
                <w:color w:val="000000"/>
                <w:sz w:val="16"/>
                <w:szCs w:val="16"/>
                <w:lang w:eastAsia="en-GB"/>
              </w:rPr>
              <w:t>425(4) (a), (b) and (c)</w:t>
            </w:r>
            <w:proofErr w:type="gramEnd"/>
            <w:r w:rsidRPr="0008743B">
              <w:rPr>
                <w:rFonts w:eastAsia="Times New Roman"/>
                <w:color w:val="000000"/>
                <w:sz w:val="16"/>
                <w:szCs w:val="16"/>
                <w:lang w:eastAsia="en-GB"/>
              </w:rPr>
              <w:t xml:space="preserve"> are met for the purposes of applying the intra-group treatment of Art. 19(1</w:t>
            </w:r>
            <w:proofErr w:type="gramStart"/>
            <w:r w:rsidRPr="0008743B">
              <w:rPr>
                <w:rFonts w:eastAsia="Times New Roman"/>
                <w:color w:val="000000"/>
                <w:sz w:val="16"/>
                <w:szCs w:val="16"/>
                <w:lang w:eastAsia="en-GB"/>
              </w:rPr>
              <w:t>)(</w:t>
            </w:r>
            <w:proofErr w:type="gramEnd"/>
            <w:r w:rsidRPr="0008743B">
              <w:rPr>
                <w:rFonts w:eastAsia="Times New Roman"/>
                <w:color w:val="000000"/>
                <w:sz w:val="16"/>
                <w:szCs w:val="16"/>
                <w:lang w:eastAsia="en-GB"/>
              </w:rPr>
              <w:t>b) in relation to institutions that are not subject to the waiver of Art. 7, undrawn credit and liquidity facilities and other commitments received from intra-group entity in accordance with Art. 425(5)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net receivables expected from the contracts listed in Annex II (net of collateral to be received that qualifies as liquid assets under Art. 416)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payments due on liquid assets not reflected in the market value of the asset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inflows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CASH INFLOWS EXCLUDED DUE TO THE CAP</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INFLOWS EXEMPT FROM THE CAP</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currencies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Extremely high liquidity and credit quality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due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High liquidity and credit quality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due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liquidity and credit quality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due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Monies due from secured lending and capital market driven transactions as defined in Art. 192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transferable assets representing claims on or 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117</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 the central government of a Member State, a region with fiscal autonomy to raise and collect taxes, or of a third country in the domestic currency of the central or regional government, if the institution incurs a liquidity risk in that Member State or third country that it covers by holding those liquidity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bycentral banks and non-central government public sector entities in the domestic currency of the central bank and public sector entity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bythe Bank for International Settlements, the International Monetary Fund, the Commission and multilateral development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 the European Financial Stability Facility and the European Stability Mechanism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total</w:t>
            </w:r>
            <w:proofErr w:type="gramEnd"/>
            <w:r w:rsidRPr="0008743B">
              <w:rPr>
                <w:rFonts w:eastAsia="Times New Roman"/>
                <w:color w:val="000000"/>
                <w:sz w:val="16"/>
                <w:szCs w:val="16"/>
                <w:lang w:eastAsia="en-GB"/>
              </w:rPr>
              <w:t xml:space="preserve"> shares or units in CIUs with underlying assets specified in Art. 416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underlying</w:t>
            </w:r>
            <w:proofErr w:type="gramEnd"/>
            <w:r w:rsidRPr="0008743B">
              <w:rPr>
                <w:rFonts w:eastAsia="Times New Roman"/>
                <w:color w:val="000000"/>
                <w:sz w:val="16"/>
                <w:szCs w:val="16"/>
                <w:lang w:eastAsia="en-GB"/>
              </w:rPr>
              <w:t xml:space="preserve"> assets in point (a) of Art. 416(1)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underlying</w:t>
            </w:r>
            <w:proofErr w:type="gramEnd"/>
            <w:r w:rsidRPr="0008743B">
              <w:rPr>
                <w:rFonts w:eastAsia="Times New Roman"/>
                <w:color w:val="000000"/>
                <w:sz w:val="16"/>
                <w:szCs w:val="16"/>
                <w:lang w:eastAsia="en-GB"/>
              </w:rPr>
              <w:t xml:space="preserve"> assets in point (b) and (c) of Art. 416(1)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underlying</w:t>
            </w:r>
            <w:proofErr w:type="gramEnd"/>
            <w:r w:rsidRPr="0008743B">
              <w:rPr>
                <w:rFonts w:eastAsia="Times New Roman"/>
                <w:color w:val="000000"/>
                <w:sz w:val="16"/>
                <w:szCs w:val="16"/>
                <w:lang w:eastAsia="en-GB"/>
              </w:rPr>
              <w:t xml:space="preserve"> assets in point (d) of Art. 416(1)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assets</w:t>
            </w:r>
            <w:proofErr w:type="gramEnd"/>
            <w:r w:rsidRPr="0008743B">
              <w:rPr>
                <w:rFonts w:eastAsia="Times New Roman"/>
                <w:color w:val="000000"/>
                <w:sz w:val="16"/>
                <w:szCs w:val="16"/>
                <w:lang w:eastAsia="en-GB"/>
              </w:rPr>
              <w:t xml:space="preserve"> issued by a credit institution which has been set up by a Member State central or regional government where at least one of the conditions in Art. 416 (2)(a)(iii) CRR is met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 financial corporate bonds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bonds</w:t>
            </w:r>
            <w:proofErr w:type="gramEnd"/>
            <w:r w:rsidRPr="0008743B">
              <w:rPr>
                <w:rFonts w:eastAsia="Times New Roman"/>
                <w:color w:val="000000"/>
                <w:sz w:val="16"/>
                <w:szCs w:val="16"/>
                <w:lang w:eastAsia="en-GB"/>
              </w:rPr>
              <w:t xml:space="preserve"> issued by a credit institution eligible for the treatment set out in Art. 129(4) or (5)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non</w:t>
            </w:r>
            <w:proofErr w:type="gramEnd"/>
            <w:r w:rsidRPr="0008743B">
              <w:rPr>
                <w:rFonts w:eastAsia="Times New Roman"/>
                <w:color w:val="000000"/>
                <w:sz w:val="16"/>
                <w:szCs w:val="16"/>
                <w:lang w:eastAsia="en-GB"/>
              </w:rPr>
              <w:t xml:space="preserve"> residential mortgage backed instruments issued by a credit institution if demonstrated to be of the highest credit quality as established by EBA pursuant to the criteria in Art. 509 (3),(4) and (5)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residential</w:t>
            </w:r>
            <w:proofErr w:type="gramEnd"/>
            <w:r w:rsidRPr="0008743B">
              <w:rPr>
                <w:rFonts w:eastAsia="Times New Roman"/>
                <w:color w:val="000000"/>
                <w:sz w:val="16"/>
                <w:szCs w:val="16"/>
                <w:lang w:eastAsia="en-GB"/>
              </w:rPr>
              <w:t xml:space="preserve"> mortgage backed instruments issued by a credit institution if demonstrated to be of the highest credit quality as established by EBA pursuant to the criteria in Art. 509 (3),(4) and (5)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bonds</w:t>
            </w:r>
            <w:proofErr w:type="gramEnd"/>
            <w:r w:rsidRPr="0008743B">
              <w:rPr>
                <w:rFonts w:eastAsia="Times New Roman"/>
                <w:color w:val="000000"/>
                <w:sz w:val="16"/>
                <w:szCs w:val="16"/>
                <w:lang w:eastAsia="en-GB"/>
              </w:rPr>
              <w:t xml:space="preserve"> issued by a credit institution as defined in Art. 52(4) of Directive 2009/65/EC other than those referred to in 1.9 of LCR-Assets' template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385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transferable assets that are of extremely high liquidity and credit quality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transferable assets that are of high liquidity and credit quality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445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which meet the requirements of Art. 416 point (1) (b) and (d) but do not meet the requirements of Art. 417 (b) and (c)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not controlled by a liquidity management function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not legally and practically readily available at any time during the next 30 days to be liquidated via outright sale via a simple repurchase agreements on an approved repurchase markets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465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Items subject to supplementary reporting of liquid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Cash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 exposures, to the extent that these exposures can be drawn down in times of stress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485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with a 0% risk weight and not an obligation of an institution or any of its affiliated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claims guaranteed by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xml:space="preserve">representing claims on or claims guaranteed by non-central government public sector entities, regions with fiscal autonomy </w:t>
            </w:r>
            <w:r w:rsidRPr="0008743B">
              <w:rPr>
                <w:rFonts w:eastAsia="Times New Roman"/>
                <w:color w:val="000000"/>
                <w:sz w:val="16"/>
                <w:szCs w:val="16"/>
                <w:lang w:eastAsia="en-GB"/>
              </w:rPr>
              <w:lastRenderedPageBreak/>
              <w:t>to raise and collect taxes and local authorities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Bank for International Settlements, the International Monetary Fund, the European Union, the European Financial Stability Facility, the European Stability Mechanism or multilateral development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other than those referred to in 3.3 of the LCR-Assets' template representing claims on or claims guaranteed by sovereigns or central banks issued in domestic currencies by the sovereign or central bank in the currency and country in which the liquidity risk is being taken or issued in foreign currencies, to the extent that holding of such debt matches the liquidity needs of the bank’s operations in that third country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545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with a 20% risk weight and not an obligation of an institution or any of its affiliated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claims guaranteed by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non-central government public sector entities, regions with fiscal autonomy to raise and collect taxes and local authorities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multilateral development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transferable</w:t>
            </w:r>
            <w:proofErr w:type="gramEnd"/>
            <w:r w:rsidRPr="0008743B">
              <w:rPr>
                <w:rFonts w:eastAsia="Times New Roman"/>
                <w:color w:val="000000"/>
                <w:sz w:val="16"/>
                <w:szCs w:val="16"/>
                <w:lang w:eastAsia="en-GB"/>
              </w:rPr>
              <w:t xml:space="preserve"> securities other than those referred to in point 3.3 to 3.5 of the LCR-Assets's template that fulfil all the conditions specifed in Art. 5 of Annex III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other than those referred to in 3.3 to 3.6 of the LCR-Assets' template that qualify for a 50 % or better risk weight under Chapter 2, Title II of Part Three or are internally rated as having an equivalent credit quality, and do not represent a claim on an SSPE, an institution or any of its affiliated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other than those referred to in 3.3 to 3.7 of the LCR-Assets' template that are collateralised by assets that qualify for a 35 % or better risk weight under Chapter 2, Title II of Part Three or are internally rated as having an equivalent credit quality, and are fully and completely secured by mortgages on residential property in accordance with Art. 125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standby credit facilities granted by central banks within the scope of monetary policy to the extent that these facilities are not collateralised by liquid assets and excluding emergency liquidity assistance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xml:space="preserve">Legal or statutory minimum deposits with the central credit institution and other statutory or contractually available liquid funding from the central credit institution or institutions that are members of the network referred to in Art. 113(7) CRR, or eligible for the waiver provided in Art. 10 CRR, to the extent that this funding is not colateralised by liqduid </w:t>
            </w:r>
            <w:proofErr w:type="gramStart"/>
            <w:r w:rsidRPr="0008743B">
              <w:rPr>
                <w:rFonts w:eastAsia="Times New Roman"/>
                <w:color w:val="000000"/>
                <w:sz w:val="16"/>
                <w:szCs w:val="16"/>
                <w:lang w:eastAsia="en-GB"/>
              </w:rPr>
              <w:t>assets ,</w:t>
            </w:r>
            <w:proofErr w:type="gramEnd"/>
            <w:r w:rsidRPr="0008743B">
              <w:rPr>
                <w:rFonts w:eastAsia="Times New Roman"/>
                <w:color w:val="000000"/>
                <w:sz w:val="16"/>
                <w:szCs w:val="16"/>
                <w:lang w:eastAsia="en-GB"/>
              </w:rPr>
              <w:t xml:space="preserve"> if the credit institution belongs to a network in accordance with legal or statutory provisions.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exchange traded, centrally cleared common equity shares, that are a constituent of a major stock index, denominated in the domestic currency of the Member State and not issued by an institution or any of its affiliates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gold listed on a recognised exchange, held on an allocated basis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665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WHICH DO NOT MEET THE REQUIREMENTS OF Art. 416 CRR but still meet the requirements of Art. 417 (b) and (</w:t>
            </w:r>
            <w:proofErr w:type="gramStart"/>
            <w:r w:rsidRPr="0008743B">
              <w:rPr>
                <w:rFonts w:eastAsia="Times New Roman"/>
                <w:color w:val="000000"/>
                <w:sz w:val="16"/>
                <w:szCs w:val="16"/>
                <w:lang w:eastAsia="en-GB"/>
              </w:rPr>
              <w:t>c )</w:t>
            </w:r>
            <w:proofErr w:type="gramEnd"/>
            <w:r w:rsidRPr="0008743B">
              <w:rPr>
                <w:rFonts w:eastAsia="Times New Roman"/>
                <w:color w:val="000000"/>
                <w:sz w:val="16"/>
                <w:szCs w:val="16"/>
                <w:lang w:eastAsia="en-GB"/>
              </w:rPr>
              <w:t xml:space="preserve">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666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corporate bonds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own issuances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725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unsecured credit institution issuances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 residential mortgage backed instruments not already reported in 1.10 of the LCR-Assets' template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785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residential mortgage backed instruments not already reported in 1.11 of the LCR-Assets' template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equities listed on a recognised exchange and major index linked equity instruments, not self issued or issued by financial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gold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bonds not already reported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covered bonds not already reported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 bonds not already reported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funds based on the assets reported in 4.5 -4.10 of the LCR-Assets' template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categories of central bank eligible securities or loans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local government bonds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commercial paper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claims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Shar'iah -compliant financial products as an alternative to assets that would qualify as liquid assets for the purposes of Art. 416 CRR, for the use of Shar'iah compliant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currencies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Extremely high liquidity and credit quality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Market value of the assets securing transactions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High liquidity and credit quality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Market value of the assets securing transactions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liquidity and credit quality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Market value of the assets securing transactions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Monies due from secured lending and capital market driven transactions as defined in Art. 192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transferable assets representing claims on or 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117</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 the central government of a Member State, a region with fiscal autonomy to raise and collect taxes, or of a third country in the domestic currency of the central or regional government, if the institution incurs a liquidity risk in that Member State or third country that it covers by holding those liquidity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 central banks and non-central government public sector entities in the domestic currency of the central bank and public sector entity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 the Bank for International Settlements, the International Monetary Fund, the Commission and multilateral development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 the European Financial Stability Facility and the European Stability Mechanism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total</w:t>
            </w:r>
            <w:proofErr w:type="gramEnd"/>
            <w:r w:rsidRPr="0008743B">
              <w:rPr>
                <w:rFonts w:eastAsia="Times New Roman"/>
                <w:color w:val="000000"/>
                <w:sz w:val="16"/>
                <w:szCs w:val="16"/>
                <w:lang w:eastAsia="en-GB"/>
              </w:rPr>
              <w:t xml:space="preserve"> shares or units in CIUs with underlying assets specified in Art. 416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underlying</w:t>
            </w:r>
            <w:proofErr w:type="gramEnd"/>
            <w:r w:rsidRPr="0008743B">
              <w:rPr>
                <w:rFonts w:eastAsia="Times New Roman"/>
                <w:color w:val="000000"/>
                <w:sz w:val="16"/>
                <w:szCs w:val="16"/>
                <w:lang w:eastAsia="en-GB"/>
              </w:rPr>
              <w:t xml:space="preserve"> assets in point (a) of Art. 416(1)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underlying</w:t>
            </w:r>
            <w:proofErr w:type="gramEnd"/>
            <w:r w:rsidRPr="0008743B">
              <w:rPr>
                <w:rFonts w:eastAsia="Times New Roman"/>
                <w:color w:val="000000"/>
                <w:sz w:val="16"/>
                <w:szCs w:val="16"/>
                <w:lang w:eastAsia="en-GB"/>
              </w:rPr>
              <w:t xml:space="preserve"> assets in point (b) and (c) of Art. 416(1)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underlying</w:t>
            </w:r>
            <w:proofErr w:type="gramEnd"/>
            <w:r w:rsidRPr="0008743B">
              <w:rPr>
                <w:rFonts w:eastAsia="Times New Roman"/>
                <w:color w:val="000000"/>
                <w:sz w:val="16"/>
                <w:szCs w:val="16"/>
                <w:lang w:eastAsia="en-GB"/>
              </w:rPr>
              <w:t xml:space="preserve"> assets in point (d) of Art. 416(1)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assets</w:t>
            </w:r>
            <w:proofErr w:type="gramEnd"/>
            <w:r w:rsidRPr="0008743B">
              <w:rPr>
                <w:rFonts w:eastAsia="Times New Roman"/>
                <w:color w:val="000000"/>
                <w:sz w:val="16"/>
                <w:szCs w:val="16"/>
                <w:lang w:eastAsia="en-GB"/>
              </w:rPr>
              <w:t xml:space="preserve"> issued by a credit institution which has been set up by a Member State central or regional government where at least one of the conditions in Art. 416 (2)(a)(iii) CRR is met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 financial corporate bonds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bonds</w:t>
            </w:r>
            <w:proofErr w:type="gramEnd"/>
            <w:r w:rsidRPr="0008743B">
              <w:rPr>
                <w:rFonts w:eastAsia="Times New Roman"/>
                <w:color w:val="000000"/>
                <w:sz w:val="16"/>
                <w:szCs w:val="16"/>
                <w:lang w:eastAsia="en-GB"/>
              </w:rPr>
              <w:t xml:space="preserve"> issued by a credit institution eligible for the treatment set out in Art. 129(4) or (5)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non</w:t>
            </w:r>
            <w:proofErr w:type="gramEnd"/>
            <w:r w:rsidRPr="0008743B">
              <w:rPr>
                <w:rFonts w:eastAsia="Times New Roman"/>
                <w:color w:val="000000"/>
                <w:sz w:val="16"/>
                <w:szCs w:val="16"/>
                <w:lang w:eastAsia="en-GB"/>
              </w:rPr>
              <w:t xml:space="preserve"> residential mortgage backed instruments issued by a credit institution if demonstrated to be of the highest credit quality as established by EBA pursuant to the criteria in Art. 509 (3),(4) and (5)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residential</w:t>
            </w:r>
            <w:proofErr w:type="gramEnd"/>
            <w:r w:rsidRPr="0008743B">
              <w:rPr>
                <w:rFonts w:eastAsia="Times New Roman"/>
                <w:color w:val="000000"/>
                <w:sz w:val="16"/>
                <w:szCs w:val="16"/>
                <w:lang w:eastAsia="en-GB"/>
              </w:rPr>
              <w:t xml:space="preserve"> mortgage backed instruments issued by a credit institution if demonstrated to be of the highest credit quality as established by EBA pursuant to the criteria in Art. 509 (3),(4) and (5)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bonds</w:t>
            </w:r>
            <w:proofErr w:type="gramEnd"/>
            <w:r w:rsidRPr="0008743B">
              <w:rPr>
                <w:rFonts w:eastAsia="Times New Roman"/>
                <w:color w:val="000000"/>
                <w:sz w:val="16"/>
                <w:szCs w:val="16"/>
                <w:lang w:eastAsia="en-GB"/>
              </w:rPr>
              <w:t xml:space="preserve"> issued by a credit institution as defined in Art. 52(4) of Directive 2009/65/EC other than those referred to in 1.9 of LCR-Assets' template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385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transferable assets that are of extremely high liquidity and credit quality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transferable assets that are of high liquidity and credit quality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445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which meet the requirements of Art. 416 point (1) (b) and (d) but do not meet the requirements of Art. 417 (b) and (c)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not controlled by a liquidity management function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not legally and practically readily available at any time during the next 30 days to be liquidated via outright sale via a simple repurchase agreements on an approved repurchase markets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465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Items subject to supplementary reporting of liquid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Cash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 exposures, to the extent that these exposures can be drawn down in times of stress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485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with a 0% risk weight and not an obligation of an institution or any of its affiliated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claims guaranteed by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non-central government public sector entities, regions with fiscal autonomy to raise and collect taxes and local authorities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Bank for International Settlements, the International Monetary Fund, the European Union, the European Financial Stability Facility, the European Stability Mechanism or multilateral development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other than those referred to in 3.3 of the LCR-Assets' template representing claims on or claims guaranteed by sovereigns or central banks issued in domestic currencies by the sovereign or central bank in the currency and country in which the liquidity risk is being taken or issued in foreign currencies, to the extent that holding of such debt matches the liquidity needs of the bank’s operations in that third country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545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with a 20% risk weight and not an obligation of an institution or any of its affiliated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claims guaranteed by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non-central government public sector entities, regions with fiscal autonomy to raise and collect taxes and local authorities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multilateral development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transferable</w:t>
            </w:r>
            <w:proofErr w:type="gramEnd"/>
            <w:r w:rsidRPr="0008743B">
              <w:rPr>
                <w:rFonts w:eastAsia="Times New Roman"/>
                <w:color w:val="000000"/>
                <w:sz w:val="16"/>
                <w:szCs w:val="16"/>
                <w:lang w:eastAsia="en-GB"/>
              </w:rPr>
              <w:t xml:space="preserve"> securities other than those referred to in point 3.3 to 3.5 of the LCR-Assets's template that fulfil all the conditions specifed in Art. 5 of Annex III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other than those referred to in 3.3 to 3.6 of the LCR-Assets' template that qualify for a 50 % or better risk weight under Chapter 2, Title II of Part Three or are internally rated as having an equivalent credit quality, and do not represent a claim on an SSPE, an institution or any of its affiliated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other than those referred to in 3.3 to 3.7 of the LCR-Assets' template that are collateralised by assets that qualify for a 35 % or better risk weight under Chapter 2, Title II of Part Three or are internally rated as having an equivalent credit quality, and are fully and completely secured by mortgages on residential property in accordance with Art. 125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standby credit facilities granted by central banks within the scope of monetary policy to the extent that these facilities are not collateralised by liquid assets and excluding emergency liquidity assistance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xml:space="preserve">Legal or statutory minimum deposits with the central credit institution and other statutory or contractually available liquid funding from the central credit institution or institutions that are members of the network referred to in Art. 113(7) CRR, or eligible for the waiver provided in Art. 10 </w:t>
            </w:r>
            <w:proofErr w:type="gramStart"/>
            <w:r w:rsidRPr="0008743B">
              <w:rPr>
                <w:rFonts w:eastAsia="Times New Roman"/>
                <w:color w:val="000000"/>
                <w:sz w:val="16"/>
                <w:szCs w:val="16"/>
                <w:lang w:eastAsia="en-GB"/>
              </w:rPr>
              <w:t>CRR ,</w:t>
            </w:r>
            <w:proofErr w:type="gramEnd"/>
            <w:r w:rsidRPr="0008743B">
              <w:rPr>
                <w:rFonts w:eastAsia="Times New Roman"/>
                <w:color w:val="000000"/>
                <w:sz w:val="16"/>
                <w:szCs w:val="16"/>
                <w:lang w:eastAsia="en-GB"/>
              </w:rPr>
              <w:t xml:space="preserve"> to the extent that this funding is not colateralised by liqduid assets , if the credit institution belongs to a network in accordance with legal or statutory provisions.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exchange traded, centrally cleared common equity shares, that are a constituent of a major stock index, denominated in the domestic currency of the Member State and not issued by an institution or any of its affiliates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gold listed on a recognised exchange, held on an allocated basis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665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WHICH DO NOT MEET THE REQUIREMENTS OF Art. 416 CRR but still meet the requirements of Art. 417 (b) and (</w:t>
            </w:r>
            <w:proofErr w:type="gramStart"/>
            <w:r w:rsidRPr="0008743B">
              <w:rPr>
                <w:rFonts w:eastAsia="Times New Roman"/>
                <w:color w:val="000000"/>
                <w:sz w:val="16"/>
                <w:szCs w:val="16"/>
                <w:lang w:eastAsia="en-GB"/>
              </w:rPr>
              <w:t>c )</w:t>
            </w:r>
            <w:proofErr w:type="gramEnd"/>
            <w:r w:rsidRPr="0008743B">
              <w:rPr>
                <w:rFonts w:eastAsia="Times New Roman"/>
                <w:color w:val="000000"/>
                <w:sz w:val="16"/>
                <w:szCs w:val="16"/>
                <w:lang w:eastAsia="en-GB"/>
              </w:rPr>
              <w:t xml:space="preserve">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666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corporate bonds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own issuances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725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unsecured credit institution issuances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 residential mortgage backed instruments not already reported in 1.10 of the LCR-Assets' template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785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residential mortgage backed instruments not already reported in 1.11 of the LCR-Assets' template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equities listed on a recognised exchange and major index linked equity instruments, not self issued or issued by financial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gold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bonds not already reported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covered bonds not already reported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 bonds not already reported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funds based on the assets reported in 4.5 -4.10 of the LCR-Assets' template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categories of central bank eligible securities or loans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local government bonds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commercial paper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claims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Shar'iah -compliant financial products as an alternative to assets that would qualify as liquid assets for the purposes of Art. 416 CRR, for the use of Shar'iah compliant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53.00.c</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currencies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Inflow</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INFLOWS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INFLOWS (CAPPED)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007</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Monies due from customers that are not financial customers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Monies due from retail customers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monies due from non-financial corporate customers payment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that the institution owing those monies treats according to Art. 422 (3) and (4)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monies due from 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that the institution owing those monies treats according to Art. 422 (3) and (4)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monies due from other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53.00.w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Monies due from financial customers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that</w:t>
            </w:r>
            <w:proofErr w:type="gramEnd"/>
            <w:r w:rsidRPr="0008743B">
              <w:rPr>
                <w:rFonts w:eastAsia="Times New Roman"/>
                <w:color w:val="000000"/>
                <w:sz w:val="16"/>
                <w:szCs w:val="16"/>
                <w:lang w:eastAsia="en-GB"/>
              </w:rPr>
              <w:t xml:space="preserve"> the institution owing those monies treats according to Art. 422(3) and (4)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that</w:t>
            </w:r>
            <w:proofErr w:type="gramEnd"/>
            <w:r w:rsidRPr="0008743B">
              <w:rPr>
                <w:rFonts w:eastAsia="Times New Roman"/>
                <w:color w:val="000000"/>
                <w:sz w:val="16"/>
                <w:szCs w:val="16"/>
                <w:lang w:eastAsia="en-GB"/>
              </w:rPr>
              <w:t xml:space="preserve"> the competent authority has granted the permission to apply a lower outflow percentage according to Art. 422.8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monies</w:t>
            </w:r>
            <w:proofErr w:type="gramEnd"/>
            <w:r w:rsidRPr="0008743B">
              <w:rPr>
                <w:rFonts w:eastAsia="Times New Roman"/>
                <w:color w:val="000000"/>
                <w:sz w:val="16"/>
                <w:szCs w:val="16"/>
                <w:lang w:eastAsia="en-GB"/>
              </w:rPr>
              <w:t xml:space="preserve"> due from trade financing transactions according to Art. 425(2) point (b)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with an undefined contractual end date that are callable within 30 days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monies</w:t>
            </w:r>
            <w:proofErr w:type="gramEnd"/>
            <w:r w:rsidRPr="0008743B">
              <w:rPr>
                <w:rFonts w:eastAsia="Times New Roman"/>
                <w:color w:val="000000"/>
                <w:sz w:val="16"/>
                <w:szCs w:val="16"/>
                <w:lang w:eastAsia="en-GB"/>
              </w:rPr>
              <w:t xml:space="preserve"> due from borrowers and bond investors related to mortgage lending funded by bonds eligible for the treatment set out in Art. 129(4), (5) or (6) CRR or in defined in Art. 52(4) of Directive 2009/65/EC</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inflows from promotional loans that the institution has passed through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inflows</w:t>
            </w:r>
            <w:proofErr w:type="gramEnd"/>
            <w:r w:rsidRPr="0008743B">
              <w:rPr>
                <w:rFonts w:eastAsia="Times New Roman"/>
                <w:color w:val="000000"/>
                <w:sz w:val="16"/>
                <w:szCs w:val="16"/>
                <w:lang w:eastAsia="en-GB"/>
              </w:rPr>
              <w:t xml:space="preserve"> qualifying fro the treatment set out in Art. 113(6) or 113(7)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inflows from intra-group entity approved by competent authority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monies due from positions in major index equity instruments provided that there is no double counting with liquid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Undrawn credit and liquidity facilities and other commitments received from intra-group entity in accordance with Art. 425(4)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where</w:t>
            </w:r>
            <w:proofErr w:type="gramEnd"/>
            <w:r w:rsidRPr="0008743B">
              <w:rPr>
                <w:rFonts w:eastAsia="Times New Roman"/>
                <w:color w:val="000000"/>
                <w:sz w:val="16"/>
                <w:szCs w:val="16"/>
                <w:lang w:eastAsia="en-GB"/>
              </w:rPr>
              <w:t xml:space="preserve"> all the conditions of Art. 425.4 (a), (b) and (c) are met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where</w:t>
            </w:r>
            <w:proofErr w:type="gramEnd"/>
            <w:r w:rsidRPr="0008743B">
              <w:rPr>
                <w:rFonts w:eastAsia="Times New Roman"/>
                <w:color w:val="000000"/>
                <w:sz w:val="16"/>
                <w:szCs w:val="16"/>
                <w:lang w:eastAsia="en-GB"/>
              </w:rPr>
              <w:t xml:space="preserve"> point (d) of Art. 425(4) </w:t>
            </w:r>
            <w:proofErr w:type="gramStart"/>
            <w:r w:rsidRPr="0008743B">
              <w:rPr>
                <w:rFonts w:eastAsia="Times New Roman"/>
                <w:color w:val="000000"/>
                <w:sz w:val="16"/>
                <w:szCs w:val="16"/>
                <w:lang w:eastAsia="en-GB"/>
              </w:rPr>
              <w:t>has</w:t>
            </w:r>
            <w:proofErr w:type="gramEnd"/>
            <w:r w:rsidRPr="0008743B">
              <w:rPr>
                <w:rFonts w:eastAsia="Times New Roman"/>
                <w:color w:val="000000"/>
                <w:sz w:val="16"/>
                <w:szCs w:val="16"/>
                <w:lang w:eastAsia="en-GB"/>
              </w:rPr>
              <w:t xml:space="preserve"> been waived by the competent authorities and all the conditions of Art. </w:t>
            </w:r>
            <w:proofErr w:type="gramStart"/>
            <w:r w:rsidRPr="0008743B">
              <w:rPr>
                <w:rFonts w:eastAsia="Times New Roman"/>
                <w:color w:val="000000"/>
                <w:sz w:val="16"/>
                <w:szCs w:val="16"/>
                <w:lang w:eastAsia="en-GB"/>
              </w:rPr>
              <w:t>425(4) (a), (b) and (c)</w:t>
            </w:r>
            <w:proofErr w:type="gramEnd"/>
            <w:r w:rsidRPr="0008743B">
              <w:rPr>
                <w:rFonts w:eastAsia="Times New Roman"/>
                <w:color w:val="000000"/>
                <w:sz w:val="16"/>
                <w:szCs w:val="16"/>
                <w:lang w:eastAsia="en-GB"/>
              </w:rPr>
              <w:t xml:space="preserve"> are met for the purposes of applying the intra-group treatment of Art. 19(1</w:t>
            </w:r>
            <w:proofErr w:type="gramStart"/>
            <w:r w:rsidRPr="0008743B">
              <w:rPr>
                <w:rFonts w:eastAsia="Times New Roman"/>
                <w:color w:val="000000"/>
                <w:sz w:val="16"/>
                <w:szCs w:val="16"/>
                <w:lang w:eastAsia="en-GB"/>
              </w:rPr>
              <w:t>)(</w:t>
            </w:r>
            <w:proofErr w:type="gramEnd"/>
            <w:r w:rsidRPr="0008743B">
              <w:rPr>
                <w:rFonts w:eastAsia="Times New Roman"/>
                <w:color w:val="000000"/>
                <w:sz w:val="16"/>
                <w:szCs w:val="16"/>
                <w:lang w:eastAsia="en-GB"/>
              </w:rPr>
              <w:t>b) in relation to institutions that are not subject to the waiver of Art. 7, undrawn credit and liquidity facilities and other commitments received from intra-group entity in accordance with Art. 425(5)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net receivables expected from the contracts listed in Annex II (net of collateral to be received that qualifies as liquid assets under Art. 416)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payments due on liquid assets not reflected in the market value of the asset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inflows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CASH INFLOWS EXCLUDED DUE TO THE CAP</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INFLOWS EXEMPT FROM THE CAP</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999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Significant currency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Extremely high liquidity and credit quality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due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High liquidity and credit quality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due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liquidity and credit quality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due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Monies due from secured lending and capital market driven transactions as defined in Art. 192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transferable assets representing claims on or 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117</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 the central government of a Member State, a region with fiscal autonomy to raise and collect taxes, or of a third country in the domestic currency of the central or regional government, if the institution incurs a liquidity risk in that Member State or third country that it covers by holding those liquidity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bycentral banks and non-central government public sector entities in the domestic currency of the central bank and public sector entity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bythe Bank for International Settlements, the International Monetary Fund, the Commission and multilateral development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 the European Financial Stability Facility and the European Stability Mechanism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total</w:t>
            </w:r>
            <w:proofErr w:type="gramEnd"/>
            <w:r w:rsidRPr="0008743B">
              <w:rPr>
                <w:rFonts w:eastAsia="Times New Roman"/>
                <w:color w:val="000000"/>
                <w:sz w:val="16"/>
                <w:szCs w:val="16"/>
                <w:lang w:eastAsia="en-GB"/>
              </w:rPr>
              <w:t xml:space="preserve"> shares or units in CIUs with underlying assets specified in Art. 416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underlying</w:t>
            </w:r>
            <w:proofErr w:type="gramEnd"/>
            <w:r w:rsidRPr="0008743B">
              <w:rPr>
                <w:rFonts w:eastAsia="Times New Roman"/>
                <w:color w:val="000000"/>
                <w:sz w:val="16"/>
                <w:szCs w:val="16"/>
                <w:lang w:eastAsia="en-GB"/>
              </w:rPr>
              <w:t xml:space="preserve"> assets in point (a) of Art. 416(1)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underlying</w:t>
            </w:r>
            <w:proofErr w:type="gramEnd"/>
            <w:r w:rsidRPr="0008743B">
              <w:rPr>
                <w:rFonts w:eastAsia="Times New Roman"/>
                <w:color w:val="000000"/>
                <w:sz w:val="16"/>
                <w:szCs w:val="16"/>
                <w:lang w:eastAsia="en-GB"/>
              </w:rPr>
              <w:t xml:space="preserve"> assets in point (b) and (c) of Art. 416(1)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underlying</w:t>
            </w:r>
            <w:proofErr w:type="gramEnd"/>
            <w:r w:rsidRPr="0008743B">
              <w:rPr>
                <w:rFonts w:eastAsia="Times New Roman"/>
                <w:color w:val="000000"/>
                <w:sz w:val="16"/>
                <w:szCs w:val="16"/>
                <w:lang w:eastAsia="en-GB"/>
              </w:rPr>
              <w:t xml:space="preserve"> assets in point (d) of Art. 416(1)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assets</w:t>
            </w:r>
            <w:proofErr w:type="gramEnd"/>
            <w:r w:rsidRPr="0008743B">
              <w:rPr>
                <w:rFonts w:eastAsia="Times New Roman"/>
                <w:color w:val="000000"/>
                <w:sz w:val="16"/>
                <w:szCs w:val="16"/>
                <w:lang w:eastAsia="en-GB"/>
              </w:rPr>
              <w:t xml:space="preserve"> issued by a credit institution which has been set up by a Member State central or regional government where at least one of the conditions in Art. 416 (2)(a)(iii) CRR is met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 financial corporate bonds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bonds</w:t>
            </w:r>
            <w:proofErr w:type="gramEnd"/>
            <w:r w:rsidRPr="0008743B">
              <w:rPr>
                <w:rFonts w:eastAsia="Times New Roman"/>
                <w:color w:val="000000"/>
                <w:sz w:val="16"/>
                <w:szCs w:val="16"/>
                <w:lang w:eastAsia="en-GB"/>
              </w:rPr>
              <w:t xml:space="preserve"> issued by a credit institution eligible for the treatment set out in Art. 129(4) or (5)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non</w:t>
            </w:r>
            <w:proofErr w:type="gramEnd"/>
            <w:r w:rsidRPr="0008743B">
              <w:rPr>
                <w:rFonts w:eastAsia="Times New Roman"/>
                <w:color w:val="000000"/>
                <w:sz w:val="16"/>
                <w:szCs w:val="16"/>
                <w:lang w:eastAsia="en-GB"/>
              </w:rPr>
              <w:t xml:space="preserve"> residential mortgage backed instruments issued by a credit institution if demonstrated to be of the highest credit quality as established by EBA pursuant to the criteria in Art. 509 (3),(4) and (5)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residential</w:t>
            </w:r>
            <w:proofErr w:type="gramEnd"/>
            <w:r w:rsidRPr="0008743B">
              <w:rPr>
                <w:rFonts w:eastAsia="Times New Roman"/>
                <w:color w:val="000000"/>
                <w:sz w:val="16"/>
                <w:szCs w:val="16"/>
                <w:lang w:eastAsia="en-GB"/>
              </w:rPr>
              <w:t xml:space="preserve"> mortgage backed instruments issued by a credit institution if demonstrated to be of the highest credit quality as established by EBA pursuant to the criteria in Art. 509 (3),(4) and (5)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bonds</w:t>
            </w:r>
            <w:proofErr w:type="gramEnd"/>
            <w:r w:rsidRPr="0008743B">
              <w:rPr>
                <w:rFonts w:eastAsia="Times New Roman"/>
                <w:color w:val="000000"/>
                <w:sz w:val="16"/>
                <w:szCs w:val="16"/>
                <w:lang w:eastAsia="en-GB"/>
              </w:rPr>
              <w:t xml:space="preserve"> issued by a credit institution as defined in Art. 52(4) of Directive 2009/65/EC other than those referred to in 1.9 of LCR-Assets' template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385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transferable assets that are of extremely high liquidity and credit quality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transferable assets that are of high liquidity and credit quality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445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which meet the requirements of Art. 416 point (1) (b) and (d) but do not meet the requirements of Art. 417 (b) and (c)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not controlled by a liquidity management function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not legally and practically readily available at any time during the next 30 days to be liquidated via outright sale via a simple repurchase agreements on an approved repurchase markets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465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Items subject to supplementary reporting of liquid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Cash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 exposures, to the extent that these exposures can be drawn down in times of stress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485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with a 0% risk weight and not an obligation of an institution or any of its affiliated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claims guaranteed by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non-central government public sector entities, regions with fiscal autonomy to raise and collect taxes and local authorities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Bank for International Settlements, the International Monetary Fund, the European Union, the European Financial Stability Facility, the European Stability Mechanism or multilateral development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other than those referred to in 3.3 of the LCR-Assets' template representing claims on or claims guaranteed by sovereigns or central banks issued in domestic currencies by the sovereign or central bank in the currency and country in which the liquidity risk is being taken or issued in foreign currencies, to the extent that holding of such debt matches the liquidity needs of the bank’s operations in that third country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545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with a 20% risk weight and not an obligation of an institution or any of its affiliated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claims guaranteed by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non-central government public sector entities, regions with fiscal autonomy to raise and collect taxes and local authorities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multilateral development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transferable</w:t>
            </w:r>
            <w:proofErr w:type="gramEnd"/>
            <w:r w:rsidRPr="0008743B">
              <w:rPr>
                <w:rFonts w:eastAsia="Times New Roman"/>
                <w:color w:val="000000"/>
                <w:sz w:val="16"/>
                <w:szCs w:val="16"/>
                <w:lang w:eastAsia="en-GB"/>
              </w:rPr>
              <w:t xml:space="preserve"> securities other than those referred to in point 3.3 to 3.5 of the LCR-Assets's template that fulfil all the conditions specifed in Art. 5 of Annex III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other than those referred to in 3.3 to 3.6 of the LCR-Assets' template that qualify for a 50 % or better risk weight under Chapter 2, Title II of Part Three or are internally rated as having an equivalent credit quality, and do not represent a claim on an SSPE, an institution or any of its affiliated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other than those referred to in 3.3 to 3.7 of the LCR-Assets' template that are collateralised by assets that qualify for a 35 % or better risk weight under Chapter 2, Title II of Part Three or are internally rated as having an equivalent credit quality, and are fully and completely secured by mortgages on residential property in accordance with Art. 125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standby credit facilities granted by central banks within the scope of monetary policy to the extent that these facilities are not collateralised by liquid assets and excluding emergency liquidity assistance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xml:space="preserve">Legal or statutory minimum deposits with the central credit institution and other statutory or contractually available liquid funding from the central credit institution or institutions that are members of the network referred to in Art. 113(7) CRR, or eligible for the waiver provided in Art. 10 CRR, to the extent that this funding is not colateralised by liqduid </w:t>
            </w:r>
            <w:proofErr w:type="gramStart"/>
            <w:r w:rsidRPr="0008743B">
              <w:rPr>
                <w:rFonts w:eastAsia="Times New Roman"/>
                <w:color w:val="000000"/>
                <w:sz w:val="16"/>
                <w:szCs w:val="16"/>
                <w:lang w:eastAsia="en-GB"/>
              </w:rPr>
              <w:t>assets ,</w:t>
            </w:r>
            <w:proofErr w:type="gramEnd"/>
            <w:r w:rsidRPr="0008743B">
              <w:rPr>
                <w:rFonts w:eastAsia="Times New Roman"/>
                <w:color w:val="000000"/>
                <w:sz w:val="16"/>
                <w:szCs w:val="16"/>
                <w:lang w:eastAsia="en-GB"/>
              </w:rPr>
              <w:t xml:space="preserve"> if the credit institution belongs to a network in accordance with legal or statutory provisions.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exchange traded, centrally cleared common equity shares, that are a constituent of a major stock index, denominated in the domestic currency of the Member State and not issued by an institution or any of its affiliates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gold listed on a recognised exchange, held on an allocated basis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665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WHICH DO NOT MEET THE REQUIREMENTS OF Art. 416 CRR but still meet the requirements of Art. 417 (b) and (</w:t>
            </w:r>
            <w:proofErr w:type="gramStart"/>
            <w:r w:rsidRPr="0008743B">
              <w:rPr>
                <w:rFonts w:eastAsia="Times New Roman"/>
                <w:color w:val="000000"/>
                <w:sz w:val="16"/>
                <w:szCs w:val="16"/>
                <w:lang w:eastAsia="en-GB"/>
              </w:rPr>
              <w:t>c )</w:t>
            </w:r>
            <w:proofErr w:type="gramEnd"/>
            <w:r w:rsidRPr="0008743B">
              <w:rPr>
                <w:rFonts w:eastAsia="Times New Roman"/>
                <w:color w:val="000000"/>
                <w:sz w:val="16"/>
                <w:szCs w:val="16"/>
                <w:lang w:eastAsia="en-GB"/>
              </w:rPr>
              <w:t xml:space="preserve">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666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corporate bonds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own issuances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725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unsecured credit institution issuances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 residential mortgage backed instruments not already reported in 1.10 of the LCR-Assets' template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785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residential mortgage backed instruments not already reported in 1.11 of the LCR-Assets' template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equities listed on a recognised exchange and major index linked equity instruments, not self issued or issued by financial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gold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bonds not already reported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covered bonds not already reported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 bonds not already reported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funds based on the assets reported in 4.5 -4.10 of the LCR-Assets' template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categories of central bank eligible securities or loans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local government bonds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commercial paper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claims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Shar'iah -compliant financial products as an alternative to assets that would qualify as liquid assets for the purposes of Art. 416 CRR, for the use of Shar'iah compliant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999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Significant currency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Extremely high liquidity and credit quality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Market value of the assets securing transactions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High liquidity and credit quality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Market value of the assets securing transactions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liquidity and credit quality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Market value of the assets securing transactions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Monies due from secured lending and capital market driven transactions as defined in Art. 192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transferable assets representing claims on or 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117</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 the central government of a Member State, a region with fiscal autonomy to raise and collect taxes, or of a third country in the domestic currency of the central or regional government, if the institution incurs a liquidity risk in that Member State or third country that it covers by holding those liquidity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 central banks and non-central government public sector entities in the domestic currency of the central bank and public sector entity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 the Bank for International Settlements, the International Monetary Fund, the Commission and multilateral development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 the European Financial Stability Facility and the European Stability Mechanism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total</w:t>
            </w:r>
            <w:proofErr w:type="gramEnd"/>
            <w:r w:rsidRPr="0008743B">
              <w:rPr>
                <w:rFonts w:eastAsia="Times New Roman"/>
                <w:color w:val="000000"/>
                <w:sz w:val="16"/>
                <w:szCs w:val="16"/>
                <w:lang w:eastAsia="en-GB"/>
              </w:rPr>
              <w:t xml:space="preserve"> shares or units in CIUs with underlying assets specified in Art. 416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underlying</w:t>
            </w:r>
            <w:proofErr w:type="gramEnd"/>
            <w:r w:rsidRPr="0008743B">
              <w:rPr>
                <w:rFonts w:eastAsia="Times New Roman"/>
                <w:color w:val="000000"/>
                <w:sz w:val="16"/>
                <w:szCs w:val="16"/>
                <w:lang w:eastAsia="en-GB"/>
              </w:rPr>
              <w:t xml:space="preserve"> assets in point (a) of Art. 416(1)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underlying</w:t>
            </w:r>
            <w:proofErr w:type="gramEnd"/>
            <w:r w:rsidRPr="0008743B">
              <w:rPr>
                <w:rFonts w:eastAsia="Times New Roman"/>
                <w:color w:val="000000"/>
                <w:sz w:val="16"/>
                <w:szCs w:val="16"/>
                <w:lang w:eastAsia="en-GB"/>
              </w:rPr>
              <w:t xml:space="preserve"> assets in point (b) and (c) of Art. 416(1)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underlying</w:t>
            </w:r>
            <w:proofErr w:type="gramEnd"/>
            <w:r w:rsidRPr="0008743B">
              <w:rPr>
                <w:rFonts w:eastAsia="Times New Roman"/>
                <w:color w:val="000000"/>
                <w:sz w:val="16"/>
                <w:szCs w:val="16"/>
                <w:lang w:eastAsia="en-GB"/>
              </w:rPr>
              <w:t xml:space="preserve"> assets in point (d) of Art. 416(1)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assets</w:t>
            </w:r>
            <w:proofErr w:type="gramEnd"/>
            <w:r w:rsidRPr="0008743B">
              <w:rPr>
                <w:rFonts w:eastAsia="Times New Roman"/>
                <w:color w:val="000000"/>
                <w:sz w:val="16"/>
                <w:szCs w:val="16"/>
                <w:lang w:eastAsia="en-GB"/>
              </w:rPr>
              <w:t xml:space="preserve"> issued by a credit institution which has been set up by a Member State central or regional government where at least one of the conditions in Art. 416 (2)(a)(iii) CRR is met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 financial corporate bonds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bonds</w:t>
            </w:r>
            <w:proofErr w:type="gramEnd"/>
            <w:r w:rsidRPr="0008743B">
              <w:rPr>
                <w:rFonts w:eastAsia="Times New Roman"/>
                <w:color w:val="000000"/>
                <w:sz w:val="16"/>
                <w:szCs w:val="16"/>
                <w:lang w:eastAsia="en-GB"/>
              </w:rPr>
              <w:t xml:space="preserve"> issued by a credit institution eligible for the treatment set out in Art. 129(4) or (5)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non</w:t>
            </w:r>
            <w:proofErr w:type="gramEnd"/>
            <w:r w:rsidRPr="0008743B">
              <w:rPr>
                <w:rFonts w:eastAsia="Times New Roman"/>
                <w:color w:val="000000"/>
                <w:sz w:val="16"/>
                <w:szCs w:val="16"/>
                <w:lang w:eastAsia="en-GB"/>
              </w:rPr>
              <w:t xml:space="preserve"> residential mortgage backed instruments issued by a credit institution if demonstrated to be of the highest credit quality as established by EBA pursuant to the criteria in Art. 509 (3),(4) and (5)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residential</w:t>
            </w:r>
            <w:proofErr w:type="gramEnd"/>
            <w:r w:rsidRPr="0008743B">
              <w:rPr>
                <w:rFonts w:eastAsia="Times New Roman"/>
                <w:color w:val="000000"/>
                <w:sz w:val="16"/>
                <w:szCs w:val="16"/>
                <w:lang w:eastAsia="en-GB"/>
              </w:rPr>
              <w:t xml:space="preserve"> mortgage backed instruments issued by a credit institution if demonstrated to be of the highest credit quality as established by EBA pursuant to the criteria in Art. 509 (3),(4) and (5)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bonds</w:t>
            </w:r>
            <w:proofErr w:type="gramEnd"/>
            <w:r w:rsidRPr="0008743B">
              <w:rPr>
                <w:rFonts w:eastAsia="Times New Roman"/>
                <w:color w:val="000000"/>
                <w:sz w:val="16"/>
                <w:szCs w:val="16"/>
                <w:lang w:eastAsia="en-GB"/>
              </w:rPr>
              <w:t xml:space="preserve"> issued by a credit institution as defined in Art. 52(4) of Directive 2009/65/EC other than those referred to in 1.9 of LCR-Assets' template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385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transferable assets that are of extremely high liquidity and credit quality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transferable assets that are of high liquidity and credit quality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445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which meet the requirements of Art. 416 point (1) (b) and (d) but do not meet the requirements of Art. 417 (b) and (c)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not controlled by a liquidity management function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not legally and practically readily available at any time during the next 30 days to be liquidated via outright sale via a simple repurchase agreements on an approved repurchase markets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465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Items subject to supplementary reporting of liquid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Cash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 exposures, to the extent that these exposures can be drawn down in times of stress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485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with a 0% risk weight and not an obligation of an institution or any of its affiliated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claims guaranteed by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non-central government public sector entities, regions with fiscal autonomy to raise and collect taxes and local authorities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Bank for International Settlements, the International Monetary Fund, the European Union, the European Financial Stability Facility, the European Stability Mechanism or multilateral development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other than those referred to in 3.3 of the LCR-Assets' template representing claims on or claims guaranteed by sovereigns or central banks issued in domestic currencies by the sovereign or central bank in the currency and country in which the liquidity risk is being taken or issued in foreign currencies, to the extent that holding of such debt matches the liquidity needs of the bank’s operations in that third country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545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with a 20% risk weight and not an obligation of an institution or any of its affiliated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claims guaranteed by sovereigns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non-central government public sector entities, regions with fiscal autonomy to raise and collect taxes and local authorities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 on or claims guaranteed by multilateral development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transferable</w:t>
            </w:r>
            <w:proofErr w:type="gramEnd"/>
            <w:r w:rsidRPr="0008743B">
              <w:rPr>
                <w:rFonts w:eastAsia="Times New Roman"/>
                <w:color w:val="000000"/>
                <w:sz w:val="16"/>
                <w:szCs w:val="16"/>
                <w:lang w:eastAsia="en-GB"/>
              </w:rPr>
              <w:t xml:space="preserve"> securities other than those referred to in point 3.3 to 3.5 of the LCR-Assets's template that fulfil all the conditions specifed in Art. 5 of Annex III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other than those referred to in 3.3 to 3.6 of the LCR-Assets' template that qualify for a 50 % or better risk weight under Chapter 2, Title II of Part Three or are internally rated as having an equivalent credit quality, and do not represent a claim on an SSPE, an institution or any of its affiliated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securities other than those referred to in 3.3 to 3.7 of the LCR-Assets' template that are collateralised by assets that qualify for a 35 % or better risk weight under Chapter 2, Title II of Part Three or are internally rated as having an equivalent credit quality, and are fully and completely secured by mortgages on residential property in accordance with Art. 125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standby credit facilities granted by central banks within the scope of monetary policy to the extent that these facilities are not collateralised by liquid assets and excluding emergency liquidity assistance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xml:space="preserve">Legal or statutory minimum deposits with the central credit institution and other statutory or contractually available liquid funding from the central credit institution or institutions that are members of the network referred to in Art. 113(7) CRR, or eligible for the waiver provided in Art. 10 </w:t>
            </w:r>
            <w:proofErr w:type="gramStart"/>
            <w:r w:rsidRPr="0008743B">
              <w:rPr>
                <w:rFonts w:eastAsia="Times New Roman"/>
                <w:color w:val="000000"/>
                <w:sz w:val="16"/>
                <w:szCs w:val="16"/>
                <w:lang w:eastAsia="en-GB"/>
              </w:rPr>
              <w:t>CRR ,</w:t>
            </w:r>
            <w:proofErr w:type="gramEnd"/>
            <w:r w:rsidRPr="0008743B">
              <w:rPr>
                <w:rFonts w:eastAsia="Times New Roman"/>
                <w:color w:val="000000"/>
                <w:sz w:val="16"/>
                <w:szCs w:val="16"/>
                <w:lang w:eastAsia="en-GB"/>
              </w:rPr>
              <w:t xml:space="preserve"> to the extent that this funding is not colateralised by liqduid assets , if the credit institution belongs to a network in accordance with legal or statutory provisions.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exchange traded, centrally cleared common equity shares, that are a constituent of a major stock index, denominated in the domestic currency of the Member State and not issued by an institution or any of its affiliates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gold listed on a recognised exchange, held on an allocated basis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665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WHICH DO NOT MEET THE REQUIREMENTS OF Art. 416 CRR but still meet the requirements of Art. 417 (b) and (</w:t>
            </w:r>
            <w:proofErr w:type="gramStart"/>
            <w:r w:rsidRPr="0008743B">
              <w:rPr>
                <w:rFonts w:eastAsia="Times New Roman"/>
                <w:color w:val="000000"/>
                <w:sz w:val="16"/>
                <w:szCs w:val="16"/>
                <w:lang w:eastAsia="en-GB"/>
              </w:rPr>
              <w:t>c )</w:t>
            </w:r>
            <w:proofErr w:type="gramEnd"/>
            <w:r w:rsidRPr="0008743B">
              <w:rPr>
                <w:rFonts w:eastAsia="Times New Roman"/>
                <w:color w:val="000000"/>
                <w:sz w:val="16"/>
                <w:szCs w:val="16"/>
                <w:lang w:eastAsia="en-GB"/>
              </w:rPr>
              <w:t xml:space="preserve">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666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corporate bonds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own issuances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725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unsecured credit institution issuances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 residential mortgage backed instruments not already reported in 1.10 of the LCR-Assets' template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785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residential mortgage backed instruments not already reported in 1.11 of the LCR-Assets' template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equities listed on a recognised exchange and major index linked equity instruments, not self issued or issued by financial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gold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bonds not already reported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covered bonds not already reported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corporate bonds not already reported above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funds based on the assets reported in 4.5 -4.10 of the LCR-Assets' template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categories of central bank eligible securities or loans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local government bonds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commercial paper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claims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Shar'iah -compliant financial products as an alternative to assets that would qualify as liquid assets for the purposes of Art. 416 CRR, for the use of Shar'iah compliant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quality step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53.00.y</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999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Significant currency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54.00.a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54.00.a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Within 30 days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54.00.a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Notional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54.00.a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Market value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54.00.a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Over 30 days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54.00.a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Notional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54.00.a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Market value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54.00.a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54.00.a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cash and exposures to 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54.00.a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other</w:t>
            </w:r>
            <w:proofErr w:type="gramEnd"/>
            <w:r w:rsidRPr="0008743B">
              <w:rPr>
                <w:rFonts w:eastAsia="Times New Roman"/>
                <w:color w:val="000000"/>
                <w:sz w:val="16"/>
                <w:szCs w:val="16"/>
                <w:lang w:eastAsia="en-GB"/>
              </w:rPr>
              <w:t xml:space="preserve"> transferable assets according to Art. 416(1)(b)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54.00.a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transferable assets representing claims on or 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54.00.a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 the central government of a Member State, on a region with fiscal autonomy to raise and collect taxes, or of a third country in the domestic currency of the central or regional government, if the Institution incurs a liquidity risk in that Member State or third country that it covers by holding those liquid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54.00.a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 central banks and non-central government public sector entities in the domestic currency of the central bank and public sector entity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54.00.a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 the Bank for International Settlements, the International Monetary Fund, the Commission and multilateral development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54.00.a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 the European Financial Stability Facility and the European Stability Mechanism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54.00.a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currencies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54.00.w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54.00.w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Within 30 days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54.00.w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Notional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54.00.w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Market value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54.00.w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Over 30 days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54.00.w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Notional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54.00.w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Market value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54.00.w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54.00.w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cash and exposures to 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54.00.w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other</w:t>
            </w:r>
            <w:proofErr w:type="gramEnd"/>
            <w:r w:rsidRPr="0008743B">
              <w:rPr>
                <w:rFonts w:eastAsia="Times New Roman"/>
                <w:color w:val="000000"/>
                <w:sz w:val="16"/>
                <w:szCs w:val="16"/>
                <w:lang w:eastAsia="en-GB"/>
              </w:rPr>
              <w:t xml:space="preserve"> transferable assets according to Art. 416(1)(b)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54.00.w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transferable assets representing claims on or 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54.00.w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 the central government of a Member State, on a region with fiscal autonomy to raise and collect taxes, or of a third country in the domestic currency of the central or regional government, if the Institution incurs a liquidity risk in that Member State or third country that it covers by holding those liquid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54.00.w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 central banks and non-central government public sector entities in the domestic currency of the central bank and public sector entity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54.00.w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 the Bank for International Settlements, the International Monetary Fund, the Commission and multilateral development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54.00.w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 the European Financial Stability Facility and the European Stability Mechanism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54.00.w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999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Significant currency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extremely high liquidity and credit quality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after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high liquidity and credit quality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after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other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after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ITEMS REQUIRING STABLE FUNDING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assets</w:t>
            </w:r>
            <w:proofErr w:type="gramEnd"/>
            <w:r w:rsidRPr="0008743B">
              <w:rPr>
                <w:rFonts w:eastAsia="Times New Roman"/>
                <w:color w:val="000000"/>
                <w:sz w:val="16"/>
                <w:szCs w:val="16"/>
                <w:lang w:eastAsia="en-GB"/>
              </w:rPr>
              <w:t xml:space="preserve"> referred to in Art. 416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cash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exposures to central bank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exposures that can be withdrawn in times of stress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 the central government of a Member State, a region with fiscal autonomy to raise and collect taxes, or of a third country in the domestic currency of the central or regional government, if the institution incurs a liquidity risk in that Member State or third country that it covers by holding those liquidity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 central banks and non-central government public sector entities in the domestic currency of the central bank and public sector entity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 the Bank for International Settlements, the International Monetary Fund, the European Commission and multilateral development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unencumbered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greater than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 the European Financial Stability Facility and the European Stability Mechanism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total</w:t>
            </w:r>
            <w:proofErr w:type="gramEnd"/>
            <w:r w:rsidRPr="0008743B">
              <w:rPr>
                <w:rFonts w:eastAsia="Times New Roman"/>
                <w:color w:val="000000"/>
                <w:sz w:val="16"/>
                <w:szCs w:val="16"/>
                <w:lang w:eastAsia="en-GB"/>
              </w:rPr>
              <w:t xml:space="preserve"> shares or units in CIUs with underlying assets specified in Art. 416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underlying</w:t>
            </w:r>
            <w:proofErr w:type="gramEnd"/>
            <w:r w:rsidRPr="0008743B">
              <w:rPr>
                <w:rFonts w:eastAsia="Times New Roman"/>
                <w:color w:val="000000"/>
                <w:sz w:val="16"/>
                <w:szCs w:val="16"/>
                <w:lang w:eastAsia="en-GB"/>
              </w:rPr>
              <w:t xml:space="preserve"> assets in point (a) of Art. 416(1)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underlying</w:t>
            </w:r>
            <w:proofErr w:type="gramEnd"/>
            <w:r w:rsidRPr="0008743B">
              <w:rPr>
                <w:rFonts w:eastAsia="Times New Roman"/>
                <w:color w:val="000000"/>
                <w:sz w:val="16"/>
                <w:szCs w:val="16"/>
                <w:lang w:eastAsia="en-GB"/>
              </w:rPr>
              <w:t xml:space="preserve"> assets in point (b) and (c) of Art. 416(1)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underlying</w:t>
            </w:r>
            <w:proofErr w:type="gramEnd"/>
            <w:r w:rsidRPr="0008743B">
              <w:rPr>
                <w:rFonts w:eastAsia="Times New Roman"/>
                <w:color w:val="000000"/>
                <w:sz w:val="16"/>
                <w:szCs w:val="16"/>
                <w:lang w:eastAsia="en-GB"/>
              </w:rPr>
              <w:t xml:space="preserve"> assets in point (d) of Art. 416(1)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unencumbered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greater than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 with the central credit institution and other statutory or contractually available liquid funding from a central credit institution or institutions that are members of a network referred to in Article 113(7) or eligible for the waiver provided in Article 10 CRR, to the extent that this funding is not collateralized by liquid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contractually available liquid funding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issued by a credit institution which has been set up by a Member State central or regional government where at least one of the conditions in Article 416(2)(a)(iii) is met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transferable assets not specified elsewhere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unencumbered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greater than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 financial corporate bonds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unencumbered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greater than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non</w:t>
            </w:r>
            <w:proofErr w:type="gramEnd"/>
            <w:r w:rsidRPr="0008743B">
              <w:rPr>
                <w:rFonts w:eastAsia="Times New Roman"/>
                <w:color w:val="000000"/>
                <w:sz w:val="16"/>
                <w:szCs w:val="16"/>
                <w:lang w:eastAsia="en-GB"/>
              </w:rPr>
              <w:t xml:space="preserve"> residential mortgage backed instruments issued by a credit institution if demonstrated to be of the highest credit quality as established by EBA pursuant to the criteria in Art. 509 (3),(4) and (5)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unencumbered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357</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greater than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residential</w:t>
            </w:r>
            <w:proofErr w:type="gramEnd"/>
            <w:r w:rsidRPr="0008743B">
              <w:rPr>
                <w:rFonts w:eastAsia="Times New Roman"/>
                <w:color w:val="000000"/>
                <w:sz w:val="16"/>
                <w:szCs w:val="16"/>
                <w:lang w:eastAsia="en-GB"/>
              </w:rPr>
              <w:t xml:space="preserve"> mortgage backed instruments issued by a credit institution if demonstrated to be of the highest credit quality as established by EBA pursuant to the criteria in Art. 509 (3),(4) and (5)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unencumbered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greater than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bonds</w:t>
            </w:r>
            <w:proofErr w:type="gramEnd"/>
            <w:r w:rsidRPr="0008743B">
              <w:rPr>
                <w:rFonts w:eastAsia="Times New Roman"/>
                <w:color w:val="000000"/>
                <w:sz w:val="16"/>
                <w:szCs w:val="16"/>
                <w:lang w:eastAsia="en-GB"/>
              </w:rPr>
              <w:t xml:space="preserve"> eligible for the treatment set out in Art. 129(4) or (5), which meet the criteria in Art. 416(2)(a)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unencumbered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greater than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bonds</w:t>
            </w:r>
            <w:proofErr w:type="gramEnd"/>
            <w:r w:rsidRPr="0008743B">
              <w:rPr>
                <w:rFonts w:eastAsia="Times New Roman"/>
                <w:color w:val="000000"/>
                <w:sz w:val="16"/>
                <w:szCs w:val="16"/>
                <w:lang w:eastAsia="en-GB"/>
              </w:rPr>
              <w:t xml:space="preserve"> as defined in Art. 52(4) of Directive 2009/65/EC other than those referred to in 1.1.9</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unencumbered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greater than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securities</w:t>
            </w:r>
            <w:proofErr w:type="gramEnd"/>
            <w:r w:rsidRPr="0008743B">
              <w:rPr>
                <w:rFonts w:eastAsia="Times New Roman"/>
                <w:color w:val="000000"/>
                <w:sz w:val="16"/>
                <w:szCs w:val="16"/>
                <w:lang w:eastAsia="en-GB"/>
              </w:rPr>
              <w:t xml:space="preserve"> and money market instruments not reported in 1.1 qualifying for credit step 1 under Art. 122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unencumbered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greater than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securities</w:t>
            </w:r>
            <w:proofErr w:type="gramEnd"/>
            <w:r w:rsidRPr="0008743B">
              <w:rPr>
                <w:rFonts w:eastAsia="Times New Roman"/>
                <w:color w:val="000000"/>
                <w:sz w:val="16"/>
                <w:szCs w:val="16"/>
                <w:lang w:eastAsia="en-GB"/>
              </w:rPr>
              <w:t xml:space="preserve"> and money market instruments not reported in 1.1 qualifying for credit step 2 under Art. 122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unencumbered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greater than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securities and money market instruments not reported elsewhere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unencumbered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greater than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securities of non-financial entities listed on a major index in a recognised exchange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unencumbered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greater than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equity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unencumbered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greater than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gold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unencumbered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greater than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precious metals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unencumbered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greater than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currencies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after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greater than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the borrowers of which are sovereigns, central banks and public sector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unencumbered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greater than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the borrowers of which are not reported in item 1.9.1, 1.9.2 or 1.9.3 other than financial customers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unencumbered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greater than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the borrowers of which are 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unencumbered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greater than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the borrowers of which are financial customers (not referred to in 1.9.1, 1.9.2) other than 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unencumbered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greater than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non-renewable loans and receivables reported in 1.9 that are collateralised by real estate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collateralised by commercial real estate (CRE)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collateralised by residential real estate (PRE)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match</w:t>
            </w:r>
            <w:proofErr w:type="gramEnd"/>
            <w:r w:rsidRPr="0008743B">
              <w:rPr>
                <w:rFonts w:eastAsia="Times New Roman"/>
                <w:color w:val="000000"/>
                <w:sz w:val="16"/>
                <w:szCs w:val="16"/>
                <w:lang w:eastAsia="en-GB"/>
              </w:rPr>
              <w:t xml:space="preserve"> funded (pass-through) via bond eligible for treatment set out in Art. 129 (4) or (5) CRR as defined in Art. 52(4) of Directive 2009/65/EC</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 receivables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any other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deducted from own funds not requiring stable funding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undrawn committed credit facilities that qualify as 'medium risk' or 'medium/low risk' under Annex I.</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non-renewable loans and receivables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896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the borrowers of which are natural persons other than commercial sole proprietors and partnerships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unencumbered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greater than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SMEs that qualify for the retail exposure under the Standardised or IRB approaches for credit risk or to a company which is eligible for the treatment mentioned in Art. 153(4) CRR and where the aggregate deposit placed by the client or group of connected clients is less than EUR 1 million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unencumbered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currencies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extremely high liquidity and credit quality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after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high liquidity and credit quality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after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other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after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ITEMS REQUIRING STABLE FUNDING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assets</w:t>
            </w:r>
            <w:proofErr w:type="gramEnd"/>
            <w:r w:rsidRPr="0008743B">
              <w:rPr>
                <w:rFonts w:eastAsia="Times New Roman"/>
                <w:color w:val="000000"/>
                <w:sz w:val="16"/>
                <w:szCs w:val="16"/>
                <w:lang w:eastAsia="en-GB"/>
              </w:rPr>
              <w:t xml:space="preserve"> referred to in Art. 416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cash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exposures to central bank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exposures that can be withdrawn in times of stress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 the central government of a Member State, a region with fiscal autonomy to raise and collect taxes, or of a third country in the domestic currency of the central or regional government, if the institution incurs a liquidity risk in that Member State or third country that it covers by holding those liquidity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 central banks and non-central government public sector entities in the domestic currency of the central bank and public sector entity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 the Bank for International Settlements, the International Monetary Fund, the European Commission and multilateral development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unencumbered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greater than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transferable assets representing claims on or guaranteed by the European Financial Stability Facility and the European Stability Mechanism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representing claims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guaranteed by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total</w:t>
            </w:r>
            <w:proofErr w:type="gramEnd"/>
            <w:r w:rsidRPr="0008743B">
              <w:rPr>
                <w:rFonts w:eastAsia="Times New Roman"/>
                <w:color w:val="000000"/>
                <w:sz w:val="16"/>
                <w:szCs w:val="16"/>
                <w:lang w:eastAsia="en-GB"/>
              </w:rPr>
              <w:t xml:space="preserve"> shares or units in CIUs with underlying assets specified in Art. 416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underlying</w:t>
            </w:r>
            <w:proofErr w:type="gramEnd"/>
            <w:r w:rsidRPr="0008743B">
              <w:rPr>
                <w:rFonts w:eastAsia="Times New Roman"/>
                <w:color w:val="000000"/>
                <w:sz w:val="16"/>
                <w:szCs w:val="16"/>
                <w:lang w:eastAsia="en-GB"/>
              </w:rPr>
              <w:t xml:space="preserve"> assets in point (a) of Art. 416(1)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underlying</w:t>
            </w:r>
            <w:proofErr w:type="gramEnd"/>
            <w:r w:rsidRPr="0008743B">
              <w:rPr>
                <w:rFonts w:eastAsia="Times New Roman"/>
                <w:color w:val="000000"/>
                <w:sz w:val="16"/>
                <w:szCs w:val="16"/>
                <w:lang w:eastAsia="en-GB"/>
              </w:rPr>
              <w:t xml:space="preserve"> assets in point (b) and (c) of Art. 416(1)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underlying</w:t>
            </w:r>
            <w:proofErr w:type="gramEnd"/>
            <w:r w:rsidRPr="0008743B">
              <w:rPr>
                <w:rFonts w:eastAsia="Times New Roman"/>
                <w:color w:val="000000"/>
                <w:sz w:val="16"/>
                <w:szCs w:val="16"/>
                <w:lang w:eastAsia="en-GB"/>
              </w:rPr>
              <w:t xml:space="preserve"> assets in point (d) of Art. 416(1)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unencumbered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greater than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 with the central credit institution and other statutory or contractually available liquid funding from a central credit institution or institutions that are members of a network referred to in Article 113(7) or eligible for the waiver provided in Article 10 CRR, to the extent that this funding is not collateralized by liquid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contractually available liquid funding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issued by a credit institution which has been set up by a Member State central or regional government where at least one of the conditions in Article 416(2)(a)(iii) is met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transferable assets not specified elsewhere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unencumbered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greater than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 financial corporate bonds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unencumbered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greater than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non</w:t>
            </w:r>
            <w:proofErr w:type="gramEnd"/>
            <w:r w:rsidRPr="0008743B">
              <w:rPr>
                <w:rFonts w:eastAsia="Times New Roman"/>
                <w:color w:val="000000"/>
                <w:sz w:val="16"/>
                <w:szCs w:val="16"/>
                <w:lang w:eastAsia="en-GB"/>
              </w:rPr>
              <w:t xml:space="preserve"> residential mortgage backed instruments issued by a credit institution if demonstrated to be of the highest credit quality as established by EBA pursuant to the criteria in Art. 509 (3),(4) and (5)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unencumbered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357</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greater than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residential</w:t>
            </w:r>
            <w:proofErr w:type="gramEnd"/>
            <w:r w:rsidRPr="0008743B">
              <w:rPr>
                <w:rFonts w:eastAsia="Times New Roman"/>
                <w:color w:val="000000"/>
                <w:sz w:val="16"/>
                <w:szCs w:val="16"/>
                <w:lang w:eastAsia="en-GB"/>
              </w:rPr>
              <w:t xml:space="preserve"> mortgage backed instruments issued by a credit institution if demonstrated to be of the highest credit quality as established by EBA pursuant to the criteria in Art. 509 (3),(4) and (5)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unencumbered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greater than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bonds</w:t>
            </w:r>
            <w:proofErr w:type="gramEnd"/>
            <w:r w:rsidRPr="0008743B">
              <w:rPr>
                <w:rFonts w:eastAsia="Times New Roman"/>
                <w:color w:val="000000"/>
                <w:sz w:val="16"/>
                <w:szCs w:val="16"/>
                <w:lang w:eastAsia="en-GB"/>
              </w:rPr>
              <w:t xml:space="preserve"> eligible for the treatment set out in Art. 129(4) or (5), which meet the criteria in Art. 416(2)(a)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unencumbered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greater than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bonds</w:t>
            </w:r>
            <w:proofErr w:type="gramEnd"/>
            <w:r w:rsidRPr="0008743B">
              <w:rPr>
                <w:rFonts w:eastAsia="Times New Roman"/>
                <w:color w:val="000000"/>
                <w:sz w:val="16"/>
                <w:szCs w:val="16"/>
                <w:lang w:eastAsia="en-GB"/>
              </w:rPr>
              <w:t xml:space="preserve"> as defined in Art. 52(4) of Directive 2009/65/EC other than those referred to in 1.1.9</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unencumbered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greater than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securities</w:t>
            </w:r>
            <w:proofErr w:type="gramEnd"/>
            <w:r w:rsidRPr="0008743B">
              <w:rPr>
                <w:rFonts w:eastAsia="Times New Roman"/>
                <w:color w:val="000000"/>
                <w:sz w:val="16"/>
                <w:szCs w:val="16"/>
                <w:lang w:eastAsia="en-GB"/>
              </w:rPr>
              <w:t xml:space="preserve"> and money market instruments not reported in 1.1 qualifying for credit step 1 under Art. 122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unencumbered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greater than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securities</w:t>
            </w:r>
            <w:proofErr w:type="gramEnd"/>
            <w:r w:rsidRPr="0008743B">
              <w:rPr>
                <w:rFonts w:eastAsia="Times New Roman"/>
                <w:color w:val="000000"/>
                <w:sz w:val="16"/>
                <w:szCs w:val="16"/>
                <w:lang w:eastAsia="en-GB"/>
              </w:rPr>
              <w:t xml:space="preserve"> and money market instruments not reported in 1.1 qualifying for credit step 2 under Art. 122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unencumbered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greater than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securities and money market instruments not reported elsewhere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unencumbered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greater than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securities of non-financial entities listed on a major index in a recognised exchange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unencumbered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greater than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equity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unencumbered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greater than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gold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unencumbered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790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greater than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precious metals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unencumbered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greater than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999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Significant currency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after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greater than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the borrowers of which are sovereigns, central banks and public sector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unencumbered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greater than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the borrowers of which are not reported in item 1.9.1, 1.9.2 or 1.9.3 other than financial customers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unencumbered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greater than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the borrowers of which are 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unencumbered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greater than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the borrowers of which are financial customers (not referred to in 1.9.1, 1.9.2) other than 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unencumbered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greater than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non-renewable loans and receivables reported in 1.9 that are collateralised by real estate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collateralised by commercial real estate (CRE)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collateralised by residential real estate (PRE)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match</w:t>
            </w:r>
            <w:proofErr w:type="gramEnd"/>
            <w:r w:rsidRPr="0008743B">
              <w:rPr>
                <w:rFonts w:eastAsia="Times New Roman"/>
                <w:color w:val="000000"/>
                <w:sz w:val="16"/>
                <w:szCs w:val="16"/>
                <w:lang w:eastAsia="en-GB"/>
              </w:rPr>
              <w:t xml:space="preserve"> funded (pass-through) via bond eligible for treatment set out in Art. 129 (4) or (5) CRR as defined in Art. 52(4) of Directive 2009/65/EC</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 receivables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any other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deducted from own funds not requiring stable funding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undrawn committed credit facilities that qualify as 'medium risk' or 'medium/low risk' under Annex I.</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non-renewable loans and receivables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896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the borrowers of which are natural persons other than commercial sole proprietors and partnerships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unencumbered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greater than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SMEs that qualify for the retail exposure under the Standardised or IRB approaches for credit risk or to a company which is eligible for the treatment mentioned in Art. 153(4) CRR and where the aggregate deposit placed by the client or group of connected clients is less than EUR 1 million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unencumbered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encumbered for a period 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60.00.x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999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Significant currency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after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ITEMS PROVIDING STABLE FUNDING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own funds after deduction have been applied where apropriate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tier 1 capital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tier 2 capital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Memorandum item: Capital instruments and subordinated loans not eligible having an effective maturity of one year or greater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currencies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after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liabilities excluding own funds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 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as</w:t>
            </w:r>
            <w:proofErr w:type="gramEnd"/>
            <w:r w:rsidRPr="0008743B">
              <w:rPr>
                <w:rFonts w:eastAsia="Times New Roman"/>
                <w:color w:val="000000"/>
                <w:sz w:val="16"/>
                <w:szCs w:val="16"/>
                <w:lang w:eastAsia="en-GB"/>
              </w:rPr>
              <w:t xml:space="preserve"> defined in Art. 411(2) that qualify for the treatment in Art. 421(1)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as</w:t>
            </w:r>
            <w:proofErr w:type="gramEnd"/>
            <w:r w:rsidRPr="0008743B">
              <w:rPr>
                <w:rFonts w:eastAsia="Times New Roman"/>
                <w:color w:val="000000"/>
                <w:sz w:val="16"/>
                <w:szCs w:val="16"/>
                <w:lang w:eastAsia="en-GB"/>
              </w:rPr>
              <w:t xml:space="preserve"> defined in Art. 411(2) that qualify for the treatment in Art. 421(2)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subject</w:t>
            </w:r>
            <w:proofErr w:type="gramEnd"/>
            <w:r w:rsidRPr="0008743B">
              <w:rPr>
                <w:rFonts w:eastAsia="Times New Roman"/>
                <w:color w:val="000000"/>
                <w:sz w:val="16"/>
                <w:szCs w:val="16"/>
                <w:lang w:eastAsia="en-GB"/>
              </w:rPr>
              <w:t xml:space="preserve"> to higher outflows than specified in Art. 421(1) or 421(2)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liabilities from customers that are not financial customers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liabilities from secured lending and capital market driven transactions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collateralised by extremely high liquidity and credit quality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collateralised by high liquidity and credit quality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collateralised by any other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liabilities from unsecured lending transactions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liabilities that qualify for the treatment in Article 422(3) and (4)</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liabilities reported in 1.2.2.2.1 which are covered by a Deposit Guarantee Scheme in accordance with Directive 94/19/EC or an equivalent deposit guarantee scheme in a third country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liabilities</w:t>
            </w:r>
            <w:proofErr w:type="gramEnd"/>
            <w:r w:rsidRPr="0008743B">
              <w:rPr>
                <w:rFonts w:eastAsia="Times New Roman"/>
                <w:color w:val="000000"/>
                <w:sz w:val="16"/>
                <w:szCs w:val="16"/>
                <w:lang w:eastAsia="en-GB"/>
              </w:rPr>
              <w:t xml:space="preserve"> reported in 1.2.2.2.1 which fall under point (b) of Art. 422(3)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liabilities</w:t>
            </w:r>
            <w:proofErr w:type="gramEnd"/>
            <w:r w:rsidRPr="0008743B">
              <w:rPr>
                <w:rFonts w:eastAsia="Times New Roman"/>
                <w:color w:val="000000"/>
                <w:sz w:val="16"/>
                <w:szCs w:val="16"/>
                <w:lang w:eastAsia="en-GB"/>
              </w:rPr>
              <w:t xml:space="preserve"> reported in 1.2.2.2.1 which fall under point (d) of Art. 422(3)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liabilities from customers that are financial customers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liabilities from secured lending and capital market driven transactions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collateralised by extremely high liquidity and credit quality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collateralised by high liquidity and credit quality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collateralised by any other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liabilities from unsecured lending transactions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liabilities that qualify for the treatment in Art. 422.4(3) and (4)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liabilities reported in 1.2.3.2.1 which are covered by a Deposit Guarantee Scheme according to Directive 94/19/EC or an equivalent deposit guarantee scheme in a third country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61.00.b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liabilities</w:t>
            </w:r>
            <w:proofErr w:type="gramEnd"/>
            <w:r w:rsidRPr="0008743B">
              <w:rPr>
                <w:rFonts w:eastAsia="Times New Roman"/>
                <w:color w:val="000000"/>
                <w:sz w:val="16"/>
                <w:szCs w:val="16"/>
                <w:lang w:eastAsia="en-GB"/>
              </w:rPr>
              <w:t xml:space="preserve"> reported in 1.2.3.2.1 which fall under point (b) of Art. 422(3)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liabilities</w:t>
            </w:r>
            <w:proofErr w:type="gramEnd"/>
            <w:r w:rsidRPr="0008743B">
              <w:rPr>
                <w:rFonts w:eastAsia="Times New Roman"/>
                <w:color w:val="000000"/>
                <w:sz w:val="16"/>
                <w:szCs w:val="16"/>
                <w:lang w:eastAsia="en-GB"/>
              </w:rPr>
              <w:t xml:space="preserve"> reported in 1.2.3.2.1 which fall under point (d) of Art. 422(3)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liabilities</w:t>
            </w:r>
            <w:proofErr w:type="gramEnd"/>
            <w:r w:rsidRPr="0008743B">
              <w:rPr>
                <w:rFonts w:eastAsia="Times New Roman"/>
                <w:color w:val="000000"/>
                <w:sz w:val="16"/>
                <w:szCs w:val="16"/>
                <w:lang w:eastAsia="en-GB"/>
              </w:rPr>
              <w:t xml:space="preserve"> resulting from securities issued qualifying for the treatment in Art. 129(4) or (5)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liabilities</w:t>
            </w:r>
            <w:proofErr w:type="gramEnd"/>
            <w:r w:rsidRPr="0008743B">
              <w:rPr>
                <w:rFonts w:eastAsia="Times New Roman"/>
                <w:color w:val="000000"/>
                <w:sz w:val="16"/>
                <w:szCs w:val="16"/>
                <w:lang w:eastAsia="en-GB"/>
              </w:rPr>
              <w:t xml:space="preserve"> resulting from securities defined in Art. 52(4) of Directive 2009/65/EC</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liabilities resulting from securities issued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liabilities from derivatives payables contracts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any other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currencies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after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ITEMS PROVIDING STABLE FUNDING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own funds after deduction have been applied where apropriate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tier 1 capital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tier 2 capital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Memorandum item: Capital instruments and subordinated loans not eligible having an effective maturity of one year or greater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61.00.w</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999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Significant currency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within three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between three and 6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between 6 and 9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between 9 and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after 12 months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liabilities excluding own funds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retail 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as</w:t>
            </w:r>
            <w:proofErr w:type="gramEnd"/>
            <w:r w:rsidRPr="0008743B">
              <w:rPr>
                <w:rFonts w:eastAsia="Times New Roman"/>
                <w:color w:val="000000"/>
                <w:sz w:val="16"/>
                <w:szCs w:val="16"/>
                <w:lang w:eastAsia="en-GB"/>
              </w:rPr>
              <w:t xml:space="preserve"> defined in Art. 411(2) that qualify for the treatment in Art. 421(1)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as</w:t>
            </w:r>
            <w:proofErr w:type="gramEnd"/>
            <w:r w:rsidRPr="0008743B">
              <w:rPr>
                <w:rFonts w:eastAsia="Times New Roman"/>
                <w:color w:val="000000"/>
                <w:sz w:val="16"/>
                <w:szCs w:val="16"/>
                <w:lang w:eastAsia="en-GB"/>
              </w:rPr>
              <w:t xml:space="preserve"> defined in Art. 411(2) that qualify for the treatment in Art. 421(2)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subject</w:t>
            </w:r>
            <w:proofErr w:type="gramEnd"/>
            <w:r w:rsidRPr="0008743B">
              <w:rPr>
                <w:rFonts w:eastAsia="Times New Roman"/>
                <w:color w:val="000000"/>
                <w:sz w:val="16"/>
                <w:szCs w:val="16"/>
                <w:lang w:eastAsia="en-GB"/>
              </w:rPr>
              <w:t xml:space="preserve"> to higher outflows than specified in Art. 421(1) or 421(2)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liabilities from customers that are not financial customers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liabilities from secured lending and capital market driven transactions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collateralised by extremely high liquidity and credit quality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collateralised by high liquidity and credit quality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collateralised by any other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liabilities from unsecured lending transactions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liabilities that qualify for the treatment in Article 422(3) and (4)</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liabilities reported in 1.2.2.2.1 which are covered by a Deposit Guarantee Scheme in accordance with Directive 94/19/EC or an equivalent deposit guarantee scheme in a third country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liabilities</w:t>
            </w:r>
            <w:proofErr w:type="gramEnd"/>
            <w:r w:rsidRPr="0008743B">
              <w:rPr>
                <w:rFonts w:eastAsia="Times New Roman"/>
                <w:color w:val="000000"/>
                <w:sz w:val="16"/>
                <w:szCs w:val="16"/>
                <w:lang w:eastAsia="en-GB"/>
              </w:rPr>
              <w:t xml:space="preserve"> reported in 1.2.2.2.1 which fall under point (b) of Art. 422(3)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liabilities</w:t>
            </w:r>
            <w:proofErr w:type="gramEnd"/>
            <w:r w:rsidRPr="0008743B">
              <w:rPr>
                <w:rFonts w:eastAsia="Times New Roman"/>
                <w:color w:val="000000"/>
                <w:sz w:val="16"/>
                <w:szCs w:val="16"/>
                <w:lang w:eastAsia="en-GB"/>
              </w:rPr>
              <w:t xml:space="preserve"> reported in 1.2.2.2.1 which fall under point (d) of Art. 422(3)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liabilities from customers that are financial customers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liabilities from secured lending and capital market driven transactions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collateralised by extremely high liquidity and credit quality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collateralised by high liquidity and credit quality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C 61.00.x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collateralised by any other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liabilities from unsecured lending transactions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liabilities that qualify for the treatment in Art. 422.4(3) and (4)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liabilities reported in 1.2.3.2.1 which are covered by a Deposit Guarantee Scheme according to Directive 94/19/EC or an equivalent deposit guarantee scheme in a third country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liabilities</w:t>
            </w:r>
            <w:proofErr w:type="gramEnd"/>
            <w:r w:rsidRPr="0008743B">
              <w:rPr>
                <w:rFonts w:eastAsia="Times New Roman"/>
                <w:color w:val="000000"/>
                <w:sz w:val="16"/>
                <w:szCs w:val="16"/>
                <w:lang w:eastAsia="en-GB"/>
              </w:rPr>
              <w:t xml:space="preserve"> reported in 1.2.3.2.1 which fall under point (b) of Art. 422(3)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liabilities</w:t>
            </w:r>
            <w:proofErr w:type="gramEnd"/>
            <w:r w:rsidRPr="0008743B">
              <w:rPr>
                <w:rFonts w:eastAsia="Times New Roman"/>
                <w:color w:val="000000"/>
                <w:sz w:val="16"/>
                <w:szCs w:val="16"/>
                <w:lang w:eastAsia="en-GB"/>
              </w:rPr>
              <w:t xml:space="preserve"> reported in 1.2.3.2.1 which fall under point (d) of Art. 422(3)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liabilities</w:t>
            </w:r>
            <w:proofErr w:type="gramEnd"/>
            <w:r w:rsidRPr="0008743B">
              <w:rPr>
                <w:rFonts w:eastAsia="Times New Roman"/>
                <w:color w:val="000000"/>
                <w:sz w:val="16"/>
                <w:szCs w:val="16"/>
                <w:lang w:eastAsia="en-GB"/>
              </w:rPr>
              <w:t xml:space="preserve"> resulting from securities issued qualifying for the treatment in Art. 129(4) or (5) CRR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proofErr w:type="gramStart"/>
            <w:r w:rsidRPr="0008743B">
              <w:rPr>
                <w:rFonts w:eastAsia="Times New Roman"/>
                <w:color w:val="000000"/>
                <w:sz w:val="16"/>
                <w:szCs w:val="16"/>
                <w:lang w:eastAsia="en-GB"/>
              </w:rPr>
              <w:t>liabilities</w:t>
            </w:r>
            <w:proofErr w:type="gramEnd"/>
            <w:r w:rsidRPr="0008743B">
              <w:rPr>
                <w:rFonts w:eastAsia="Times New Roman"/>
                <w:color w:val="000000"/>
                <w:sz w:val="16"/>
                <w:szCs w:val="16"/>
                <w:lang w:eastAsia="en-GB"/>
              </w:rPr>
              <w:t xml:space="preserve"> resulting from securities defined in Art. 52(4) of Directive 2009/65/EC</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liabilities resulting from securities issued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liabilities from derivatives payables contracts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any other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61.00.x</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999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Significant currency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Nature of Report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Accounting standard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Reporting level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Scope of Consolidation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Carrying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Cash and cash balances at 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Cash on hand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Cash balances at 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demand 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assets held for trading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Trading financial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assets designated at fair value through profit or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Available-for-sale financial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Non-trading non-derivative financial assets measured at fair value through profit or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Non-trading non-derivative financial assets measured at fair value to equity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177</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receivables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Held-to-maturity investments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Non-trading debt instruments measured at a cost-based method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non-trading non-derivative financial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237</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 – Hedge accounting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Fair value changes of the hedged items in portfolio hedge of interest rate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Investments in subsidiaries, joint ventures and associates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Tangible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Property, plant and equipment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Investment property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Intangible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Goodwill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intangible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Tax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Current tax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Deferred tax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Non-current assets and disposal groups classified as held for sale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Carrying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liabilities held for trading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Short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 issued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Trading financial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F 01.02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Short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 issued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liabilities designated at fair value through profit or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 issued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liabilities measured at amortised cost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 issued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Non-trading non-derivative financial liabilities measured at a cost-based method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 issued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 – Hedge accounting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Fair value changes of the hedged items in portfolio hedge of interest rate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Provisions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Funds for general banking risk [if presented within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Pension and other post employment defined benefit obligations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long term employee benefits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Restructuring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Pending legal issues and tax litigation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Commitments and guarantees given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provisions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Tax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Current tax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Deferred tax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Share capital repayable on demand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Liabilities included in disposal groups classified as held for sale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Carrying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Paid up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Unpaid capital which has been called up</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Share premium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 issued other than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component of compound financial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equity instruments issued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F 01.03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equity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Accumulated other comprehensive income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Items that will not be reclassified to profit and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Tangible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Intangible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Actuarial gains or loss on defined benefit pension plans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Non-current assets and disposal groups classified as held for sale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Share of other recognised income and expense of investments in subsidiaries, joint ventures and associates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Items that may be reclassified to profit and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Hedges of net investments in foreign operations [effective portion]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Foreign currency translation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Hedging derivatives. Cash flow hedges [effective portion]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Available-for-sale financial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Non-current assets and disposal groups classified as held for sale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Share of other recognised income and expense of investments in subsidiaries, joint ventures and associates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Retained earnings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Revaluation reserves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Tangible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Fair value reserves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Hedges of net investments in foreign operations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207</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Hedging derivatives. Cash flow hedges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Hedging derivatives. Other hedges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Non-trading non-derivative financial assets measured at fair value to equity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reserves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Funds for general banking risks [if presented within equity]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Reserves or accumulated losses of investments in subsidiaries, joint ventures and associates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First consolidation differences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Treasury shares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Profit or loss attributable to Owners of the parent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Interim dividends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Minority interests [Non-controlling interests]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Accumulated Other Comprehensive Income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items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equity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equity and total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Current period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Interest income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assets held for trading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assets designated at fair value through profit or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Available-for-sale financial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receivables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Held-to-maturity investments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 - Hedge accounting, interest rate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(Interest expense)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liabilities held for trading)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liabilities designated at fair value through profit or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liabilities measured at amortised cost)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 - Hedge accounting, interest rate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(Expenses on share capital repayable on demand)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Dividend income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assets held for trading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assets designated at fair value through profit or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Available-for-sale financial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Fee and commission income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(Fee and commission Expenses)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Gains or (-) losses on financial assets &amp; liabilities not measured at fair value through profit or loss, net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Available-for-sale financial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receivables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Held-to-maturity investments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liabilities measured at amortised cost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Gains or (-) losses on financial assets and liabilities held for trading, net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Gains or (-) losses on trading financial assets and liabilities, net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Gains or (-) losses on financial assets and liabilities designated at fair value through profit or loss, net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Gains or (-) losses on non trading financial assets and liabilities, net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Gains or (-) losses from hedge accounting, net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Exchange differences [gain or (-) loss], net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Gains or (-) losses on derecognition of investments in subsidiaries, joint ventures and associates, net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Gains or (-) losses on derecognition of non financial assets other than held for sale, net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operating income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operating Expenses)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OPERATING INCOME, NET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(Administrative Expenses)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(Staff Expenses)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administrative Expenses)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(Depreciation)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(Property, Plant and Equipment)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(Investment Properties)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415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(Goodwill)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intangible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(Provisions or (-) reversal of provisions)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(Commitments and guarantees given)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provisions)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(Increases or (-) decreases of the fund for general banking risks, net)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(Impairment or (-) reversal of impairment on financial assets not measured at fair value through profit or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assets measured at cost [unquoted equity and related 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(Available- for-sale financial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receivables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(Held to maturity investments)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(Impairment or (-) reversal of impairment of investments in subsidiaries, joint ventures and associates)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(Impairment or (-) reversal of impairment on non-financial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(Property, plant and equipment)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(Investment properties)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(Goodwill)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intangible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Negative goodwill recognised in profit or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Share of the profit or (-) loss of investments in subsidiaries, joint ventures and associates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Profit or (-) loss from non-current assets and disposal groups classified as held for sale not qualifying as discontinued operations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Profit or (-) loss before tax from continuing operations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(Tax Expenses or (-) income related to profit or loss from continuing operations)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Profit or (-) loss after tax from continuing operations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632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Extraordinary profit or (-) loss after tax</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633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Extraordinary profit or loss before tax</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634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(Tax Expenses or (-) income related to extraordinary profit or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Profit or (-) loss after tax from discontinued operations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Profit or (-) loss before tax from discontinued operations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(Tax Expenses or (-) income related to discontinued operations)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Profit or (-) loss for the year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Attributable to minority interest [non-controlling interests]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690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Attributable to owners of the parent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Current period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Profit or (-) loss for the year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comprehensive income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Items that will Not to be reclassified to profit or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Tangible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Intangible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Actuarial gains (losses) on defined benefit pension plans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Non-current assets and disposal groups held for sale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F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Share of other recognised income and expense of entities accounted for using the equity method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Income tax relating to items that will not be reclassified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Items that may be reclassified to profit or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Hedge of net investments in foreign operations [effective portion]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Valuation gains or (-) losses taken to equity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Transferred to profit or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reclassifications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Foreign currency translation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Translation gains or (-) losses taken to equity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Transferred to profit or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reclassifications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Cash flow hedges [effective portion]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Valuation gains or (-) losses taken to equity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Transferred to profit or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Transferred to initial carrying amount of hedged items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reclassifications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Available-for-sale financial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Valuation gains or (-) losses taken to equity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Transferred to profit or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reclassifications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Non-current assets and disposal groups held for sale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Valuation gains or (-) losses taken to equity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Transferred to profit or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reclassifications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Share of other recognised income and expense of investment in subsidiaries, joint venture and associate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Income tax relating to items that may be reclassified to profit or (-)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comprehensive income for the year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Attributable to minority interest [Non-controlling interest]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Attributable to owners of the parent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Carrying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of cumulative change in the fair values attributable to changes in the credit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at cost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governments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F 04.01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governments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Households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Carrying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of cumulative change in the fair values attributable to changes in the credit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at cost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governments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governments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Households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assets designated at fair value through profit or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Carrying amount of unimpaired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Carrying amount of impaired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Carrying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Accumulated impairment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at cost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governments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F 04.03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governments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Households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Available-for-sale financial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Unimpaired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Impaired assets [gross carrying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Specific allowances for individually assessed financial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Specific allowances for collectively assessed financial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Collective allowances for incurred but not reported losses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Carrying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governments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governments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Households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receivables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governments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governments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Households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F 04.04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Held-to-maturity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04.05</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Carrying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04.05</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04.05</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04.05</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Subordinated [for the issuer] financial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04.06</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Carrying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04.06</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of cumulative change in the fair values attributable to changes in the credit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04.06</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04.06</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unquoted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04.06</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04.06</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04.06</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04.06</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04.06</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04.06</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governments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04.06</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04.06</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04.06</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04.06</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04.06</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04.06</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governments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04.06</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04.06</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04.06</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04.06</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Households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04.07</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Carrying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04.07</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of cumulative change in the fair values attributable to changes in the credit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04.07</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04.07</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unquoted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04.07</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04.07</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04.07</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04.07</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04.07</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04.07</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governments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04.07</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04.07</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04.07</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04.07</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04.07</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04.07</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governments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04.07</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F 04.07</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04.07</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04.07</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Households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04.07</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Non-trading non-derivative financial assets measured at fair value through profit or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04.08</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Carrying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04.08</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of cumulative change in the fair values attributable to changes in the credit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04.08</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04.08</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unquoted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04.08</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04.08</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04.08</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04.08</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04.08</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04.08</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governments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04.08</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04.08</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04.08</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04.08</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04.08</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04.08</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governments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04.08</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04.08</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04.08</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04.08</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Households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04.08</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Non-trading non-derivative financial assets measured at fair value to equity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04.09</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Unimpaired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04.09</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Impaired assets [gross carrying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04.09</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Specific allowances for credit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04.09</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allowances for credit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04.09</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Carrying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04.09</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04.09</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04.09</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governments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04.09</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04.09</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04.09</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04.09</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04.09</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04.09</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governments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04.09</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04.09</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04.09</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F 04.09</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Households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04.09</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Non-trading debt instruments measured at a cost-based method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04.10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Carrying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04.10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04.10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unquoted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04.10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04.10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04.10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04.10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04.10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04.10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governments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04.10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04.10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04.10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04.10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04.10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04.10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governments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04.10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04.10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04.10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04.10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Households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04.10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non-trading non-derivative financial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governments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Households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On demand [call] and short notice [current account]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card debt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Trade receivables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Finance leases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Reverse repurchase loans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term loans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Advances that are not loans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mortgage loans (Real estate collateralized loans)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other collateralized loans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credit for consumption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lending for house purchase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05.00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project finance loans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 financial corporations [Gross carrying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F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Accumulated impairment or Accumulated changes in fair value due to credit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 Agriculture, forestry and fishing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 Mining and quarrying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Manufacturing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 Electricity, gas, steam and air conditioning supply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 Water supply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Construction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 Wholesale and retail trade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 Transport ans storage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 Accommodation and food service activities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J Information and communication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 Real estate activities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 Professional, scientific and technical activities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 Administrative and support service activities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 Public administration and defence, compulsory social security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 Education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Q Human health services and social work activities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 Arts, entertainment and recreation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 Other services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Past due but not impaired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&lt;= 30 days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&gt; 30 days &lt;= 60 days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&gt; 60 days &lt;= 90 days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&gt; 90 days &lt;= 180days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&gt; 180 days &lt;= 1year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&gt; 1year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Carrying amount of the impaired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Specific allowances for individually assessed financial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Specific allowances for collectively assessed financial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Collective allowances for incurred but not reported losses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Specific allowances for credit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allowances for credit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allowances for banking risks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Accumulated write-offs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at cost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F 07.00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governments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governments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Households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 by product, by collateral and by subordination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On demand [call] and short notice [current account]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card debt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Trade receivables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Finance leases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Reverse repurchase loans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term loans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Advances that are not loans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mortgage loans (Real estate collateralized loans)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other collateralized loans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credit for consumption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lending for house purchase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07.00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project finance loans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Carrying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Held for trading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Designated at fair value through profit or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Amortised cost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Trading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At a cost-based method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of cumulative change in fair values attributable to changes in credit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contractually required to pay at maturity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Short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Current accounts / overnight 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 with agreed maturity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 redeemable at notice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Repurchase agreements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governments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Current accounts / overnight 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 with agreed maturity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 redeemable at notice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Repurchase agreements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Current accounts / overnight 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 with agreed maturity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 redeemable at notice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Repurchase agreements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Current accounts / overnight 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 with agreed maturity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 redeemable at notice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Repurchase agreements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Current accounts / overnight 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 with agreed maturity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 redeemable at notice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Repurchase agreements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Households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Current accounts / overnight 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 with agreed maturity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 redeemable at notice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Repurchase agreements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 issued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Certificates of 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Asset-backed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Covered bonds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Hybrid contracts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debt securities issued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Convertible compound financial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Non-convertible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Carrying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Held for trading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Designated at fair value through profit or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Amortised cost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Trading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At a cost-based method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of cumulative change in fair values attributable to changes in credit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F 08.01.b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financial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Designated at fair value through profit or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At amortized cost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At a cost-based method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 issued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08.02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Subordinated financial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09.01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Nominal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09.01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 commitments given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09.01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Defaulted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09.01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09.01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governments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09.01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09.01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09.01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09.01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Households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09.01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guarantees given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09.01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Defaulted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09.01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09.01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governments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09.01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09.01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09.01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09.01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Households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09.01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Commitments given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09.01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Defaulted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09.01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09.01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governments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09.01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09.01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09.01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09.01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Households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Maximum collateral/guarantee that can be considered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Nominal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 commitments received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governments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Households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guarantees received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F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governments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Households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Commitments Received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governments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09.02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Households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Carrying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assets held for trading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liabilities held for trading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Mark-to-market (Mark-to-Model) value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Positive value. Trading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Negative value. Trading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Notional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Trading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sold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Interest rate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economic hedges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OTC options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OTC 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Organized market options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Organized market 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economic hedges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OTC options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OTC 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Organized market options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Organized market 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Foreign exchange and gold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economic hedges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OTC options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OTC 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Organized market options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Organized market 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economic hedges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F 10.00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default swap</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spread option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return swap</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Commodity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economic hedges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economic hedges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OTC - 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OTC - 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10.00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OTC - rest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Carrying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Notional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hedging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sold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Interest rate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OTC options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OTC 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Organized market options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Organized market 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OTC options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OTC 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Organized market options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Organized market 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Foreign exchange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OTC options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OTC 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Organized market options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Organized market 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default swap</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spread option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return swap</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Commodity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Fair value hedges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Interest rate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OTC options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OTC 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Organized market options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Organized market 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OTC options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OTC 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Organized market options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Organized market 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Foreign exchange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OTC options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OTC 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Organized market options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Organized market 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default swap</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spread option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return swap</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Commodity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Cash flow hedges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Hedge of net investments in a foreign operation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Portfolio Fair value hedges of interest rate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Portfolio Cash flow hedges of interest rate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Derivatives-Hedge accounting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OTC - 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OTC - 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OTC - rest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Notional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hedging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sold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Interest rate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OTC options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OTC 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Organized market options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Organized market 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OTC options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OTC 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Organized market options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Organized market 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F 11.02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Foreign exchange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OTC options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OTC 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Organized market options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Organized market 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default swap</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spread option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return swap</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Commodity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 - Hedge Accounting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OTC - 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OTC - 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OTC - rest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Opening balance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Increases due to amounts set aside for estimated loan losses during the period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Decreases due to amounts reversed for estimated loan losses during the period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Decreases due to amounts taken against allowances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Transfers between allowances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adjustments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Closing balance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Recoveries recorded directly to the statement of profit or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Value adjustments recorded directly to the statement of profit or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Specific allowances for individually assessed financial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governments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governments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Households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Specific allowances for collectively assessed financial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governments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governments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Households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Collective allowances for incurred but not reported losses on financial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Specific allowances for credit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governments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governments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Households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allowances for credit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490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allowances for banking risks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530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13.01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Mortgage loans (Real estate collateralized loans)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13.01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Residential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13.01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Commercial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13.01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collateralized loans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13.01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Cash [Debt instruments issued]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13.01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Rest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F 13.01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guarantees received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13.01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13.01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13.01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13.01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Households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13.02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Carrying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13.02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Non-current assets held-for-sale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13.02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Property, plant and equipment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13.02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Investment property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13.02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and debt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13.02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13.02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13.03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Carrying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13.03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Foreclosure (tangible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Fair value hierarchy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Level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Level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Level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Change in fair value for the period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Level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Level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Accumulated change in fair value before taxes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Level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Level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Level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assets held for trading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assets designated at fair value through profit or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Available-for-sale financial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 – Hedge accounting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liabilities held for trading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F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Short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 issued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liabilities designated at fair value through profit or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 issued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14.00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 – Hedge accounting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Transferred financial assets entirely recognized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Transferred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Carrying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securitizations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repurchase agreements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Transferred financial assets recognized to the extent of the institutions continuing involvement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Principal amount outstanding of the original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Carrying amount of assets still recognised [continuing involvement]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Principal amount outstanding of transferred financial assets entirely derecognised for which the institution retains servicing rights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Amounts derecognised for capital purposes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assets held for trading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Trading financial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assets designated at fair value through profit or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Available-for-sale financial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Non-trading non-derivative financial assets measured at fair value through profit or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Non-trading non-derivative financial assets measured at fair value to equity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127</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receivables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Held-to-maturity investments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Non-trading debt instruments measured at a cost-based method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non-trading non-derivative financial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187</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Associated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Carrying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securitizations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repurchase agreements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Transferred financial assets recognized to the extent of the institutions continuing involvement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Carrying amount of associated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assets held for trading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Trading financial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assets designated at fair value through profit or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Available-for-sale financial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Non-trading non-derivative financial assets measured at fair value through profit or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F 15.00.b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Non-trading non-derivative financial assets measured at fair value to equity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127</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receivables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Held-to-maturity investments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Non-trading debt instruments measured at a cost-based method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non-trading non-derivative financial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187</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15.00.b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Income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Expenses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governments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governments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Households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governments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F 16.01.a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Households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 issued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 - Hedge accounting, interest rate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16.01.a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Income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Expenses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16.01.b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Interest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Current period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 issued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Gains or (-) losses on derecognition of financial assets and liabilities not measured at fair value through profit or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Current period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Short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 issued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Gains or (-) losses on financial assets and liabilities held for trading, net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Short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 issued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Gains or (-) losses on trading financial assets and liabilities, net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Current period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Interest rate instruments and related 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 and related 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Foreign exchange trading and related 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risk instruments and related 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Commodities and related 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F 16.04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Gains or (-) losses on financial assets and liabilities held for trading, net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Interest rate instruments and related 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 and related 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Foreign exchange trading and related 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risk instruments and related 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Commodities and related 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Gains or (-) losses on trading financial assets and liabilities, net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16.05</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Current period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16.05</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of change in FV due to changes in the credit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16.05</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16.05</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16.05</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16.05</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16.05</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 issued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16.05</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16.05</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Gains or (-) losses on financial assets and liabilities designated at fair value through profit or loss, net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16.05</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16.05</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16.05</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16.05</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16.05</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 issued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16.05</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16.05</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Gains or (-) losses on non-trading financial assets and liabilities, net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16.06</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Current period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16.06</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Fair value changes of the hedging instrument [including discontinuation]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16.06</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Fair value changes of the hedged item attributable to the hedged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16.06</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Ineffectiveness in profit or loss from cash flow hedges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16.06</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Ineffectiveness in profit or loss from hedges of net investments in foreign operations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16.06</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Gains or (-) losses from hedge accounting, net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16.07.a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Current period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16.07.a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Additions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16.07.a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Reversals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16.07.a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16.07.a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Impairment or (-) reversal of impairment on financial assets not measured at fair value through profit or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16.07.a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assets measured at cost [unquoted equity and related 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16.07.a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Available-for-sale financial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16.07.a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receivables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16.07.a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Held-to-maturity investments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16.07.a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Impairment or (-) reversal of impairment of investment in subsidiaries, joint ventures and associates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16.07.a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Subsidiaries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16.07.a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Joint ventures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F 16.07.a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Associates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16.07.a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Impairment or (-) reversal of impairment on non-financial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16.07.a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Property, plant and equipment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16.07.a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Investment properties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16.07.a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Goodwill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16.07.a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intangible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16.07.a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16.07.a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Interest income on impaired financial assets accrued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16.07.b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Accumulated impairment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16.07.b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Impairment or (-) reversal of impairment of investment in subsidiaries, joint ventures and associates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16.07.b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Subsidiaries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16.07.b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Joint ventures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16.07.b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Associates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16.07.b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Impairment or (-) reversal of impairment on non-financial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16.07.b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Property, plant and equipment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16.07.b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Investment properties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16.07.b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Goodwill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16.07.b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intangible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16.07.b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Accounting scope of consolidation [carrying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Cash and cash balances at 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Cash on hand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Cash balances at 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demand 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assets held for trading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Trading financial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assets designated at fair value through profit or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Available-for-sale financial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Non-trading non-derivative financial assets measured at fair value through profit or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Non-trading non-derivative financial assets measured at fair value to equity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177</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receivables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Held-to-maturity investments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Non-trading debt instruments measured at a cost-based method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non-trading non-derivative financial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237</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 – Hedge accounting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Fair value changes of the hedged items in portfolio hedge of interest rate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Investments in subsidiaries, joint ventures and associates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under reinsurance and insurance contracts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Tangible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Intangible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Goodwill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intangible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Tax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Current tax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Deferred tax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Non-current assets and disposal groups classified as held for sale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Accounting scope of consolidation [carrying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 commitments given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guarantees given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Commitments given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Off-balance sheet exposures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Accounting scope of consolidation [carrying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liabilities held for trading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Short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 issued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Trading financial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Short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 issued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liabilities designated at fair value through profit or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 issued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liabilities measured at amortised cost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 issued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Non-trading non-derivative financial liabilities measured at a cost-based method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 issued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 – Hedge accounting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Fair value changes of the hedged items in portfolio hedge of interest rate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Liabilities under reinsurance and insurance contracts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Provisions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Tax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Current tax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Deferred tax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Share capital repayable on demand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Liabilities included in disposal groups classified as held for sale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Share premium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 issued other than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equity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Accumulated other comprehensive income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Retained earnings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Revaluation reserves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Fair value reserves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reserves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First consolidation differences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Treasury shares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Profit or loss attributable to Owners of the parent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Interim dividends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Minority interests [Non-controlling interests]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equity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17.03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equity and total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Domestic activities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Non-domestic activities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Cash and cash balances at 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Cash on hand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Cash balances at 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demand 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assets held for trading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Trading financial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 held for trading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assets designated at fair value through profit or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Available-for-sale financial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Non-trading non-derivative financial assets measured at fair value through profit or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Non-trading non-derivative financial assets measured at fair value to equity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177</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178</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receivables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Held-to-maturity investments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Non-trading debt instruments measured at a cost-based method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non-trading non-derivative financial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237</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 – Hedge accounting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Fair value changes of the hedged items in portfolio hedge of interest rate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Tangible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Intangible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Investments in subsidiaries, joint ventures and associates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Tax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Non-current assets and disposal groups classified as held for sale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320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Domestic activities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Non-domestic activities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liabilities held for trading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Short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 issued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Trading financial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 held for trading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Short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 issued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066</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liabilities designated at fair value through profit or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 issued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liabilities measured at amortised cost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 issued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F 20.02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141</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Non-trading non-derivative financial liabilities measured at a cost-based method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142</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143</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 issued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144</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 – Hedge accounting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Fair value changes of the hedged items in portfolio hedge of interest rate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Provisions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Tax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Share capital repayable on demand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Liabilities included in disposal groups classified as held for sale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Domestic activities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Non-domestic activities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Interest income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(Interest expense)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(Expenses on share capital repayable on demand)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Dividend income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Fee and commission income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(Fee and commission expenses)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Realised gains or (-) losses on financial assets &amp; liabilities not measured at fair value through profit or loss, net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Gains or (-) losses on financial assets and liabilities held for trading, net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Gains or (-) losses on trading financial assets and liabilities, net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Gains or (-) losses on financial assets and liabilities designated at fair value through profit or loss, net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Gains or (-) losses on non trading financial assets and liabilities, net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Gains or (-) losses from hedge accounting, net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Exchange differences [gain or (-) loss], net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Gains or (-) losses on derecognition of investments in subsidiaries, joint ventures and associates, net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Gains or (-) losses on derecognition of non financial assets other than held for sale, net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operating income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operating expenses)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OPERATING INCOME, NET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(Administrative expenses)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(Depreciation)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(Increases or (-) decreases of the fund for general banking risks, net)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(Provisions or (-) reversal of provisions)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(Impairment or (-) reversal of impairment on financial assets not measured at fair value through profit or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(Impairment or (-) reversal of impairment of investments in subsidiaries, joint ventures and associates)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(Impairment or (-) reversal of impairment on non-financial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Negative goodwill recognised in profit or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Share of the profit or (-) loss of investments in subsidiaries, joint ventures and associates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xml:space="preserve">Profit or (-) loss from non-current assets and disposal groups classified as held for sale not qualifying as discontinued </w:t>
            </w:r>
            <w:r w:rsidRPr="0008743B">
              <w:rPr>
                <w:rFonts w:eastAsia="Times New Roman"/>
                <w:color w:val="000000"/>
                <w:sz w:val="16"/>
                <w:szCs w:val="16"/>
                <w:lang w:eastAsia="en-GB"/>
              </w:rPr>
              <w:lastRenderedPageBreak/>
              <w:t>operations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F 20.03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Profit or (-) loss before tax from continuing operations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(Tax expense or (-) income related to profit or loss from continuing operations)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Profit or (-) loss after tax from continuing operations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Extraordinary profit or (-) loss after tax</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Profit or (-) loss after tax from discontinued operations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Profit or (-) loss for the year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Carrying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defaulted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Accumulated impairment, or accumulated changes in fair value due to credit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governments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governments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Small and medium sized enterprises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Commercial real estate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Households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Residential mortgage loans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Credit for consumption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20.04</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999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Country of residence of the counterparty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20.05.a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Nominal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20.05.a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defaulted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20.05.a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 commitments given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20.05.a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guarantees given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20.05.a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commitments given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20.05.a</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999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Country of residence of the counterparty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20.05.b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Provisions for commitments and guarantees given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F 20.05.b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 commitments given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20.05.b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guarantees given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20.05.b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commitments given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20.05.b</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999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Country of residence of the counterparty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20.06</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Carrying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20.06</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20.06</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20.06</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20.06</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Short positions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20.06</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20.06</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20.06</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20.06</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banks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20.06</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General governments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20.06</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Credit institutions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20.06</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20.06</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Non-financial corporations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20.06</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Households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20.06</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999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Country of residence of the counterparty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20.07</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Non financial corporations [Gross carrying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20.07</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Accumulated impairment or Accumulated changes in fair value due to credit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20.07</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 Agriculture, forestry and fishing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20.07</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 Mining and quarrying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20.07</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 Manufacturing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20.07</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 Electricity, gas, steam and air conditioning supply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20.07</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 Water supply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20.07</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Construction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20.07</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 Wholesale and retail trade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20.07</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 Transport ans storage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20.07</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 Accommodation and food service activities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20.07</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J Information and communication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20.07</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 Real estate activities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20.07</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 Professional, scientific and technical activities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20.07</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 Administrative and support service activities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20.07</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 Public administration and defence, compulsory social security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20.07</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 Education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20.07</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Q Human health services and social work activities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20.07</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 Arts, entertainment and recreation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20.07</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 Other services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20.07</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20.07</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Sheet</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999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Country of residence of the counterparty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Carrying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F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Property plant and equipment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revaluation model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cost model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Investment property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fair value model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cost model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intangible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revaluation model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21.00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cost model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22.01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Income and expenses of the current period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22.01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Fee and commission income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22.01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22.01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Issuances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22.01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 orders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22.01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22.01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Clearing and settlement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22.01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 management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22.01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Custody [by type of customer]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22.01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Collective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22.01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22.01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administration services for collective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22.01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Fiduciary transactions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22.01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Payment services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22.01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Customer resources distributed but not managed [by type of product]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22.01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Collective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22.01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Insurance products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22.01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22.01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Structured Finance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22.01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Servicing of securitization activities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22.01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 commitments given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22.01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guarantees given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22.01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22.01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(Fee and commission expenses)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22.01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(Clearing and settlement)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22.01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(Custody)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22.01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(Servicing of securitization activities)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22.01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 commitments received)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22.01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guarantees received)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22.01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22.02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 involved in the services provided by the institution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22.02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 management [by type of customer]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22.02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Collective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F 22.02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Pension funds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22.02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Customer portfolios managed on a discretionary basis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22.02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investment vehicles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22.02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Custody assets [by type of customer]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22.02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Collective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22.02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22.02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entrusted to other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22.02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Central administrative services for collective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22.02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Fiduciary transactions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22.02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Payment services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22.02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Customer resources distributed but not managed [by type of product]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22.02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Collective investment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22.02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Insurance products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22.02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Carrying amount of financial assets recognised in the balance sheet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liquidity support drawn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Fair value of liquidity support drawn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Carrying amount of financial liabilities recognised in the balance sheet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Nominal amount off-balance sheet items given by the reporting entity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nominal amount of loan commitments given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Losses incurred by the reporting entity in the current period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Securitisation activities via Special Purpose Entities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 management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activities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Selected financial assets recognised in the reporting institution's balance sheet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non-performing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Selected equity and financial liabilities recognised in the reporting institution's balance sheet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 issued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 issued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Off-balance sheet items given by the reporting institution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defaulted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Parent and entities with joint control or significance influence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Subsidiaries and other entities of the same group</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Associates and joint ventures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Key management of the institution or its parent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F 31.01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related parties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Selected financial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Impaired financial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Selected financial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 issued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Nominal amount of loan commitments, financial guarantees and other commitments given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defaulted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 commitments, financial guarantees and other commitments received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Notional amount of derivatives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Allowances and provisions for impaired debt instruments, defaulted guarantees and defaulted commitments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Parent and parent entities with joint control or significant influence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Subsidiaries and other entities of the same group</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Associates and joint ventures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Key management of the instruction or its parent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related parties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Interest Income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Interest expenses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Dividend income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Fee and commission income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Fee and commission expenses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Gains or (-) losses on derecognition of financial assets and liabilities not measured at fair value through profit or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Gains or (-) losses on derecognition of non-financial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31.02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Expenses or (-) reversals of expenses from current period in respect of impaired debt instruments, defaulted guarantees and defaulted commitments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LEI code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Entity code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Entity name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Entry date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Share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of Investee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assets of Investee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Profit (loss) of Investee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Jurisdiction of Incorporation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NACE code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Accumulated equity interest (%)</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Voting rights (%)</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Group structure (relationship)</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Accounting treatment (IFRS Group)</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F 40.01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Accounting treatment (CRR Group)</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Carrying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Acquisition cost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Goodwill link to Investee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Fair value of investments for which there are published price quotations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40.01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999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Open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Security code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Entity code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Holding company LEI code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Holding company code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Holding company name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Accumulated equity interest (%)</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Carrying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Acquisition cost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40.02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999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Open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Fair value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Fair value hierarchy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Level 1</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Level 2</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Level 3</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receivables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Held-to-maturity investments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liabilities measured at amortised cost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 issued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41.01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Accounting mismatch</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Evaluation on a fair value basis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Hybrid contracts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assets designated at fair value through profit or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liabilities designated at fair value through profit or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F 41.02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Deposits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securities issued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41.02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financial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Carrying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009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assets held for trading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Available-for-sale[Host contracts]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Loans and receivables[Host contracts]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Held-to-maturity investments [Host contracts]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LIABILITIES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liabilities held for trading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41.03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liabilities measured at amortised cost [Host contracts]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Carrying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Property plant and equipment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revaluation model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cost model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Investment property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fair value model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cost model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intangible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revaluation model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42.00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cost model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Pensions and other post employment defined benefit obligations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long term employee benefits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Restructuring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Pending legal issues and tax litigation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Commitments and guarantees given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provisions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Opening balance [carrying amount at the beginning of the period]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Additions, including increases in existing provisions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Amounts used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Unused amounts reversed during the period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Increase in the discounted amount [passage of time] and effect of any change in the discount rate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movements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43.00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Closing balance [carrying amount at the end of the period]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44.01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Type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44.01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Fair value, defined benefit plan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44.01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Of which: Financial instruments issued by the institution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44.01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44.01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Debt instruments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44.01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Real estate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F 44.01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defined benefit plan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44.01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Present value of defined benefit obligations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44.01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Effect of the asset ceiling</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44.01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Net defined benefit assets [Carrying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44.01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Provisions for pension and other post-employment defined benefit obligations [Carrying amount]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44.01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Memo item: Fair value of any right to reimbursement recognised as an asset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44.02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Defined benefit obligations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44.02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Opening balance [present value]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44.02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Current service cost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44.02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Interest cost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44.02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Contributions paid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44.02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Actuarial (-) gains or losses from changes in demographic assumptions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44.02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Actuarial (-) gains or losses from changes in financial assumptions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44.02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Foreign currency translation (flow) increase or (-) decrease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44.02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Benefits paid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44.02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Past service cost, including gains and losses arising from settlements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44.02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Increase or (-) decrease through business combinations and disposal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44.02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increases or (-) decreases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44.02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Closing balance [present value]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44.03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Current period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44.03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Pension and similar expenses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44.03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Share based payments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Current period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Amount of change in FV due to changes in the credit risk</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assets designated at fair value through profit or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Financial liabilities designated at fair value through profit or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45.01</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Gains or (-) losses on financial assets and liabilities at fair value through profit or loss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45.02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Current period</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45.02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Investment property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45.02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Intangible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45.02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assets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45.02</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Gains or (-) losses on derecognition of non-financial assets other than held for sale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45.03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Income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45.03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Expenses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45.03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Changes in fair value in tangible assets measured using the fair value model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45.03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Investment property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45.03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Operating leases other investment property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45.03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45.03</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operating income and expenses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Share premium</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instruments issued other than capital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lastRenderedPageBreak/>
              <w:t>F 46.00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equity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Accumulated Other Comprehensive Income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Retained earnings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Revaluation reserves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Fair value reserves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reserves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085</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First consolidation differences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Treasury shares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Profit or (-) loss attributable to owners of the parent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 Interim dividends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119</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Minority interest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Accumulated Other Comprehensive Income</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items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Column</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Opening balance [before restatement]</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Effects of corrections of errors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Effects of changes in accounting policies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Opening balance [current year]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Issuance of Ordinary Shares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Issuance of Preference Shares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Issuance of Other Equity Instruments [e.g. options, warrants</w:t>
            </w:r>
            <w:proofErr w:type="gramStart"/>
            <w:r w:rsidRPr="0008743B">
              <w:rPr>
                <w:rFonts w:eastAsia="Times New Roman"/>
                <w:color w:val="000000"/>
                <w:sz w:val="16"/>
                <w:szCs w:val="16"/>
                <w:lang w:eastAsia="en-GB"/>
              </w:rPr>
              <w:t>..]</w:t>
            </w:r>
            <w:proofErr w:type="gramEnd"/>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Exercise/Expiration of Other Equity Instrument [e.g. options, warrants…]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090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Conversion of Debt to Equity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Capital Reduction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Dividends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120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Purchase of Treasury Shares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130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Sale/Cancellation of Treasury Shares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140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Reclassification of Financial Instruments from Equity to Liability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150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Reclassification of Financial Instruments from Liability to Equity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160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Transfers among Components of Equity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170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Equity Increase (Decrease) Resulting from Business Combination</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180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Share based payments</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190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Other Increase (Decrease) in Equity</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200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Total comprehensive income for the year</w:t>
            </w:r>
          </w:p>
        </w:tc>
      </w:tr>
      <w:tr w:rsidR="003121E7" w:rsidRPr="0008743B" w:rsidTr="003121E7">
        <w:tc>
          <w:tcPr>
            <w:tcW w:w="959"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F 46.00</w:t>
            </w:r>
          </w:p>
        </w:tc>
        <w:tc>
          <w:tcPr>
            <w:tcW w:w="850"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Row</w:t>
            </w:r>
          </w:p>
        </w:tc>
        <w:tc>
          <w:tcPr>
            <w:tcW w:w="567" w:type="dxa"/>
            <w:hideMark/>
          </w:tcPr>
          <w:p w:rsidR="003121E7" w:rsidRPr="0008743B" w:rsidRDefault="003121E7" w:rsidP="0008743B">
            <w:pPr>
              <w:spacing w:before="60" w:after="60" w:line="240" w:lineRule="auto"/>
              <w:jc w:val="center"/>
              <w:rPr>
                <w:rFonts w:ascii="Times New Roman" w:eastAsia="Times New Roman" w:hAnsi="Times New Roman"/>
                <w:sz w:val="16"/>
                <w:szCs w:val="16"/>
                <w:lang w:eastAsia="en-GB"/>
              </w:rPr>
            </w:pPr>
            <w:r w:rsidRPr="0008743B">
              <w:rPr>
                <w:rFonts w:eastAsia="Times New Roman"/>
                <w:color w:val="000000"/>
                <w:sz w:val="16"/>
                <w:szCs w:val="16"/>
                <w:lang w:eastAsia="en-GB"/>
              </w:rPr>
              <w:t>210</w:t>
            </w:r>
          </w:p>
        </w:tc>
        <w:tc>
          <w:tcPr>
            <w:tcW w:w="8364" w:type="dxa"/>
            <w:hideMark/>
          </w:tcPr>
          <w:p w:rsidR="003121E7" w:rsidRPr="0008743B" w:rsidRDefault="003121E7" w:rsidP="0008743B">
            <w:pPr>
              <w:spacing w:before="60" w:after="60" w:line="240" w:lineRule="auto"/>
              <w:rPr>
                <w:rFonts w:ascii="Times New Roman" w:eastAsia="Times New Roman" w:hAnsi="Times New Roman"/>
                <w:sz w:val="16"/>
                <w:szCs w:val="16"/>
                <w:lang w:eastAsia="en-GB"/>
              </w:rPr>
            </w:pPr>
            <w:r w:rsidRPr="0008743B">
              <w:rPr>
                <w:rFonts w:eastAsia="Times New Roman"/>
                <w:color w:val="000000"/>
                <w:sz w:val="16"/>
                <w:szCs w:val="16"/>
                <w:lang w:eastAsia="en-GB"/>
              </w:rPr>
              <w:t>Closing balance [current year]</w:t>
            </w:r>
          </w:p>
        </w:tc>
      </w:tr>
    </w:tbl>
    <w:p w:rsidR="00A30A4A" w:rsidRDefault="00A30A4A"/>
    <w:p w:rsidR="00AE55B5" w:rsidRDefault="00AE55B5">
      <w:r>
        <w:br w:type="page"/>
      </w:r>
    </w:p>
    <w:tbl>
      <w:tblPr>
        <w:tblW w:w="10578" w:type="dxa"/>
        <w:tblBorders>
          <w:top w:val="single" w:sz="2" w:space="0" w:color="BFBFBF"/>
          <w:left w:val="single" w:sz="2" w:space="0" w:color="BFBFBF"/>
          <w:bottom w:val="single" w:sz="2" w:space="0" w:color="BFBFBF"/>
          <w:right w:val="single" w:sz="2" w:space="0" w:color="BFBFBF"/>
          <w:insideH w:val="single" w:sz="2" w:space="0" w:color="BFBFBF"/>
          <w:insideV w:val="single" w:sz="2" w:space="0" w:color="BFBFBF"/>
        </w:tblBorders>
        <w:tblLook w:val="04A0" w:firstRow="1" w:lastRow="0" w:firstColumn="1" w:lastColumn="0" w:noHBand="0" w:noVBand="1"/>
      </w:tblPr>
      <w:tblGrid>
        <w:gridCol w:w="992"/>
        <w:gridCol w:w="9586"/>
      </w:tblGrid>
      <w:tr w:rsidR="00AE55B5" w:rsidRPr="0008743B" w:rsidTr="0008743B">
        <w:trPr>
          <w:cantSplit/>
        </w:trPr>
        <w:tc>
          <w:tcPr>
            <w:tcW w:w="10578" w:type="dxa"/>
            <w:gridSpan w:val="2"/>
            <w:shd w:val="clear" w:color="auto" w:fill="9CC2E5"/>
            <w:hideMark/>
          </w:tcPr>
          <w:p w:rsidR="00AE55B5" w:rsidRPr="0008743B" w:rsidRDefault="00AE55B5" w:rsidP="0008743B">
            <w:pPr>
              <w:spacing w:before="60" w:after="60" w:line="240" w:lineRule="auto"/>
              <w:jc w:val="center"/>
              <w:rPr>
                <w:rFonts w:eastAsia="Times New Roman"/>
                <w:b/>
                <w:bCs/>
                <w:color w:val="FFFFFF"/>
                <w:sz w:val="24"/>
                <w:szCs w:val="24"/>
                <w:lang w:eastAsia="en-GB"/>
              </w:rPr>
            </w:pPr>
            <w:r w:rsidRPr="0008743B">
              <w:rPr>
                <w:rFonts w:eastAsia="Times New Roman"/>
                <w:b/>
                <w:bCs/>
                <w:color w:val="FFFFFF"/>
                <w:sz w:val="24"/>
                <w:szCs w:val="24"/>
                <w:lang w:eastAsia="en-GB"/>
              </w:rPr>
              <w:t>Domains</w:t>
            </w:r>
          </w:p>
        </w:tc>
      </w:tr>
      <w:tr w:rsidR="003121E7" w:rsidRPr="0008743B" w:rsidTr="003121E7">
        <w:trPr>
          <w:cantSplit/>
        </w:trPr>
        <w:tc>
          <w:tcPr>
            <w:tcW w:w="0" w:type="auto"/>
            <w:shd w:val="clear" w:color="auto" w:fill="BDD6EE"/>
            <w:vAlign w:val="center"/>
            <w:hideMark/>
          </w:tcPr>
          <w:p w:rsidR="003121E7" w:rsidRPr="0008743B" w:rsidRDefault="003121E7" w:rsidP="0008743B">
            <w:pPr>
              <w:spacing w:before="60" w:after="60" w:line="240" w:lineRule="auto"/>
              <w:jc w:val="center"/>
              <w:rPr>
                <w:rFonts w:eastAsia="Times New Roman"/>
                <w:b/>
                <w:bCs/>
                <w:sz w:val="16"/>
                <w:szCs w:val="16"/>
                <w:lang w:eastAsia="en-GB"/>
              </w:rPr>
            </w:pPr>
            <w:r w:rsidRPr="0008743B">
              <w:rPr>
                <w:rFonts w:eastAsia="Times New Roman"/>
                <w:b/>
                <w:bCs/>
                <w:color w:val="000000"/>
                <w:sz w:val="16"/>
                <w:szCs w:val="16"/>
                <w:lang w:eastAsia="en-GB"/>
              </w:rPr>
              <w:t>Domain Code</w:t>
            </w:r>
          </w:p>
        </w:tc>
        <w:tc>
          <w:tcPr>
            <w:tcW w:w="9586" w:type="dxa"/>
            <w:shd w:val="clear" w:color="auto" w:fill="BDD6EE"/>
            <w:vAlign w:val="center"/>
            <w:hideMark/>
          </w:tcPr>
          <w:p w:rsidR="003121E7" w:rsidRPr="0008743B" w:rsidRDefault="003121E7" w:rsidP="0008743B">
            <w:pPr>
              <w:spacing w:before="60" w:after="60" w:line="240" w:lineRule="auto"/>
              <w:jc w:val="center"/>
              <w:rPr>
                <w:rFonts w:eastAsia="Times New Roman"/>
                <w:b/>
                <w:bCs/>
                <w:sz w:val="16"/>
                <w:szCs w:val="16"/>
                <w:lang w:eastAsia="en-GB"/>
              </w:rPr>
            </w:pPr>
            <w:r w:rsidRPr="0008743B">
              <w:rPr>
                <w:rFonts w:eastAsia="Times New Roman"/>
                <w:b/>
                <w:bCs/>
                <w:color w:val="000000"/>
                <w:sz w:val="16"/>
                <w:szCs w:val="16"/>
                <w:lang w:eastAsia="en-GB"/>
              </w:rPr>
              <w:t>Domain Label</w:t>
            </w:r>
          </w:p>
        </w:tc>
      </w:tr>
      <w:tr w:rsidR="003121E7" w:rsidRPr="0008743B" w:rsidTr="003121E7">
        <w:trPr>
          <w:cantSplit/>
        </w:trPr>
        <w:tc>
          <w:tcPr>
            <w:tcW w:w="0" w:type="auto"/>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AP</w:t>
            </w:r>
          </w:p>
        </w:tc>
        <w:tc>
          <w:tcPr>
            <w:tcW w:w="9586"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Approach</w:t>
            </w:r>
          </w:p>
        </w:tc>
      </w:tr>
      <w:tr w:rsidR="003121E7" w:rsidRPr="0008743B" w:rsidTr="003121E7">
        <w:trPr>
          <w:cantSplit/>
        </w:trPr>
        <w:tc>
          <w:tcPr>
            <w:tcW w:w="0" w:type="auto"/>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AS</w:t>
            </w:r>
          </w:p>
        </w:tc>
        <w:tc>
          <w:tcPr>
            <w:tcW w:w="9586"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Accounting standard</w:t>
            </w:r>
          </w:p>
        </w:tc>
      </w:tr>
      <w:tr w:rsidR="003121E7" w:rsidRPr="0008743B" w:rsidTr="003121E7">
        <w:trPr>
          <w:cantSplit/>
        </w:trPr>
        <w:tc>
          <w:tcPr>
            <w:tcW w:w="0" w:type="auto"/>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AT</w:t>
            </w:r>
          </w:p>
        </w:tc>
        <w:tc>
          <w:tcPr>
            <w:tcW w:w="9586"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Metric</w:t>
            </w:r>
          </w:p>
        </w:tc>
      </w:tr>
      <w:tr w:rsidR="003121E7" w:rsidRPr="0008743B" w:rsidTr="003121E7">
        <w:trPr>
          <w:cantSplit/>
        </w:trPr>
        <w:tc>
          <w:tcPr>
            <w:tcW w:w="0" w:type="auto"/>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BA</w:t>
            </w:r>
          </w:p>
        </w:tc>
        <w:tc>
          <w:tcPr>
            <w:tcW w:w="9586"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Base items</w:t>
            </w:r>
          </w:p>
        </w:tc>
      </w:tr>
      <w:tr w:rsidR="003121E7" w:rsidRPr="0008743B" w:rsidTr="003121E7">
        <w:trPr>
          <w:cantSplit/>
        </w:trPr>
        <w:tc>
          <w:tcPr>
            <w:tcW w:w="0" w:type="auto"/>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BT</w:t>
            </w:r>
          </w:p>
        </w:tc>
        <w:tc>
          <w:tcPr>
            <w:tcW w:w="9586"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Boolean total</w:t>
            </w:r>
          </w:p>
        </w:tc>
      </w:tr>
      <w:tr w:rsidR="003121E7" w:rsidRPr="0008743B" w:rsidTr="003121E7">
        <w:trPr>
          <w:cantSplit/>
        </w:trPr>
        <w:tc>
          <w:tcPr>
            <w:tcW w:w="0" w:type="auto"/>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CB</w:t>
            </w:r>
          </w:p>
        </w:tc>
        <w:tc>
          <w:tcPr>
            <w:tcW w:w="9586"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Covered bond</w:t>
            </w:r>
          </w:p>
        </w:tc>
      </w:tr>
      <w:tr w:rsidR="003121E7" w:rsidRPr="0008743B" w:rsidTr="003121E7">
        <w:trPr>
          <w:cantSplit/>
        </w:trPr>
        <w:tc>
          <w:tcPr>
            <w:tcW w:w="0" w:type="auto"/>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CC</w:t>
            </w:r>
          </w:p>
        </w:tc>
        <w:tc>
          <w:tcPr>
            <w:tcW w:w="9586"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Clients code</w:t>
            </w:r>
          </w:p>
        </w:tc>
      </w:tr>
      <w:tr w:rsidR="003121E7" w:rsidRPr="0008743B" w:rsidTr="003121E7">
        <w:trPr>
          <w:cantSplit/>
        </w:trPr>
        <w:tc>
          <w:tcPr>
            <w:tcW w:w="0" w:type="auto"/>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CG</w:t>
            </w:r>
          </w:p>
        </w:tc>
        <w:tc>
          <w:tcPr>
            <w:tcW w:w="9586"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Collateral/Guarantees</w:t>
            </w:r>
          </w:p>
        </w:tc>
      </w:tr>
      <w:tr w:rsidR="003121E7" w:rsidRPr="0008743B" w:rsidTr="003121E7">
        <w:trPr>
          <w:cantSplit/>
        </w:trPr>
        <w:tc>
          <w:tcPr>
            <w:tcW w:w="0" w:type="auto"/>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CI</w:t>
            </w:r>
          </w:p>
        </w:tc>
        <w:tc>
          <w:tcPr>
            <w:tcW w:w="9586"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Callability of the instruments</w:t>
            </w:r>
          </w:p>
        </w:tc>
      </w:tr>
      <w:tr w:rsidR="003121E7" w:rsidRPr="0008743B" w:rsidTr="003121E7">
        <w:trPr>
          <w:cantSplit/>
        </w:trPr>
        <w:tc>
          <w:tcPr>
            <w:tcW w:w="0" w:type="auto"/>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CP</w:t>
            </w:r>
          </w:p>
        </w:tc>
        <w:tc>
          <w:tcPr>
            <w:tcW w:w="9586"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Credit protection</w:t>
            </w:r>
          </w:p>
        </w:tc>
      </w:tr>
      <w:tr w:rsidR="003121E7" w:rsidRPr="0008743B" w:rsidTr="003121E7">
        <w:trPr>
          <w:cantSplit/>
        </w:trPr>
        <w:tc>
          <w:tcPr>
            <w:tcW w:w="0" w:type="auto"/>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CQ</w:t>
            </w:r>
          </w:p>
        </w:tc>
        <w:tc>
          <w:tcPr>
            <w:tcW w:w="9586"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Credit quality</w:t>
            </w:r>
          </w:p>
        </w:tc>
      </w:tr>
      <w:tr w:rsidR="003121E7" w:rsidRPr="0008743B" w:rsidTr="003121E7">
        <w:trPr>
          <w:cantSplit/>
        </w:trPr>
        <w:tc>
          <w:tcPr>
            <w:tcW w:w="0" w:type="auto"/>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CS</w:t>
            </w:r>
          </w:p>
        </w:tc>
        <w:tc>
          <w:tcPr>
            <w:tcW w:w="9586"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Contingent scenario</w:t>
            </w:r>
          </w:p>
        </w:tc>
      </w:tr>
      <w:tr w:rsidR="003121E7" w:rsidRPr="0008743B" w:rsidTr="003121E7">
        <w:trPr>
          <w:cantSplit/>
        </w:trPr>
        <w:tc>
          <w:tcPr>
            <w:tcW w:w="0" w:type="auto"/>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CT</w:t>
            </w:r>
          </w:p>
        </w:tc>
        <w:tc>
          <w:tcPr>
            <w:tcW w:w="9586"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Counterparty</w:t>
            </w:r>
          </w:p>
        </w:tc>
      </w:tr>
      <w:tr w:rsidR="003121E7" w:rsidRPr="0008743B" w:rsidTr="003121E7">
        <w:trPr>
          <w:cantSplit/>
        </w:trPr>
        <w:tc>
          <w:tcPr>
            <w:tcW w:w="0" w:type="auto"/>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CU</w:t>
            </w:r>
          </w:p>
        </w:tc>
        <w:tc>
          <w:tcPr>
            <w:tcW w:w="9586"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Currency</w:t>
            </w:r>
          </w:p>
        </w:tc>
      </w:tr>
      <w:tr w:rsidR="003121E7" w:rsidRPr="0008743B" w:rsidTr="003121E7">
        <w:trPr>
          <w:cantSplit/>
        </w:trPr>
        <w:tc>
          <w:tcPr>
            <w:tcW w:w="0" w:type="auto"/>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EC</w:t>
            </w:r>
          </w:p>
        </w:tc>
        <w:tc>
          <w:tcPr>
            <w:tcW w:w="9586"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 classes</w:t>
            </w:r>
          </w:p>
        </w:tc>
      </w:tr>
      <w:tr w:rsidR="003121E7" w:rsidRPr="0008743B" w:rsidTr="003121E7">
        <w:trPr>
          <w:cantSplit/>
        </w:trPr>
        <w:tc>
          <w:tcPr>
            <w:tcW w:w="0" w:type="auto"/>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ER</w:t>
            </w:r>
          </w:p>
        </w:tc>
        <w:tc>
          <w:tcPr>
            <w:tcW w:w="9586"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External ratings</w:t>
            </w:r>
          </w:p>
        </w:tc>
      </w:tr>
      <w:tr w:rsidR="003121E7" w:rsidRPr="0008743B" w:rsidTr="003121E7">
        <w:trPr>
          <w:cantSplit/>
        </w:trPr>
        <w:tc>
          <w:tcPr>
            <w:tcW w:w="0" w:type="auto"/>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ET</w:t>
            </w:r>
          </w:p>
        </w:tc>
        <w:tc>
          <w:tcPr>
            <w:tcW w:w="9586"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Event type</w:t>
            </w:r>
          </w:p>
        </w:tc>
      </w:tr>
      <w:tr w:rsidR="003121E7" w:rsidRPr="0008743B" w:rsidTr="003121E7">
        <w:trPr>
          <w:cantSplit/>
        </w:trPr>
        <w:tc>
          <w:tcPr>
            <w:tcW w:w="0" w:type="auto"/>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GA</w:t>
            </w:r>
          </w:p>
        </w:tc>
        <w:tc>
          <w:tcPr>
            <w:tcW w:w="9586"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Geographical area</w:t>
            </w:r>
          </w:p>
        </w:tc>
      </w:tr>
      <w:tr w:rsidR="003121E7" w:rsidRPr="0008743B" w:rsidTr="003121E7">
        <w:trPr>
          <w:cantSplit/>
        </w:trPr>
        <w:tc>
          <w:tcPr>
            <w:tcW w:w="0" w:type="auto"/>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ID</w:t>
            </w:r>
          </w:p>
        </w:tc>
        <w:tc>
          <w:tcPr>
            <w:tcW w:w="9586"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Integers</w:t>
            </w:r>
          </w:p>
        </w:tc>
      </w:tr>
      <w:tr w:rsidR="003121E7" w:rsidRPr="0008743B" w:rsidTr="003121E7">
        <w:trPr>
          <w:cantSplit/>
        </w:trPr>
        <w:tc>
          <w:tcPr>
            <w:tcW w:w="0" w:type="auto"/>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IM</w:t>
            </w:r>
          </w:p>
        </w:tc>
        <w:tc>
          <w:tcPr>
            <w:tcW w:w="9586"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Impairment</w:t>
            </w:r>
          </w:p>
        </w:tc>
      </w:tr>
      <w:tr w:rsidR="003121E7" w:rsidRPr="0008743B" w:rsidTr="003121E7">
        <w:trPr>
          <w:cantSplit/>
        </w:trPr>
        <w:tc>
          <w:tcPr>
            <w:tcW w:w="0" w:type="auto"/>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LE</w:t>
            </w:r>
          </w:p>
        </w:tc>
        <w:tc>
          <w:tcPr>
            <w:tcW w:w="9586"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Legal entity</w:t>
            </w:r>
          </w:p>
        </w:tc>
      </w:tr>
      <w:tr w:rsidR="003121E7" w:rsidRPr="0008743B" w:rsidTr="003121E7">
        <w:trPr>
          <w:cantSplit/>
        </w:trPr>
        <w:tc>
          <w:tcPr>
            <w:tcW w:w="0" w:type="auto"/>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LQ</w:t>
            </w:r>
          </w:p>
        </w:tc>
        <w:tc>
          <w:tcPr>
            <w:tcW w:w="9586"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Liquidity</w:t>
            </w:r>
          </w:p>
        </w:tc>
      </w:tr>
      <w:tr w:rsidR="003121E7" w:rsidRPr="0008743B" w:rsidTr="003121E7">
        <w:trPr>
          <w:cantSplit/>
        </w:trPr>
        <w:tc>
          <w:tcPr>
            <w:tcW w:w="0" w:type="auto"/>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MA</w:t>
            </w:r>
          </w:p>
        </w:tc>
        <w:tc>
          <w:tcPr>
            <w:tcW w:w="9586"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Type of market</w:t>
            </w:r>
          </w:p>
        </w:tc>
      </w:tr>
      <w:tr w:rsidR="003121E7" w:rsidRPr="0008743B" w:rsidTr="003121E7">
        <w:trPr>
          <w:cantSplit/>
        </w:trPr>
        <w:tc>
          <w:tcPr>
            <w:tcW w:w="0" w:type="auto"/>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MC</w:t>
            </w:r>
          </w:p>
        </w:tc>
        <w:tc>
          <w:tcPr>
            <w:tcW w:w="9586"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Main category</w:t>
            </w:r>
          </w:p>
        </w:tc>
      </w:tr>
      <w:tr w:rsidR="003121E7" w:rsidRPr="0008743B" w:rsidTr="003121E7">
        <w:trPr>
          <w:cantSplit/>
        </w:trPr>
        <w:tc>
          <w:tcPr>
            <w:tcW w:w="0" w:type="auto"/>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NC</w:t>
            </w:r>
          </w:p>
        </w:tc>
        <w:tc>
          <w:tcPr>
            <w:tcW w:w="9586"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NACE code</w:t>
            </w:r>
          </w:p>
        </w:tc>
      </w:tr>
      <w:tr w:rsidR="003121E7" w:rsidRPr="0008743B" w:rsidTr="003121E7">
        <w:trPr>
          <w:cantSplit/>
        </w:trPr>
        <w:tc>
          <w:tcPr>
            <w:tcW w:w="0" w:type="auto"/>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OF</w:t>
            </w:r>
          </w:p>
        </w:tc>
        <w:tc>
          <w:tcPr>
            <w:tcW w:w="9586"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Computability in own funds</w:t>
            </w:r>
          </w:p>
        </w:tc>
      </w:tr>
      <w:tr w:rsidR="003121E7" w:rsidRPr="0008743B" w:rsidTr="003121E7">
        <w:trPr>
          <w:cantSplit/>
        </w:trPr>
        <w:tc>
          <w:tcPr>
            <w:tcW w:w="0" w:type="auto"/>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PC</w:t>
            </w:r>
          </w:p>
        </w:tc>
        <w:tc>
          <w:tcPr>
            <w:tcW w:w="9586"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Percentages</w:t>
            </w:r>
          </w:p>
        </w:tc>
      </w:tr>
      <w:tr w:rsidR="003121E7" w:rsidRPr="0008743B" w:rsidTr="003121E7">
        <w:trPr>
          <w:cantSplit/>
        </w:trPr>
        <w:tc>
          <w:tcPr>
            <w:tcW w:w="0" w:type="auto"/>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PI</w:t>
            </w:r>
          </w:p>
        </w:tc>
        <w:tc>
          <w:tcPr>
            <w:tcW w:w="9586"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Positions in the instrument</w:t>
            </w:r>
          </w:p>
        </w:tc>
      </w:tr>
      <w:tr w:rsidR="003121E7" w:rsidRPr="0008743B" w:rsidTr="003121E7">
        <w:trPr>
          <w:cantSplit/>
        </w:trPr>
        <w:tc>
          <w:tcPr>
            <w:tcW w:w="0" w:type="auto"/>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PL</w:t>
            </w:r>
          </w:p>
        </w:tc>
        <w:tc>
          <w:tcPr>
            <w:tcW w:w="9586"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Portfolio</w:t>
            </w:r>
          </w:p>
        </w:tc>
      </w:tr>
      <w:tr w:rsidR="003121E7" w:rsidRPr="0008743B" w:rsidTr="003121E7">
        <w:trPr>
          <w:cantSplit/>
        </w:trPr>
        <w:tc>
          <w:tcPr>
            <w:tcW w:w="0" w:type="auto"/>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PU</w:t>
            </w:r>
          </w:p>
        </w:tc>
        <w:tc>
          <w:tcPr>
            <w:tcW w:w="9586"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Purpose</w:t>
            </w:r>
          </w:p>
        </w:tc>
      </w:tr>
      <w:tr w:rsidR="003121E7" w:rsidRPr="0008743B" w:rsidTr="003121E7">
        <w:trPr>
          <w:cantSplit/>
        </w:trPr>
        <w:tc>
          <w:tcPr>
            <w:tcW w:w="0" w:type="auto"/>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RF</w:t>
            </w:r>
          </w:p>
        </w:tc>
        <w:tc>
          <w:tcPr>
            <w:tcW w:w="9586"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Reference period</w:t>
            </w:r>
          </w:p>
        </w:tc>
      </w:tr>
      <w:tr w:rsidR="003121E7" w:rsidRPr="0008743B" w:rsidTr="003121E7">
        <w:trPr>
          <w:cantSplit/>
        </w:trPr>
        <w:tc>
          <w:tcPr>
            <w:tcW w:w="0" w:type="auto"/>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RL</w:t>
            </w:r>
          </w:p>
        </w:tc>
        <w:tc>
          <w:tcPr>
            <w:tcW w:w="9586"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Reporting level</w:t>
            </w:r>
          </w:p>
        </w:tc>
      </w:tr>
      <w:tr w:rsidR="003121E7" w:rsidRPr="0008743B" w:rsidTr="003121E7">
        <w:trPr>
          <w:cantSplit/>
        </w:trPr>
        <w:tc>
          <w:tcPr>
            <w:tcW w:w="0" w:type="auto"/>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RP</w:t>
            </w:r>
          </w:p>
        </w:tc>
        <w:tc>
          <w:tcPr>
            <w:tcW w:w="9586"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Related parties/Relationships</w:t>
            </w:r>
          </w:p>
        </w:tc>
      </w:tr>
      <w:tr w:rsidR="003121E7" w:rsidRPr="0008743B" w:rsidTr="003121E7">
        <w:trPr>
          <w:cantSplit/>
        </w:trPr>
        <w:tc>
          <w:tcPr>
            <w:tcW w:w="0" w:type="auto"/>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RS</w:t>
            </w:r>
          </w:p>
        </w:tc>
        <w:tc>
          <w:tcPr>
            <w:tcW w:w="9586"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Role in the securitisation process</w:t>
            </w:r>
          </w:p>
        </w:tc>
      </w:tr>
      <w:tr w:rsidR="003121E7" w:rsidRPr="0008743B" w:rsidTr="003121E7">
        <w:trPr>
          <w:cantSplit/>
        </w:trPr>
        <w:tc>
          <w:tcPr>
            <w:tcW w:w="0" w:type="auto"/>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RT</w:t>
            </w:r>
          </w:p>
        </w:tc>
        <w:tc>
          <w:tcPr>
            <w:tcW w:w="9586"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Risk transfer treatment</w:t>
            </w:r>
          </w:p>
        </w:tc>
      </w:tr>
      <w:tr w:rsidR="003121E7" w:rsidRPr="0008743B" w:rsidTr="003121E7">
        <w:trPr>
          <w:cantSplit/>
        </w:trPr>
        <w:tc>
          <w:tcPr>
            <w:tcW w:w="0" w:type="auto"/>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SC</w:t>
            </w:r>
          </w:p>
        </w:tc>
        <w:tc>
          <w:tcPr>
            <w:tcW w:w="9586"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Scope of consolidation</w:t>
            </w:r>
          </w:p>
        </w:tc>
      </w:tr>
      <w:tr w:rsidR="003121E7" w:rsidRPr="0008743B" w:rsidTr="003121E7">
        <w:trPr>
          <w:cantSplit/>
        </w:trPr>
        <w:tc>
          <w:tcPr>
            <w:tcW w:w="0" w:type="auto"/>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SE</w:t>
            </w:r>
          </w:p>
        </w:tc>
        <w:tc>
          <w:tcPr>
            <w:tcW w:w="9586"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Securitisation</w:t>
            </w:r>
          </w:p>
        </w:tc>
      </w:tr>
      <w:tr w:rsidR="003121E7" w:rsidRPr="0008743B" w:rsidTr="003121E7">
        <w:trPr>
          <w:cantSplit/>
        </w:trPr>
        <w:tc>
          <w:tcPr>
            <w:tcW w:w="0" w:type="auto"/>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ST</w:t>
            </w:r>
          </w:p>
        </w:tc>
        <w:tc>
          <w:tcPr>
            <w:tcW w:w="9586"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Securitisation structure</w:t>
            </w:r>
          </w:p>
        </w:tc>
      </w:tr>
      <w:tr w:rsidR="003121E7" w:rsidRPr="0008743B" w:rsidTr="003121E7">
        <w:trPr>
          <w:cantSplit/>
        </w:trPr>
        <w:tc>
          <w:tcPr>
            <w:tcW w:w="0" w:type="auto"/>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SY</w:t>
            </w:r>
          </w:p>
        </w:tc>
        <w:tc>
          <w:tcPr>
            <w:tcW w:w="9586"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Security</w:t>
            </w:r>
          </w:p>
        </w:tc>
      </w:tr>
      <w:tr w:rsidR="003121E7" w:rsidRPr="0008743B" w:rsidTr="003121E7">
        <w:trPr>
          <w:cantSplit/>
        </w:trPr>
        <w:tc>
          <w:tcPr>
            <w:tcW w:w="0" w:type="auto"/>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TA</w:t>
            </w:r>
          </w:p>
        </w:tc>
        <w:tc>
          <w:tcPr>
            <w:tcW w:w="9586"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Type of activity</w:t>
            </w:r>
          </w:p>
        </w:tc>
      </w:tr>
      <w:tr w:rsidR="003121E7" w:rsidRPr="0008743B" w:rsidTr="003121E7">
        <w:trPr>
          <w:cantSplit/>
        </w:trPr>
        <w:tc>
          <w:tcPr>
            <w:tcW w:w="0" w:type="auto"/>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TI</w:t>
            </w:r>
          </w:p>
        </w:tc>
        <w:tc>
          <w:tcPr>
            <w:tcW w:w="9586"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Time interval</w:t>
            </w:r>
          </w:p>
        </w:tc>
      </w:tr>
      <w:tr w:rsidR="003121E7" w:rsidRPr="0008743B" w:rsidTr="003121E7">
        <w:trPr>
          <w:cantSplit/>
        </w:trPr>
        <w:tc>
          <w:tcPr>
            <w:tcW w:w="0" w:type="auto"/>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lastRenderedPageBreak/>
              <w:t>TP</w:t>
            </w:r>
          </w:p>
        </w:tc>
        <w:tc>
          <w:tcPr>
            <w:tcW w:w="9586"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Correlation Trading Portfolio</w:t>
            </w:r>
          </w:p>
        </w:tc>
      </w:tr>
      <w:tr w:rsidR="003121E7" w:rsidRPr="0008743B" w:rsidTr="003121E7">
        <w:trPr>
          <w:cantSplit/>
        </w:trPr>
        <w:tc>
          <w:tcPr>
            <w:tcW w:w="0" w:type="auto"/>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TR</w:t>
            </w:r>
          </w:p>
        </w:tc>
        <w:tc>
          <w:tcPr>
            <w:tcW w:w="9586"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Type of risk</w:t>
            </w:r>
          </w:p>
        </w:tc>
      </w:tr>
      <w:tr w:rsidR="003121E7" w:rsidRPr="0008743B" w:rsidTr="003121E7">
        <w:trPr>
          <w:cantSplit/>
        </w:trPr>
        <w:tc>
          <w:tcPr>
            <w:tcW w:w="0" w:type="auto"/>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UE</w:t>
            </w:r>
          </w:p>
        </w:tc>
        <w:tc>
          <w:tcPr>
            <w:tcW w:w="9586"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Underlying exposures in securitisations</w:t>
            </w:r>
          </w:p>
        </w:tc>
      </w:tr>
      <w:tr w:rsidR="003121E7" w:rsidRPr="0008743B" w:rsidTr="003121E7">
        <w:trPr>
          <w:cantSplit/>
        </w:trPr>
        <w:tc>
          <w:tcPr>
            <w:tcW w:w="0" w:type="auto"/>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ZZ</w:t>
            </w:r>
          </w:p>
        </w:tc>
        <w:tc>
          <w:tcPr>
            <w:tcW w:w="9586"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Code Lists</w:t>
            </w:r>
          </w:p>
        </w:tc>
      </w:tr>
    </w:tbl>
    <w:p w:rsidR="00B127AF" w:rsidRDefault="00B127AF"/>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9606"/>
      </w:tblGrid>
      <w:tr w:rsidR="00AA03D3" w:rsidRPr="0008743B" w:rsidTr="0008743B">
        <w:trPr>
          <w:cantSplit/>
          <w:tblHeader/>
        </w:trPr>
        <w:tc>
          <w:tcPr>
            <w:tcW w:w="10598" w:type="dxa"/>
            <w:gridSpan w:val="2"/>
            <w:tcBorders>
              <w:top w:val="single" w:sz="2" w:space="0" w:color="BFBFBF"/>
              <w:left w:val="single" w:sz="2" w:space="0" w:color="BFBFBF"/>
              <w:bottom w:val="single" w:sz="2" w:space="0" w:color="BFBFBF"/>
              <w:right w:val="single" w:sz="2" w:space="0" w:color="BFBFBF"/>
            </w:tcBorders>
            <w:shd w:val="clear" w:color="auto" w:fill="9CC2E5"/>
            <w:vAlign w:val="center"/>
            <w:hideMark/>
          </w:tcPr>
          <w:p w:rsidR="00AA03D3" w:rsidRPr="0008743B" w:rsidRDefault="00AA03D3" w:rsidP="0008743B">
            <w:pPr>
              <w:spacing w:before="60" w:after="60" w:line="240" w:lineRule="auto"/>
              <w:jc w:val="center"/>
              <w:rPr>
                <w:rFonts w:eastAsia="Times New Roman"/>
                <w:b/>
                <w:bCs/>
                <w:color w:val="FFFFFF"/>
                <w:sz w:val="24"/>
                <w:szCs w:val="24"/>
                <w:lang w:eastAsia="en-GB"/>
              </w:rPr>
            </w:pPr>
            <w:r w:rsidRPr="0008743B">
              <w:rPr>
                <w:rFonts w:eastAsia="Times New Roman"/>
                <w:b/>
                <w:bCs/>
                <w:color w:val="FFFFFF"/>
                <w:sz w:val="24"/>
                <w:szCs w:val="24"/>
                <w:lang w:eastAsia="en-GB"/>
              </w:rPr>
              <w:t>Dimensions</w:t>
            </w:r>
          </w:p>
        </w:tc>
      </w:tr>
      <w:tr w:rsidR="003121E7" w:rsidRPr="0008743B" w:rsidTr="003121E7">
        <w:trPr>
          <w:cantSplit/>
          <w:tblHeader/>
        </w:trPr>
        <w:tc>
          <w:tcPr>
            <w:tcW w:w="992" w:type="dxa"/>
            <w:tcBorders>
              <w:top w:val="single" w:sz="2" w:space="0" w:color="BFBFBF"/>
              <w:left w:val="single" w:sz="2" w:space="0" w:color="BFBFBF"/>
              <w:bottom w:val="single" w:sz="2" w:space="0" w:color="BFBFBF"/>
              <w:right w:val="single" w:sz="2" w:space="0" w:color="BFBFBF"/>
            </w:tcBorders>
            <w:shd w:val="clear" w:color="auto" w:fill="BDD6EE"/>
            <w:hideMark/>
          </w:tcPr>
          <w:p w:rsidR="003121E7" w:rsidRPr="0008743B" w:rsidRDefault="003121E7" w:rsidP="0008743B">
            <w:pPr>
              <w:spacing w:before="60" w:after="60" w:line="240" w:lineRule="auto"/>
              <w:jc w:val="center"/>
              <w:rPr>
                <w:rFonts w:eastAsia="Times New Roman"/>
                <w:b/>
                <w:bCs/>
                <w:sz w:val="16"/>
                <w:szCs w:val="16"/>
                <w:lang w:eastAsia="en-GB"/>
              </w:rPr>
            </w:pPr>
            <w:r w:rsidRPr="0008743B">
              <w:rPr>
                <w:rFonts w:eastAsia="Times New Roman"/>
                <w:b/>
                <w:bCs/>
                <w:color w:val="000000"/>
                <w:sz w:val="16"/>
                <w:szCs w:val="16"/>
                <w:lang w:eastAsia="en-GB"/>
              </w:rPr>
              <w:t>Dimension Code</w:t>
            </w:r>
          </w:p>
        </w:tc>
        <w:tc>
          <w:tcPr>
            <w:tcW w:w="9606" w:type="dxa"/>
            <w:tcBorders>
              <w:top w:val="single" w:sz="2" w:space="0" w:color="BFBFBF"/>
              <w:left w:val="single" w:sz="2" w:space="0" w:color="BFBFBF"/>
              <w:bottom w:val="single" w:sz="2" w:space="0" w:color="BFBFBF"/>
              <w:right w:val="single" w:sz="2" w:space="0" w:color="BFBFBF"/>
            </w:tcBorders>
            <w:shd w:val="clear" w:color="auto" w:fill="BDD6EE"/>
            <w:vAlign w:val="center"/>
            <w:hideMark/>
          </w:tcPr>
          <w:p w:rsidR="003121E7" w:rsidRPr="0008743B" w:rsidRDefault="003121E7" w:rsidP="0008743B">
            <w:pPr>
              <w:spacing w:before="60" w:after="60" w:line="240" w:lineRule="auto"/>
              <w:jc w:val="center"/>
              <w:rPr>
                <w:rFonts w:eastAsia="Times New Roman"/>
                <w:b/>
                <w:bCs/>
                <w:sz w:val="16"/>
                <w:szCs w:val="16"/>
                <w:lang w:eastAsia="en-GB"/>
              </w:rPr>
            </w:pPr>
            <w:r w:rsidRPr="0008743B">
              <w:rPr>
                <w:rFonts w:eastAsia="Times New Roman"/>
                <w:b/>
                <w:bCs/>
                <w:color w:val="000000"/>
                <w:sz w:val="16"/>
                <w:szCs w:val="16"/>
                <w:lang w:eastAsia="en-GB"/>
              </w:rPr>
              <w:t>Dimension Label</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ACT</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Accounting treatment</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ALM</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Use of allocation mechanism</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ALO</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Type of allowance</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APL</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Accounting portfolio</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APR</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Approach for prudential purposes</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AST</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Accounting standard</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ATY</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Metric</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BAS</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Base</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BLI</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Business line</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CBC</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Covered bond issuance</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CCC</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Main category of the collateral of the collateral</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CEG</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Country where the exposure is generated</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CFO</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Conversion factors for off-balance sheet items</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CLC</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Collateral status of the collateral</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CLS</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Collateral status</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CMA</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Country of the market</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CNO</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Controlling and non-controlling owners</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COF</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Eligibility for own funds for transitional period</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COI</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Callability of the instruments</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CPC</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Counterparty sector of the collateral</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CPE</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Counterparty sector of the source of encumbrance</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CPS</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Counterparty sector</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CPY</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Counterparty</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CPZ</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Size of the counterparty</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CQC</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Exposures by Credit Quality steps at reporting date of the collateral</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CQI</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Exposures by Credit Quality steps at inception</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CQS</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Exposures by Credit Quality steps at reporting date</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CRA</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Credit rating agency /Covered bond regime</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CRM</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CRM Effects/Collateral</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CSC</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Contingent scenario</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CUC</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Currency of the collateral</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CUE</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Currency of the exposure</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CUS</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Currency with significant liabilities</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DOF</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Deducted from own funds</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DPS</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Derivatives Purchased/Sold</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DST</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Time from the due time for settlement</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ECB</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 class before reassignment</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lastRenderedPageBreak/>
              <w:t>ECC</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 class of the collateral received</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ECG</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 class of the collateral given</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ECW</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 classes used for weightening purposes</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ENC</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Encumbrance</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ETY</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Event Type</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EUT</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Time of encumbrance</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EXC</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 class</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EXT</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Use of external ratings</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FBS</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Forbearance status</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FVH</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Fair value hierarchy</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GCC</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Group of connected clients</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GTC</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Guarantor of the collateral</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GTR</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Guarantor</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HFI</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Hybrid instruments</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IMS</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Impairment status</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INC</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Individual clients</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INV</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Significant investments</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LAC</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Location of the activities</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LEC</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Legal entity</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LIQ</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General liquidity requirements</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LQA</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Liquidity quality of assets</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LQC</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Liquidity quality of collateral received</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LQG</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Liquidity quality of collateral given</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LTV</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Loan to value</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MCC</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Main category of collateral or guarantee given</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MCD</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Main category of the Defined benefit plan assets</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MCE</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Main category that generates income or expenses</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MCG</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Main category of collateral or guarantee received</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MCI</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Main category provided of Investee</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MCL</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Main category that generates the deferred tax liability</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MCP</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Main category of the off-balance sheet item that generates the provision</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MCS</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Main category of the source of encumbrance</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MCT</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Main category of the transferred financial asset to which the liability is associated to</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MCU</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Main category of the underlying</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MCY</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Main category</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MRW</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Methods to determine risk weights</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NAC</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NACE code counterparty</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OFS</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Own funds</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OGR</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Obligor grade</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PAU</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Partial use</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PFS</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Performing status</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PIN</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Positions in the instrument</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lastRenderedPageBreak/>
              <w:t>PLT</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Accounting portfolio of the transferred financial asset to which the liability is associated to</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PRP</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Prudential portfolio</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PUR</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Purpose</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RCP</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Residence of counterparty</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REC</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To be reclassified to profit or loss</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REF</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Reference date or period</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RES</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Residual maturity</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RLV</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Reporting level</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RPC</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Related parties/Relationship of the collateral</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RPR</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Related parties/Relationships</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RSP</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Role in the securitisation process</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RWC</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Risk weights of the collateral</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RWS</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Risk weights</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SCC</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Specific contract clauses or netting agreements</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SCO</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Scope of consolidation</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SEC</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Securitisation</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SLQ</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Specific liquidity requirements</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SOL</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Subject to operating lease (reporting entity lessor)</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SST</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Securitisation structure</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STC</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Security</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SUB</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Subordinated</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TAC</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Type of assets with collateral received</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TCP</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Type of credit protection</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TIF</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Type of investment firm</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TMA</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Type of market</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TOC</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Type of obligation with collateral given</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TOF</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Transitionally treated as in Own Funds</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TPD</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Time past due</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TRI</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Type of risk</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TRT</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Type of risk transfer</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TSE</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Type of securitisation</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TYA</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Type of activity</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TYR</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Type of activity of Related parties/Relationships</w:t>
            </w:r>
          </w:p>
        </w:tc>
      </w:tr>
      <w:tr w:rsidR="003121E7" w:rsidRPr="0008743B" w:rsidTr="003121E7">
        <w:trPr>
          <w:cantSplit/>
        </w:trPr>
        <w:tc>
          <w:tcPr>
            <w:tcW w:w="992"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UES</w:t>
            </w:r>
          </w:p>
        </w:tc>
        <w:tc>
          <w:tcPr>
            <w:tcW w:w="9606" w:type="dxa"/>
            <w:tcBorders>
              <w:top w:val="single" w:sz="2" w:space="0" w:color="BFBFBF"/>
              <w:left w:val="single" w:sz="2" w:space="0" w:color="BFBFBF"/>
              <w:bottom w:val="single" w:sz="2" w:space="0" w:color="BFBFBF"/>
              <w:right w:val="single" w:sz="2" w:space="0" w:color="BFBFBF"/>
            </w:tcBorders>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Type of underlying</w:t>
            </w:r>
          </w:p>
        </w:tc>
      </w:tr>
    </w:tbl>
    <w:p w:rsidR="00B127AF" w:rsidRDefault="00B127AF"/>
    <w:p w:rsidR="00B127AF" w:rsidRDefault="00B127AF">
      <w:r>
        <w:br w:type="page"/>
      </w:r>
    </w:p>
    <w:tbl>
      <w:tblPr>
        <w:tblW w:w="0" w:type="auto"/>
        <w:tblBorders>
          <w:top w:val="single" w:sz="2" w:space="0" w:color="BFBFBF"/>
          <w:left w:val="single" w:sz="2" w:space="0" w:color="BFBFBF"/>
          <w:bottom w:val="single" w:sz="2" w:space="0" w:color="BFBFBF"/>
          <w:right w:val="single" w:sz="2" w:space="0" w:color="BFBFBF"/>
          <w:insideH w:val="single" w:sz="2" w:space="0" w:color="BFBFBF"/>
          <w:insideV w:val="single" w:sz="2" w:space="0" w:color="BFBFBF"/>
        </w:tblBorders>
        <w:tblLook w:val="04A0" w:firstRow="1" w:lastRow="0" w:firstColumn="1" w:lastColumn="0" w:noHBand="0" w:noVBand="1"/>
      </w:tblPr>
      <w:tblGrid>
        <w:gridCol w:w="959"/>
        <w:gridCol w:w="885"/>
        <w:gridCol w:w="8838"/>
      </w:tblGrid>
      <w:tr w:rsidR="00E97D0C" w:rsidRPr="0008743B" w:rsidTr="0008743B">
        <w:trPr>
          <w:tblHeader/>
        </w:trPr>
        <w:tc>
          <w:tcPr>
            <w:tcW w:w="10682" w:type="dxa"/>
            <w:gridSpan w:val="3"/>
            <w:shd w:val="clear" w:color="auto" w:fill="9CC2E5"/>
            <w:hideMark/>
          </w:tcPr>
          <w:p w:rsidR="00E97D0C" w:rsidRPr="0008743B" w:rsidRDefault="00E97D0C" w:rsidP="0008743B">
            <w:pPr>
              <w:spacing w:before="60" w:after="60" w:line="240" w:lineRule="auto"/>
              <w:jc w:val="center"/>
              <w:rPr>
                <w:rFonts w:eastAsia="Times New Roman"/>
                <w:b/>
                <w:bCs/>
                <w:color w:val="FFFFFF"/>
                <w:sz w:val="24"/>
                <w:szCs w:val="24"/>
                <w:lang w:eastAsia="en-GB"/>
              </w:rPr>
            </w:pPr>
            <w:r w:rsidRPr="0008743B">
              <w:rPr>
                <w:rFonts w:eastAsia="Times New Roman"/>
                <w:b/>
                <w:bCs/>
                <w:color w:val="FFFFFF"/>
                <w:sz w:val="24"/>
                <w:szCs w:val="24"/>
                <w:lang w:eastAsia="en-GB"/>
              </w:rPr>
              <w:t>Members</w:t>
            </w:r>
          </w:p>
        </w:tc>
      </w:tr>
      <w:tr w:rsidR="003121E7" w:rsidRPr="0008743B" w:rsidTr="003121E7">
        <w:trPr>
          <w:tblHeader/>
        </w:trPr>
        <w:tc>
          <w:tcPr>
            <w:tcW w:w="959" w:type="dxa"/>
            <w:shd w:val="clear" w:color="auto" w:fill="BDD6EE"/>
            <w:vAlign w:val="center"/>
            <w:hideMark/>
          </w:tcPr>
          <w:p w:rsidR="003121E7" w:rsidRPr="0008743B" w:rsidRDefault="003121E7" w:rsidP="0008743B">
            <w:pPr>
              <w:spacing w:before="60" w:after="60" w:line="240" w:lineRule="auto"/>
              <w:jc w:val="center"/>
              <w:rPr>
                <w:rFonts w:eastAsia="Times New Roman"/>
                <w:b/>
                <w:bCs/>
                <w:sz w:val="16"/>
                <w:szCs w:val="16"/>
                <w:lang w:eastAsia="en-GB"/>
              </w:rPr>
            </w:pPr>
            <w:r w:rsidRPr="0008743B">
              <w:rPr>
                <w:rFonts w:eastAsia="Times New Roman"/>
                <w:b/>
                <w:bCs/>
                <w:color w:val="000000"/>
                <w:sz w:val="16"/>
                <w:szCs w:val="16"/>
                <w:lang w:eastAsia="en-GB"/>
              </w:rPr>
              <w:t>Member ID</w:t>
            </w:r>
          </w:p>
        </w:tc>
        <w:tc>
          <w:tcPr>
            <w:tcW w:w="885" w:type="dxa"/>
            <w:shd w:val="clear" w:color="auto" w:fill="BDD6EE"/>
            <w:vAlign w:val="center"/>
            <w:hideMark/>
          </w:tcPr>
          <w:p w:rsidR="003121E7" w:rsidRPr="0008743B" w:rsidRDefault="003121E7" w:rsidP="0008743B">
            <w:pPr>
              <w:spacing w:before="60" w:after="0" w:line="240" w:lineRule="auto"/>
              <w:jc w:val="center"/>
              <w:rPr>
                <w:rFonts w:eastAsia="Times New Roman"/>
                <w:b/>
                <w:bCs/>
                <w:color w:val="000000"/>
                <w:sz w:val="16"/>
                <w:szCs w:val="16"/>
                <w:lang w:eastAsia="en-GB"/>
              </w:rPr>
            </w:pPr>
            <w:r w:rsidRPr="0008743B">
              <w:rPr>
                <w:rFonts w:eastAsia="Times New Roman"/>
                <w:b/>
                <w:bCs/>
                <w:color w:val="000000"/>
                <w:sz w:val="16"/>
                <w:szCs w:val="16"/>
                <w:lang w:eastAsia="en-GB"/>
              </w:rPr>
              <w:t>Member</w:t>
            </w:r>
          </w:p>
          <w:p w:rsidR="003121E7" w:rsidRPr="0008743B" w:rsidRDefault="003121E7" w:rsidP="0008743B">
            <w:pPr>
              <w:spacing w:after="60" w:line="240" w:lineRule="auto"/>
              <w:jc w:val="center"/>
              <w:rPr>
                <w:rFonts w:eastAsia="Times New Roman"/>
                <w:b/>
                <w:bCs/>
                <w:sz w:val="16"/>
                <w:szCs w:val="16"/>
                <w:lang w:eastAsia="en-GB"/>
              </w:rPr>
            </w:pPr>
            <w:r w:rsidRPr="0008743B">
              <w:rPr>
                <w:rFonts w:eastAsia="Times New Roman"/>
                <w:b/>
                <w:bCs/>
                <w:color w:val="000000"/>
                <w:sz w:val="16"/>
                <w:szCs w:val="16"/>
                <w:lang w:eastAsia="en-GB"/>
              </w:rPr>
              <w:t>Code</w:t>
            </w:r>
          </w:p>
        </w:tc>
        <w:tc>
          <w:tcPr>
            <w:tcW w:w="8838" w:type="dxa"/>
            <w:shd w:val="clear" w:color="auto" w:fill="BDD6EE"/>
            <w:vAlign w:val="center"/>
            <w:hideMark/>
          </w:tcPr>
          <w:p w:rsidR="003121E7" w:rsidRPr="0008743B" w:rsidRDefault="003121E7" w:rsidP="0008743B">
            <w:pPr>
              <w:spacing w:before="60" w:after="60" w:line="240" w:lineRule="auto"/>
              <w:jc w:val="center"/>
              <w:rPr>
                <w:rFonts w:eastAsia="Times New Roman"/>
                <w:b/>
                <w:bCs/>
                <w:sz w:val="16"/>
                <w:szCs w:val="16"/>
                <w:lang w:eastAsia="en-GB"/>
              </w:rPr>
            </w:pPr>
            <w:r w:rsidRPr="0008743B">
              <w:rPr>
                <w:rFonts w:eastAsia="Times New Roman"/>
                <w:b/>
                <w:bCs/>
                <w:color w:val="000000"/>
                <w:sz w:val="16"/>
                <w:szCs w:val="16"/>
                <w:lang w:eastAsia="en-GB"/>
              </w:rPr>
              <w:t>Member Label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1000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1250% for positions not subject to any method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1006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Advanced Measurement Approach</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1007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Advanced method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1008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Alternative Standardised Approach</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1009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Approach for general risk for equities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1010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Approach for specific risk for correlation trading portfolio</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1011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Approach for specific risk for equities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1012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Approach for specific risk for non securitisation debt instruments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1013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Approach for specific risk for securitisation instruments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1014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AP:x10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Approaches for general risk for debt instruments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1015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AP:x11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Approaches for options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1016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AP:x12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Basic Indicator Approach</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1020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AP:x15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Risk weighted exposure amounts calculated using PD, LGD and M</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1022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AP:x16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Alternative treatment for exposures secured by real estate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1024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AP:x17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Risk weighted exposure amounts calculated using RW, other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1027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AP:x18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Ratings Based Method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1028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AP:x19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Supervisory formula method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1029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AP:x20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Specialized lending slotting criteria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1036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AP:x22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Duration-based approach</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1037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AP:x23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Extended maturity ladder approach</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1038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AP:x24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External rating not available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1040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AP:x25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Internal Assessment Approach</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1041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AP:x26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Internal models approach for market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1042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AP:x27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IRB Approach</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1044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AP:x28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IRB approach - Securitisation exposures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1045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AP:x29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Risk weighted exposure amounts calculated using RW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1046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AP:x30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Look-Through-Approach</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1050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AP:x31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Maturity ladder approach</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1051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AP:x32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Maturity-based approach</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1052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AP:x33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Internal models approach</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1053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AP:x34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PD/LGD approach</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1054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AP:x35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Simple Risk Weight approach</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1055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AP:x36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Methods to calculate risk weights do not apply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1056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AP:x37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Methods using external ratings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1061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AP:x38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Original Exposure Method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1062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AP:x39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Particular approach for CIUs reported as debt instruments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1063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AP:x40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Particular approach for CIUs reported as equity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1066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AP:x41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Simplified approach</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1068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AP:x42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Standardised Approach</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1071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AP:x43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Standardised approach for equity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1072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AP:x44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Standardised approach for foreign-exchange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lastRenderedPageBreak/>
              <w:t>1073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AP:x45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Standardised Approach, IRB Approach</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1074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AP:x46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Standardised approaches for commodities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1075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AP:x47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Standardised approaches for interest rate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1076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AP:x48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Standardised approaches for market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1078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AP:x49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Standardised Method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1084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10% CET1 threshold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1086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17.65% CET1 threshold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1088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AT:si3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Accounting consolidation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1089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AT:ei4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Accounting standard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1090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AT:ei5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Accounting treatment of the securitisation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1092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Accumulated impairment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1093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Accumulated write-offs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1094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Acquisition cost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1096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Actuarial gains or losses from changes in demographic assumptions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1097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Actuarial gains or losses from changes in financial assumptions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1099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AT:md13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Additions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1100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AT:md14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Additions, including increases in existing provisions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1101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Adjusted stressed VaR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1102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Adjusted VaR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1105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Adjustment to the risk-weighted exposure amount due to maturity mismatches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1106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Adjustment to Value used for market risk, net, weighted after cap due to infringement of the due diligence provisions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1108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After transitional provisions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1109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AT:md20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All changes in Defined benefit obligations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1111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AT:md21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All changes in Provisions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1112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All price risk capital charge for CTP</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1113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All price risk capital charge for CTP Floor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1114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All price risk charge for CTP 12 weeks average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1115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All price risk charge for CTP last measure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1116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AT:md26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All Reclassifications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1118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Alleviation of own funds requirements due to diversification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1119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Alleviation of own funds requirements due to risk mitigation techniques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1120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Alleviation of own funds requirements due to the expected loss captured in business practices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1121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AT:mi30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Amount assigned to direct credit substitutes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1122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AT:mi31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Amount assigned to eligible liquidity facilities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1123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AT:mi32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Amount assigned to IRS / CRS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1124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AT:mi33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Amount assigned to other off-balance sheet items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1126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AT:mi34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Amount contractually required to pay at maturity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1127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AT:mi35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Amount of Assets involved in the services provided by the institution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1130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AT:mi37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Amount of cumulative change in fair values attributable to changes in credit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1140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AT:mi40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Amount that exceeds the limit for grandfathering of instruments not constituting State aid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1141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AT:mi41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Amount that exceeds the limits for grandfathering</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1152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AT:mi42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Amount used for LGD adjustment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lastRenderedPageBreak/>
              <w:t>1153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AT:mi43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Amounts derecognised for capital purposes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1154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AT:mi44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Amounts exempted from the LE regime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1155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AT:mi45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Amounts not recognised as an asset, due to limits of paragraph 58 (b)</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1156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AT:md46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Amounts used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1158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AT:mi47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Applicable limit for institutions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1159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AT:pi48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Applicable percentage limit for institutions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1160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AT:mi49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Applicable limit for non institutions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1161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AT:ei50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Approach used for the securitised exposures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1163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AT:mi52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Assumed charge for CTP floor - weighted positions after cap</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1164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AT:mi63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Average incremental default and migration risk capital charge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1165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AT:pi54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Average risk weight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1166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AT:mi159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Amount of accumulated impairment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1167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AT:mi56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Base amount for calculating the limit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1168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AT:mi57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Base for calculating the limit for grandfathering of instruments not constituting State aid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1169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AT:mi58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Amount before transitional provisions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1170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AT:md59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Benefits paid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1171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AT:md60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Business combinations or divestitures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1174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Capital ratio</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1175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AT:md62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Capital Reduction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1177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AT:mi53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Carrying amount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1179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AT:mi65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Carrying amount [before restatement]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1182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AT:md67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Carrying amount of Collateral obtained during the period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1186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AT:md68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Changes in allowances for credit losses other than Decreases due to amounts taken against allowances, Increases due to amounts set aside for estimated loan losses during the period, Decreases due to amounts reversed for estimated loan losses during the period, Transfers between allowances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1187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AT:md69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Changes in Defined benefit obligations other than Current service cost, Interest cost, Contributions paid by plan participants, Actuarial gains and losses, Foreign currency exchange, Benefits paid, Past service cost, Business combinations or divestiture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1188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AT:md70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Changes in Equity from business combinations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1189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AT:md71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Changes in Equity from share based payments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1190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AT:md72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Changes in equity other than those explicitly reported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1192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AT:md73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Changes in Provisions other than Additions, including increases in existing provisions, Amounts used, Unused amounts reversed during the period, Increase in the discounted amount and effect of any change in the discount rate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1193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AT:si74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Code of the originator of the securitisation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1195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AT:bi75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Compliance with the retention requirement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1196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AT:mi76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Computable amount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1197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AT:mi77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Computable amount - Individual basis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1199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AT:mi78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Computable amount, gross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1200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AT:mi79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Computable amount, net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1201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AT:mi80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Computable amount, offsetting position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1202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AT:mi81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Amount including transitional provisions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1205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AT:md83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Contributions paid by plan participants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1206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AT:pi84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Conversion factor applied to revolving securitisation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1207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AT:md85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Conversion of debt to equity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1209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AT:ei86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Country of origin of the ultimate underlying of the transaction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lastRenderedPageBreak/>
              <w:t>1216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AT:mi87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CRM substitution effects Inflows including value adjustments and provisions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1217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AT:mi88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CRM substitution effects Inflows, net of value adjustments and provisions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1218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AT:mi89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CRM substitution effects Outflows including value adjustments and provisions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1221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AT:mi90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CRM Financial collateral: adjusted value (Cvam)</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1223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AT:mi91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CRM Funded credit protection (Cva)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1224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AT:mi92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CRM substitution effects - Funded credit protection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1225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AT:mi93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CRM substitution effects - Unfunded credit protection: adjusted values (GA)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1226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AT:mi94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CRM substitution effects - Value of Credit derivatives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1227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AT:mi95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CRM substitution effects - Value of Financial collateral: simple method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1228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AT:mi96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CRM substitution effects - Value of Guarantees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1229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AT:mi97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CRM substitution effects - Value of Other funded credit protection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1232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AT:mi100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CRM substitution effects Outflows, net of value adjustments and provisions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1233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AT:mi101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CRM Volatility adjustment to the exposure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1234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AT:mi102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CRM Volatility and maturity adjustments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1236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AT:md103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Current period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1237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AT:md104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Current service cost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1238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AT:md105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Decreases due to amounts reversed for estimated loan losses during the period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1239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AT:md106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Decreases due to amounts taken against allowances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1241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AT:ei107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Derivative treatment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1242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AT:md108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Dividends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1243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AT:mi109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Effects of changes in accounting policies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1244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AT:mi110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Effects of corrections of errors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1245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AT:pi111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ELGD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1247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AT:mi112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Eligible amount without transitional provisions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1248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AT:di113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Entry date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1249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AT:md114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Exercise/Expiration of equity Instruments other than capital Instruments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1251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AT:mi115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Expected loss amount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1253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AT:mi116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 after CRM substitution effects pre conversion factors, including value adjustments and provisions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1254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AT:mi117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 after CRM substitution effects pre conversion factors, net of value adjustments and provisions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1255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AT:mi118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 net of value adjustments and provisions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1257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AT:mi119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 value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1258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AT:mi120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 value - all exposures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1260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AT:mi121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 Value deducted from own funds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1261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AT:mi122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 value, including value adjustments and provisions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1262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AT:mi123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 value, including value adjustments and provisions, deducted from own funds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1263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AT:mi124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 value, including value adjustments and provisions, subject to risk weights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1264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AT:mi125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 value, net of value adjustments and provisions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1265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AT:mi126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 value, net of value adjustments and provisions, deducted from own funds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1266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AT:mi127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 value, net of value adjustments and provisions, subject to risk weights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1267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AT:pi128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 weighted average LGD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1268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AT:mi129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Fair value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1269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AT:di130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First foreseeable termination date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lastRenderedPageBreak/>
              <w:t>1270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AT:md131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Foreign currency translation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1271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AT:mi132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Fully adjusted exposure value (E*), net of value adjustments and provisions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1272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AT:mi133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Fully adjusted exposure value E* including value adjustments and provisions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1274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AT:mi134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Goodwill included in carrying amount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1276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AT:mi135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Accumulated change in fair value before taxes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1278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AT:mi136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Gross carrying amount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1292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AT:ei138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Group structure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1293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AT:md139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Increase in the discounted amount and effect of any change in the discount rate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1295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AT:md140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Increases due to amounts set aside for estimated loan losses during the period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1296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AT:mi141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Incremental default and migration risk capital charge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1297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AT:mi142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Incremental default and migration risk capital charge last measure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1299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AT:mi143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Incurred CVA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1300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AT:ei144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Institution type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1301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AT:ei145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Institution company structure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1302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AT:bi146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Institution or equivalent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1303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AT:md147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Interest cost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1304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AT:si148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Internal code of the securitisation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1306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AT:md149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Issuance of equity Instruments other than capital instruments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1307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AT:md150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Issuance of ordinary shares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1308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AT:md151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Issuance of preference shares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1309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AT:ei152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Jurisdiction of incorporation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1311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AT:mi154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 value before application of exemptions and CRM</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1314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AT:di157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Legal final maturity date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1315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AT:pi158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LGD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1316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AT:mi55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Limit for grandfathering</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1317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AT:mi160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Limit for grandfathering of instruments not constituting State aid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1318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AT:mi161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Losses stemming from lending collateralised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1319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AT:mi162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Losses stemming from lending collateralised - Valued with mortgage lending value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1320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AT:ii163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Maturity value (days)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1321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AT:mi164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Maximum amount of the collateral/guarantee that can be considered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1323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AT:md165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Maximum single loss due to operational risk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1327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AT:si168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Name of entity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1328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AT:si169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Name of Holding entity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1338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AT:mi170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Notional amount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1341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AT:mi171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Notional amount retained or repurchased of credit protection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1343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AT:mi172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Notional amount, Maximum collateral/guarantee that can be considered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1345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AT:ii174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Number of counterparties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1346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AT:ii175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Number of exposures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1347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AT:id176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Number of loss events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1348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AT:ii177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Number of obligors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1349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AT:ii178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Number of overshootings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1351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AT:mi179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Observed new defaults for the period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lastRenderedPageBreak/>
              <w:t>1353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AT:mi180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Original exposure pre conversion factors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1355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AT:di181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Origination date of the securitisation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1356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AT:mi182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Overall effect (adjustment) due to infringement of the due diligence provisions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1358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AT:mi183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Own funds requirement before alleviation due to expected loss, diversification and risk mitigation techniques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1359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AT:mi184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Own funds requirements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1364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AT:pi185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Own funds requirements before securitisation (Kirb)</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1365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AT:md186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Past service cost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1366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AT:pi187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PD assigned to the obligor grade or pool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1367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AT:pi188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Percentage for calculating the limit for grandfathering of instruments not constituting State aid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1374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AT:pi189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Percentage of participation of the reporting institution in the securitisation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1375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AT:pi190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Percentage of retention of securitisations at reporting date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1380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AT:mi191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Present value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1381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AT:mi192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Latest available stressed VaR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1382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AT:mi193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Previous day VaR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1383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AT:mi194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Price difference exposure due to unsettled transactions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1384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AT:mi195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Principal amount outstanding</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1386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Prudential filters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1387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AT:md197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Purchase of Treasury Shares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1388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AT:mi198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Qualifying amount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1389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AT:md199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Reclassification of financial instruments from equity to liability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1390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AT:md200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Reclassification of financial instruments from liability to equity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1391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AT:md201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Reclassifications other than valuation gains and losses taken to equity, Transferred to profit or loss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1392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AT:md202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Reclassifications other than valuation gains and losses taken to equity, Transferred to profit or loss, Transferred to initial carrying amount of hedged items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1393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AT:md203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Recoveries recorded directly to the income statement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1394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AT:mi204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Reduction in RWA due to value adjustments and provisions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1396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AT:ei205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Type of connection with group</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1398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AT:ei206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Reporting calculation method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1399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AT:ei207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Reporting level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1403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AT:md210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Reversals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1404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AT:mi211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Risk adjustments and provisions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1406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AT:mi212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Risk weighted exposure amount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1408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AT:mi213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Risk weighted exposure amount after CAP</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1410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AT:mi214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Risk weighted exposure amount before CAP</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1412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AT:ei215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Role in the securitisation process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1413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AT:md216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Sale/Cancellation of Treasury Shares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1414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AT:si217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Scope of data (levels of consolidation code)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1415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AT:ei218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Sector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1416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AT:ei219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Sector of the counterparty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1420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AT:pi221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Share of equity interest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1422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AT:pi223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Share of voting rights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1423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AT:ei224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Solvency treatment of the securitisation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1425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AT:mi225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Stressed VAR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lastRenderedPageBreak/>
              <w:t>1427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AT:md226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Sum of the five largest losses due to operational risk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1429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Surplus/Deficit of own funds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1430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AT:pi227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SVaR Multiplication factor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1435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AT:mi228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Threshold applied in data collection - highest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1436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AT:mi229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Threshold applied in data collection - lowest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1438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AT:mi230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Total amount of securitisation exposures originated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1440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AT:mi231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Total amount of underlying securitised exposures of every originator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1441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AT:mi232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Total amount of underlying securitised exposures of every originator at origination date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1445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AT:md233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Total comprehensive income for the year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1446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AT:md234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Total loss due to operational risk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1448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AT:mi235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Total risk exposure amount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1452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AT:mi236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Total risk exposure amount contribution to the group</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1453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AT:mi237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Total risk exposure amount, Risk weighted exposure amount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1454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AT:bi238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Is a transaction where there is an exposure to underlying 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1455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AT:md239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Transferred to initial carrying amount of hedged items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1456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AT:md240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Transferred to profit or loss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1457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AT:md241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Transfers among components of Equity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1458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AT:md242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Transfers between allowances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1459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AT:mi243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Transitional computable amount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1464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AT:mi244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Transitional provisions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1468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AT:ei245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Type of retention applied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1469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AT:ei246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Type of risk transfer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1470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AT:ei247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Type of underlying</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1471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AT:ei248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Type of securitisation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1473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AT:md249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Change in fair value for the period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1478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AT:mi250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Unsettled transactions at settlement price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1479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AT:md251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Unused amounts reversed during the period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1480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AT:md252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Valuation gains and losses taken to equity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1481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AT:mi253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Value adjustments and provision associated with the original exposure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1485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AT:md254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Value adjustments recorded directly to the income statement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1487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AT:mi255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Value used for market risk, gross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1488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AT:mi256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Value used for market risk, net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1490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AT:mi257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Value used for market risk, net, weighted after cap</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1491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AT:mi258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Value used for market risk, net, weighted before cap</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1492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AT:mi259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Value used for market risk, subject to capital charge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1493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AT:mi260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Value used for market risk, to be deducted from own funds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1502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AT:mi261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VAR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1503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AT:pi262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VaR Multiplication factor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1506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BA:x6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1508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BA:x2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Equity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1509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BA:x3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Expenses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1510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BA:x9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lastRenderedPageBreak/>
              <w:t>1511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BA:x5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Income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1512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BA:x1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Income or expenses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1513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BA:x7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Liabilities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1514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BA:x8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Liabilities and Equity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1515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BA:x0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Memorandum items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1516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BA:x10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Off balance sheet items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1517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BA:x11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Own funds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1518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BT:x0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Boolean Tool residual category - Total/NA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1519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BT:x2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False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1520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BT:x3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Non-controlling interests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1521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BT:x4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Owners of the parent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1523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BT:x5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True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1533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RT:x2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Transferred. Entirely derecognised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1535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RT:x3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Transferred. Entirely recognised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1536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RT:x4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Transferred. Partially derecognized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1537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RT:x5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Transferred. Partially or entirely derecognized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1538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RT:x6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Transferred. Recognized to the extent of the institutions continuing involvement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1539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RT:x7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Transferred financial 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1541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OF:x1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AT1 Capital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1542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OF:x2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CET1 Capital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1552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OF:x3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Eligible Capital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1553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OF:x4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Non-eligible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1554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OF:x5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Non-eligible as AT1 due to reversible situations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1555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OF:x6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Non-eligible as CET1 due to reversible situations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1556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OF:x7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Non-eligible as T2 due to reversible situations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1559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OF:x8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T1 Capital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1560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OF:x9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T2 Capital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1561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OF:x10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Total own funds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1562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OF:x11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Transitionally recognised as AT1 Capital items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1563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OF:x12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Transitionally recognised as CET1 Capital items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1564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OF:x13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Transitionally recognised as Own funds items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1565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OF:x14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Transitionally recognised as T2 Capital items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1566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CI:x1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Instruments with a call exercisable after the reporting date, and which do not meet the conditions in Article 49 of CRR after the date of effective maturity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1567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CI:x2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Instruments with a call exercisable after the reporting date, and which meet the conditions in Article 49 of CRR after the date of effective maturity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1568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CI:x3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Instruments with a call exercisable prior to or on 20 July 2011, and which do not meet the conditions in Article 49 of CRR after the date of effective maturity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1569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CI:x4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Instruments with a call or an incentive to redeem</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1570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CI:x5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Instruments without a call or an incentive to redeem</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1571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CI:x0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Not applicable/ All instruments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1572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CP:x1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Cash and equivalents held by third parties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1573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CP:x2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Credit derivatives - LGD adjustment effect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1574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CP:x3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Credit derivatives - Substitution effect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lastRenderedPageBreak/>
              <w:t>1575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CP:x4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Credit derivatives protection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1576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CP:x5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CRM techniques double default treatment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1577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CP:x6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CRM techniques Exposure value adjustment effect (Financial collateral comprehensive method SA)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1578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CP:x7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CRM techniques Exposure value adjustment effect [LE]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1579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CP:x8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CRM techniques LGD adjustment effect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1580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CP:x9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CRM techniques RW adjustment effect (alternative Approach for real estate)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1581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CP:x10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CRM techniques substitution effect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1582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CP:x11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Financial collateral comprehensive method SA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1583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CP:x12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Financial collateral LGD adjustment effect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1584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CP:x13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Financial collateral simple method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1585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CP:x14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Funded credit derivatives issued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1586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CP:x15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Funded credit derivatives issued repurchased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1587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CP:x16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Funded credit derivatives total mitigation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1588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CP:x17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Funded credit protection - LGD adjustment effect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1590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CP:x18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Funded credit protection other than financial collateral excluding life insurance policies pledged to the lending institutions substitution effect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1591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CP:x19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Funded credit protection other than financial collateral with substitution effect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1592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CP:x20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Funded credit protection with effects other than substitution [LE]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1593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CP:x21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Guarantees other than credit derivatives - LGD adjustment effect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1594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CP:x22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Guarantees other than credit derivatives - Substitution effect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1595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CP:x23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Instruments issued by third party with the obligation to repurchase by request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1596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CP:x24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Life insurance policies pledged to the lending institutions LGD adjustment effect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1597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CP:x25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Life insurance policies pledged to the lending institutions substitution effect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1598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CP:x26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Mortgages on residential property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1599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CP:x27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Mortgages on commercial immovable property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1600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CP:x0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Not applicable/ All credit protections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1601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CP:x29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Other eligible collateral under the IRB approach</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1602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CP:x30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Other physical collateral eligible for CRM under IRB approach</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1603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CP:x31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Real estate excluding immovable property for which alternative treatment is used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1604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CP:x32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Receivables eligible for CRM under IRB approach</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1607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CP:x33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Secured by mortgages on immovable property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1609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CP:x34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Unfunded credit guarantees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1610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CP:x35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Unfunded credit protection - LGD adjustment effect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1611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CP:x36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Unfunded credit protection - Substitution effect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1612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CP:x37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With credit protection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1613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CQ:x1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ALL OTHER CQS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1614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CQ:x2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CQS 1</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1615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CQ:x3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CQS 1 &amp; S/T CQS 1</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1616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CQ:x4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CQS 10</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1617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CQ:x5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CQS 11</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1618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CQ:x6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CQS 2</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1620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CQ:x7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CQS 3</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1622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CQ:x8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CQS 4</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lastRenderedPageBreak/>
              <w:t>1623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CQ:x9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CQS 4 &amp; S/T CQS 2</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1624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CQ:x10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CQS 5</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1625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CQ:x11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CQS 6</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1626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CQ:x12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CQS 7 &amp; S/T CQS 3</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1627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CQ:x13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CQS 8</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1628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CQ:x14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CQS 9</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1629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CQ:x15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CQS other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1630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CQ:x0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Not applicable/ All credit quality steps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1631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CT:x10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Central banks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1632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Central governments or central banks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1636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Counterparties other than central banks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1638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Counterparties other than financial corporations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1639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CT:x11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Counterparties other than SME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1640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CT:x12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Credit institutions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1644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Financial corporations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1648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Financial entities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1649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General governments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1650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Households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1653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Institutions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1654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CT:x13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International Organisations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1655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CT:x14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Large regulated financial entities and unregulated financial entities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1656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CT:x15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Multilateral Development Banks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1657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CT:x20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Non-financial corporations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1660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Not applicable/ All counterparties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1663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CT:x19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Public sector entities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1664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CT:x16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Regional governments or local authorities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1665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CT:x21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Regulated financial entities not large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1666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CT:x22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Retail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1668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CT:x23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SME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1669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CU:ALL</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Lek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1670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CU:ARS</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Argentine Peso</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1671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CU:AUD</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Australian Dollar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1672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CU:BRL</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Brazilian Real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1673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CU:BGN</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Bulgarian Lev</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1674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CU:CAD</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Canadian Dollar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1675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CU:x7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Currencies closely correlated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1676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CU:x8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Currencies not closely correlated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1677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CU:CZK</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Czech Koruna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1678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CU:DKK</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Danish Krone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1679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CU:EGP</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Egyptian Pound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1680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CU:EUR</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Euro</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1681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CU:GBP</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Pound Sterling</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lastRenderedPageBreak/>
              <w:t>1682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CU:HUF</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Forint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1683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CU:JPY</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Yen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1684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CU:LVL</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Latvian Lats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1685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CU:LTL</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Lithuanian Litas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1686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CU:MKD</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Denar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1687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CU:MXN</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Mexican Peso</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1688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CU:x0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Not applicable/ All currencies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1689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CU:x21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Other (interest rate)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1690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CU:x22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OTHER (foreign exchange, internal models)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1691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CU:PLN</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Zloty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1692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CU:RON</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New Romanian Leu</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1693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CU:RUB</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Russian Ruble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1694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CU:RSD</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Serbian Dinar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1695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CU:SEK</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Swedish Krona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1696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CU:CHF</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Swiss Franc</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1697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CU:TRY</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Turkish Lira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1698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CU:UAH</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Hryvnia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1699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CU:USD</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US Dollar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1700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EC:x1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Equity exposures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1705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EC:x2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Exposures to corporates other than specialised lending</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1706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EC:x3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Exposures to corporates - specialised lending</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1709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EC:x4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 classes excluding equities, securitisations and other non credit-obligation 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1710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EC:x5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Exposures to corporates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1711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EC:x6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Other non credit-obligation 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1712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EC:x7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Retail exposures - other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1713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EC:x8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Retail exposures - qualifying revolving</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1714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EC:x9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Retail exposures secured by immovable property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1717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EC:x0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Not applicable/ All exposure classes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1718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EC:x11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 classes excluding securitisation exposure class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1719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EC:x12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Exposures in default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1720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EC:x13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Exposures in the form of covered bonds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1721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EC:x14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Exposures in the form of units or shares in CIUs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1722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EC:x15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Exposures secured by mortgages on immovable property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1723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EC:x16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Exposures to central governments or central banks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1724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EC:x17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Exposures to corporates without a short-term credit assessment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1725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EC:x18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Exposures to institutions and corporates with a short-term credit assessment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1726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EC:x19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Exposures to institutions without a short-term credit assessment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1727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EC:x20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Exposures to international organisations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1728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EC:x21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Exposures to multilateral development banks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1729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EC:x22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Exposures to public sector entities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1730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EC:x23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Exposures to regional governments or local authorities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1731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EC:x24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Items associated with a particular high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lastRenderedPageBreak/>
              <w:t>1732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EC:x25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Other items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1733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EC:x26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Retail exposures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1734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EC:x27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Items representing securitisation positions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1735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ER:x1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Direct issue credit assessment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1736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ER:x2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Direct issue long-term credit assessment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1737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ER:x3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Direct issue short-term credit assessment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1738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ER:x4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Indirect issue credit assessment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1739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ER:x5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Issuer credit assessment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1740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ER:x0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Not applicable/ All situations related to external ratings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1741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ER:x7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Rated exposure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1742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ER:x8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Specific issuing programme or facility to which the item constituting the exposure does not belong</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1743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ER:x9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Unrated exposure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1744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ER:x10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Unrated exposure where a derived rating is used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1745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ER:x11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Without direct issue credit assessment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1746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ET:x1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Business disruption and system failures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1747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ET:x2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Clients, products &amp; business practices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1748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ET:x3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Damage to physical 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1749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ET:x4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Employment practices and workplace safety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1750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ET:x5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Execution, delivery &amp; process management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1751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ET:x6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External fraud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1752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ET:x7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Internal fraud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1753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ET:x0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Not applicable/ All events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1754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GA:AL</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ALBANIA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1755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GA:AT</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AUSTRIA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1756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GA:BE</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BELGIUM</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1757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GA:BG</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BULGARIA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1758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GA:x5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Countries not relevant for MKR purposes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1759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GA:CY</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CYPRUS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1760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GA:CZ</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CZECH REPUBLIC</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1761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GA:DK</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DENMARK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1762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BT:x6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Domestic</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1763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GA:EE</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ESTONIA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1764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GA:FI</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FINLAND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1765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GA:FR</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FRANCE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1766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GA:DE</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GERMANY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1767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GA:GR</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GREECE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1768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GA:HU</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HUNGARY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1769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GA:IE</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IRELAND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1770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GA:IT</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ITALY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1771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GA:JP</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JAPAN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1772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GA:LV</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LATVIA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1773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GA:LT</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LITHUANIA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lastRenderedPageBreak/>
              <w:t>1774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GA:LU</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LUXEMBOURG</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1775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GA:MK</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MACEDONIA, THE FORMER YUGOSLAV REPUBLIC OF</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1776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GA:MT</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MALTA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1777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GA:NL</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NETHERLANDS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1778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BT:x7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Non-domestic</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1782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GA:NO</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NORWAY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1783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GA:x0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Not applicable/All geographical areas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1784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GA:x28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Other Countries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1785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GA:PL</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POLAND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1786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GA:PT</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PORTUGAL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1787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GA:RO</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ROMANIA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1788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GA:RU</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RUSSIAN FEDERATION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1789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GA:RS</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SERBIA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1790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GA:SK</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SLOVAKIA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1791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GA:SI</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SLOVENIA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1792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GA:ES</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SPAIN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1793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GA:SE</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SWEDEN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1794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GA:CH</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SWITZERLAND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1795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GA:TR</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TURKEY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1796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GA:UA</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UKRAINE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1797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GA:GB</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UNITED KINGDOM</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1798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GA:US</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UNITED STATES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1799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IM:x1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All allowances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1800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IM:x2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Collective allowances for incurred but not reported losses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1801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IM:x3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Defaulted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1806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IM:x4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Impaired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1807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IM:x5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Non defaulted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1808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IM:x6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Non-impaired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1810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IM:x7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Past due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1813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IM:x8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Specific allowances. Collectively assessed financial 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1814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IM:x9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Specific allowances. Individually assessed financial 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1815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IM:x10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Written-off</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1816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MA:x1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Level 1</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1817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MA:x2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Level 2</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1818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MA:x3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Level 3</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1821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MA:x4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Organised market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1822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MA:x5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OTC</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1823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MA:x6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Published price quotations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1824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Accounting hedges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1825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Accounting Hedges. Fair value changes of the hedged item attributable to the hedged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1826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Accounting Hedges. Fair value changes of the hedging instrument [including discontinuation]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1827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Accounting Hedges. Ineffectiveness in profit or loss from cash flow hedges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lastRenderedPageBreak/>
              <w:t>1828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Accounting Hedges. Ineffectiveness in profit or loss from hedges of net investments in foreign operations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1830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Accumulated other comprehensive income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1832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Accumulated other comprehensive income. Available-for-sale financial 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1833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Accumulated other comprehensive income. Cash flow hedges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1834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Accumulated other comprehensive income. Classified as held for sale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1835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Accumulated other comprehensive income. Defined benefit plans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1836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Accumulated other comprehensive income. Foreign currency translation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1837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Accumulated other comprehensive income. Hedges of net investments in foreign operations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1838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Accumulated other comprehensive income. Intangible 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1839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Accumulated other comprehensive income. Investments in subsidiaries, joint ventures and associates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1840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Accumulated other comprehensive income. Tangible 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1842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Securitisation positions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1851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Administrative expenses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1852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Administrative expenses. Other than staff</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1853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Administrative expenses. Staff</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1854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Administrative expenses. Staff. Pension and similar expenses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1855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Administrative expenses. Staff. Share based payments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1856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All 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1857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All assets, all liabilities, all off balance sheet items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1858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All assets, All Off balance sheet items, Derivatives, Short positions, Debt securities issued, Deposits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1860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All equity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1861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All equity, All liabilities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1862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All exposures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1863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All liabilities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1864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Assets involved in the services provided by the institution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1865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Assets other than Cash on hand, Derivatives, Debt securities, Loans and advances, Equity instruments, Fair value changes of the hedged items in portfolio hedge of interest rate risk, Tangible assets, Intangible assets, Tax 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1866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Assets other than Cash on hand, Derivatives, Equity instruments, Debt securities, Loans and advances, Tangible assets, Intangible 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1867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Assets other than Cash on hand, Derivatives, Equity instruments. Other than Investments in subsidiaries, joint ventures and associates, Debt securities, Loans and advances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1869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Assets other than Derivatives, Debt securities, Loans and advances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1870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Assets other than Derivatives, Equity instruments, Debt securities, Loans and advances, Tangible assets, Intangible 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1871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Assets other than Derivatives, Equity instruments, Debt securities, Loans and advances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1872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Assets other than Equity instruments, Debt securities, Loans and advances, Tangible 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1873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Assets other than Equity instruments, Debt securities, Loans and advances, Tangible assets. Property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1875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Capital conservation buffer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1878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Cash on hand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1880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Equity instruments, Debt securities, Loans and advances, Deposits, Debt securities issued, Other financial liabilities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1881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Cash on hand, Loans and advances. On demand [call] and short notice [current account]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1894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CIUs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1895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MC:x409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Collateral received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1897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Other than Real estate, Deposits, Debt securities issued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1898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MC:x262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Other than Real estate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lastRenderedPageBreak/>
              <w:t>1909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Combined buffer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1924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CTP positions hedging n-th to default credit derivatives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1925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CTP positions hedging securitisation positions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1927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Current tax 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1928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Current tax liabilities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1929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Debt instruments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1930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Debt instruments, Equity instruments, Derivatives, Off balance sheet instruments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1931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MC:x60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Debt securities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1932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MC:x146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Debt securities issued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1933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MC:x62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Debt securities issued. Asset-backed securities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1934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MC:x63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Debt securities issued. Certificates of deposits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1935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MC:x64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Debt securities issued. Covered bonds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1936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MC:x65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Debt securities issued. Hybrid contracts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1937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MC:x66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Debt securities issued. Other than Certificates of deposits, Asset-backed securities, Covered bonds, Hybrid contracts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1938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MC:x67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Debt securities issued. Other than Certificates of deposits, Asset-backed securities, Covered bonds, Hybrid contracts. Convertible compound financial instruments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1939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MC:x68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Debt securities issued. Other than Certificates of deposits, Asset-backed securities, Covered bonds, Hybrid contracts. Non-convertible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1940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MC:x223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Debt securities, Loans and advances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1941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MC:x70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Debt securities, Loans and advances, Off-balance sheet exposures subject to credit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1942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MC:x71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Deductible deferred tax assets that rely on future profitability and arise from temporary differences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1944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MC:x72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Deductible deferred tax assets that rely on future profitability and arise from temporary differences and Equity instruments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1946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MC:x73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Deductible deferred tax liabilities associated with deferred tax assets that rely on future profitability and arise from temporary differences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1947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MC:x74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Deductible deferred tax liabilities associated with deferred tax assets that rely on future profitability and do not arise from temporary differences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1952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MC:x75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Deductions related to alternative treatment of exposures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1954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MC:x76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Deferred tax 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1959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MC:x77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Deferred tax assets that do not rely on future profitability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1961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MC:x78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Deferred tax assets that rely on future profitability and arise from temporary differences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1962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MC:x79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Deferred tax assets that rely on future profitability and do not arise from temporary differences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1963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MC:x80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Deferred tax assets that rely on future profitability and do not arise from temporary differences net of associated tax liabilities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1967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MC:x81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Deferred tax liabilities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1968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MC:x82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Deferred tax liabilities associated to defined benefit pension fund 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1970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MC:x83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Deferred tax liabilities associated to Intangible assets other than Goodwill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1971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MC:x84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Deferred tax liabilities deductible from deferred tax assets that rely on future profitability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1972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MC:x85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Deferred tax liabilities non deductible from deferred tax assets that rely on future profitability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1973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MC:x86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Defined benefit obligations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1977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MC:x87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Defined benefit pension fund assets which the institution has an restricted ability to use, Deferred tax liabilities associated to defined benefit pension fund 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1978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MC:x88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Defined benefit pension fund assets which the institution has an unrestricted ability to use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1982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MC:x89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Defined benefit plan 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1984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MC:x90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Defined benefit plans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1985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MC:x135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Deposits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lastRenderedPageBreak/>
              <w:t>1986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MC:x92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Deposits, Debt securities issued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1987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MC:x93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Deposits, Debt securities issued, Other financial liabilities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1988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MC:x474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Deposits. Current accounts / overnight deposits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1989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MC:x95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Deposits. Redeemable at notice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1990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MC:x477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Deposits. Repurchase agreements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1991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MC:x97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Deposits. With agreed maturity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1992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MC:x98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Depreciation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1994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MC:x99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Derivatives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1995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MC:x100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Derivatives &amp; long settlement transactions excluding Contractual Cross Product Netting</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1996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MC:x101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Derivatives excluding Contractual Cross Product Netting - Centrally cleared through a QCCP</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2002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MC:x103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Derivatives, Debt securities, Loans and advances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2003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MC:x104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Derivatives, Debt securities, Loans and advances, Equity instruments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2005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MC:x105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Derivatives, Deposits, Debt securities issued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2006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MC:x106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Derivatives, Deposits, Debt securities issued, Equity instruments issued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2007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MC:x107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Derivatives, Deposits, Debt securities issued, Other financial liabilities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2008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MC:x108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Derivatives, Equity instruments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2009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MC:x109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Derivatives, Equity instruments, Debt securities, Loans and advances, Short positions, Deposits, Debt securities issued, Other financial liabilities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2010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MC:x110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Derivatives, Securities financial transactions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2012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MC:x111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Derivatives, Short positions, Deposits, Debt securities issued, Other financial liabilities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2014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MC:x112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Derivatives. Credit default swaps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2015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MC:x113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Derivatives. Credit spread options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2016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MC:x114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Derivatives. Credit. Protection bought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2017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MC:x115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Derivatives. Credit. Protection sold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2018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MC:x116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Derivatives. Credit. Protection sold. Not subject to clause out clause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2019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MC:x117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Derivatives. Credit. Protection sold. Subject to clause out clause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2020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MC:x118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Derivatives. Financial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2021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MC:x119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Derivatives. Options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2022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MC:x120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Derivatives. Other than Credit default swaps, Credit spread options, Total return swaps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2023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MC:x121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Derivatives. Other than options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2024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MC:x122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Derivatives. Purchased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2025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MC:x123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Derivatives. Sold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2026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MC:x124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Derivatives. Total return swaps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2029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MC:x125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Dividend income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2033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MC:x126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Eligible capital for the purposes of qualifying holdings outside the financial sector and large exposures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2034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MC:x127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Eligible minority interest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2035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MC:x128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Eligible minority interest, Instruments issued by subsidiaries that are given recognition in own funds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2037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MC:x129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Equity exposures and equivalents to the effects of CR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2038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MC:x130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Equity instruments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2041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MC:x131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Equity instruments and subordinated financial 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2042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MC:x132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Equity instruments issued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2044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MC:x133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Equity instruments issued. Capital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2050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MC:x134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Equity instruments issued. Capital. Paid up</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lastRenderedPageBreak/>
              <w:t>2051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MC:x91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Equity instruments issued. Capital. Paid up and subordinated loans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2052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MC:x136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Equity instruments issued. Capital. Paid up, own equity instruments issued and subordinated loans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2053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MC:x137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Equity instruments issued. Capital. Paid up, Share premium, Own equity instruments issued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2054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MC:x138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Equity instruments issued. Capital. Paid up, Share premium, Own equity instruments issued, Retained earnings, Accumulated other comprehensive income, Other reserves, Funds for general banking risks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2055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MC:x139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Equity instruments issued. Capital. Unpaid which has been called up</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2056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MC:x140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Equity instruments issued other than capital. Equity component of compound financial instruments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2057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MC:x141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Equity instruments issued other than capital. Other than equity component of compound financial instruments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2058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MC:x142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Equity instruments issued other than capital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2059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MC:x143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Equity instruments, debt securities, loans and advances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2066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MC:x145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Equity instruments. Other than Investments in subsidiaries, joint ventures and associates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2068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MC:x61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Equity issued other than Equity instruments issued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2069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MC:x147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Equity other than Accumulated other comprehensive income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2070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MC:x148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Excess of deduction from lower level capital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2071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MC:x149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Excess of deduction from the level of capital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2081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MC:x150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Exchange differences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2083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MC:x151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Expenses on equity instruments issued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2084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MC:x152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Fair value changes of the hedged items in portfolio hedge of interest rate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2090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MC:x153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Fee and commission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2091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MC:x154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Financial guarantees given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2092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MC:x155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Financial guarantees received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2093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MC:x156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Instruments subject to market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2094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MC:x157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Assets and liabilities other than derivatives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2095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MC:x158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Agricultural products (softs)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2096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MC:x159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Base metals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2097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MC:x160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Energy products (oil, gas)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2098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MC:x161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Other than precious metals, base metals, agricultural products (softs)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2100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MC:x163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Assets and liabilities other than debt instruments and CIU</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2101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MC:x164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Interest rate future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2102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MC:x165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Forward rate agreements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2103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MC:x166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Forward commitments to buy or sell debt instruments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2104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MC:x167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Swaps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2105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MC:x168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Credit derivatives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2106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MC:x169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Total return swap</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2107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MC:x170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Credit default swap</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2108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MC:x171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Derivatives, other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2109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MC:x172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On-balance sheet items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2110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MC:x173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Asset items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2111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MC:x174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Liability items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2112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MC:x175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On balance sheet items other than asset items, liabilities items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2113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MC:x176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Off-balance sheet items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2114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MC:x177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Irrevocable guarantees and similar instruments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2117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MC:x178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Stock index futures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lastRenderedPageBreak/>
              <w:t>2120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MC:x179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Funds for general banking risks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2122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MC:x180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Gains and losses on derecognition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2123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MC:x181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Gains and losses on derecognition, Gains and losses from remeasurements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2124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MC:x182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Gains and losses other comprehensive income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2125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MC:x183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Gains and losses other comprehensive income. Foreign currency translation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2131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MC:x184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Goodwill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2132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MC:x185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Goodwill accounted for as intangible 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2133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MC:x186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Goodwill and Deferred tax liabilities associated to goodwill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2136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MC:x187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Impairment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2139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MC:x188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Indirect holdings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2144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MC:x189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Instruments in the CTP</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2146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MC:x191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Instruments issued by subsidiaries that are given recognition in own funds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2147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MC:x192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Instruments subject to capital requirements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2148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MC:x193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Instruments subject to credit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2150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MC:x195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Instruments subject to credit risk excluding instruments subject to securitisation credit risk treatment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2151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MC:x196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Instruments subject to large exposures regime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2152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MC:x197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Instruments subject to requirements for exposures to a CCP</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2153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MC:x198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Instruments subject to securitisation credit risk treatment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2154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MC:x199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Instruments subject to securitisation credit risk treatment - Revolving securitisations with early amortisation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2155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MC:x200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Instruments subject to securitisation credit risk treatment except Revolving securitisations with early amortisation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2156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MC:x201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Instruments subject to securitisation credit risk treatment except Revolving securitisations with early amortisation - Off-balance sheet items and derivatives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2157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MC:x202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Instruments subject to securitisation credit risk treatment - Off-balance sheet items and derivatives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2158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MC:x203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Instruments subject to securitisation credit risk treatment - On-balance sheet items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2160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MC:x204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Off balance sheet items other than irrevocable guarantees and similar instruments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2161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MC:x205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Forward exchange transactions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2162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MC:x206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Currency futures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2163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MC:x207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Gold futures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2164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MC:x208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Derivatives other than forward exchange transactions, options and warrants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2165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MC:x209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Intangible 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2167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MC:x210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Intangible assets other than Goodwill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2168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MC:x211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Intangible assets other than Goodwill and Deferred tax liabilities associated to Intangible assets other than Goodwill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2169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MC:x212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Interest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2170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MC:x213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Interim dividends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2175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MC:x215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IRB excessor shortfall of credit risk adjustments, additional value adjustments and other own funds reductions to expected losses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2177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MC:x216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IRB Excess of provisions over expected loss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2179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MC:x217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IRB shortfall of credit risk adjustments to expected losses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2180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MC:x218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Gold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2198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MC:x219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Liabilities other than Derivatives, Deposits, Debt securities issued, Other financial liabilities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2199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MC:x220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Liabilities other than Derivatives, Short positions, Deposits, Debt securities issued, Other financial liabilities, Fair value changes of hedged items in portfolio hedge of interest rate risk, Provisions, Tax liabilities, Share capital repayable on demand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2201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MC:x221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Loan commitments given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2202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MC:x222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Loan Commitments given, Other Commitments given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lastRenderedPageBreak/>
              <w:t>2203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MC:x69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Loan commitments received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2204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MC:x224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Loan commitments received, Financial guarantees received, Other commitments received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2205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MC:x469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Loans and advances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2206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MC:x226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Loans and advances. Advances that are not loans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2207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MC:x227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Loans and advances. On demand [call] and short notice [current account]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2208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MC:x228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Loans and advances. Term loans. Credit card debt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2209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MC:x229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Loans and advances. Term loans. Finance leases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2210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MC:x230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Loans and advances. Term loans. Other than Trade receivables, Credit card debt, Finance leases, Reverse repurchase loans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2211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MC:x231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Loans and advances. Term loans. Reverse repurchase loans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2212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MC:x232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Loans and advances. Term loans. Trade receivables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2213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MC:x233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Derivatives subject to securitisation credit risk treatment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2214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MC:x234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Loss events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2215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MC:x235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Losses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2218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MC:x236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Main categories that generate fixed overheads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2219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MC:x237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Main categories that generate operational risk under AMA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2220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MC:x238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Main categories that generate operational risk under BIA, ASA and TSA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2229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MC:x240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Negative goodwill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2230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MC:x241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Non credit-obligation 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2232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MC:x242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Non-ABCP programmes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2236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MC:x244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N-th to default credit derivatives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2250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MC:x246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Off balance sheet exposures subject to credit risk excluding instruments subject to securitisation credit risk treatment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2251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MC:x247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Off balance sheet instruments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2255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MC:x251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Off-balance sheet exposures subject to credit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2257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MC:x252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On and off-balance sheet exposures subject to credit risk excluding instruments subject to securitisation credit risk treatment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2259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MC:x254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On balance sheet exposures subject to credit risk excluding instruments subject to securitisation credit risk treatment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2263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MC:x255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Operational losses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2264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MC:x256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Options and warrants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2268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MC:x258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OTC-Derivatives excluding Contractual Cross Product Netting</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2269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MC:x259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OTC-Securities financing transactions excluding Contractual Cross Product Netting</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2271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MC:x260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Instruments subject to market risk other than stock-index futures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2278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MC:x261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Other and transitional risk exposures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2282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Other Commitments given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2283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MC:x263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Other Commitments Received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2289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MC:x264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Other financial liabilities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2292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MC:x265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Other operating</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2293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MC:x266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Other operating. Generated by tangible assets. Changes in fair value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2294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MC:x267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Other operating. Generated by tangible assets. Other than changes in fair value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2295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MC:x268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Other operating. Other than generated by tangible 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2297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MC:x269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Other reserves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2298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MC:x270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Other Reserves. Other than Reserves or accumulated losses of investments in subsidiaries, joint ventures and associates and Funds for banking risks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2299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MC:x271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Other Reserves. Reserves or accumulated losses of investments in subsidiaries, joint ventures and associates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2306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MC:x273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Own equity instruments issued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lastRenderedPageBreak/>
              <w:t>2308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MC:x274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Own equity instruments issued and subordinated loans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2312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MC:x275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Regulatory capital items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2317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MC:x276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Profit or loss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2318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MC:x277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Profit or loss before tax from continuing operations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2319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MC:x278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Profit or loss before tax from discontinued operations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2321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MC:x279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Profit or loss from continuing operations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2322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MC:x280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Profit or loss from discontinued operations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2324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MC:x281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Other comprehensive income (net)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2325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MC:x282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Profit or loss, other comprehensive income (net)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2326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MC:x283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Provisions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2327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MC:x284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Provisions. Employee benefits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2328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MC:x285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Provisions. Employee benefits. Other than pension and other post-employment defined benefit obligations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2329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MC:x286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Provisions. Employee benefits. Pension and other post-employment defined benefit obligations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2330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MC:x287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Provisions. Off-balance sheet exposures subject to credit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2331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MC:x288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Provisions. Other than Employee benefits, Restructuring, Pending legal issues and tax litigation, Off-balance sheet items subject to credit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2333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MC:x289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Provisions. Pending legal issues and tax litigation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2334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MC:x290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Provisions. Restructuring</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2335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MC:x291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Commodity futures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2336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MC:x292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Real estate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2337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MC:x293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Real estate. Commercial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2338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MC:x294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Real estate. Residential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2339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MC:x295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Reciprocal cross holdings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2341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MC:x296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Forward commitments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2342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MC:x297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Regulatory adjustments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2350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MC:x298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Relevant indicator OPR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2351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MC:x299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Relevant indicator OPR, Loan and advances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2353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MC:x300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Re-Securitisation positions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2360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MC:x301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Retained earnings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2362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MC:x302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Revaluation reserves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2368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MC:x303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Revolving securitisations with early amortisation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2369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MC:x304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Right to reimbursement of the expenditure required to settled a defined benefit obligation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2371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MC:x305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Schemes subject to look-through</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2372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MC:x306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Securities financing transactions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2373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MC:x307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Securities financing transactions excluding Contractual Cross Product Netting - Centrally cleared through a QCCP</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2376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MC:x309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Securities financing transactions and Derivatives &amp; long settlement transactions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2377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MC:x310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Securities financing transactions and Derivatives &amp; long settlement transactions under Contractual Cross Product Netting</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2378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MC:x311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Securities financing transactions excluding Contractual Cross Product Netting</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2383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MC:x313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Securitisation debt instruments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2384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MC:x314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Debt instruments subject to securitisation credit risk treatment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2385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MC:x315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Securitisation positions Off-balance sheet &amp; derivatives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2386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MC:x316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Securitisation positions On-balance sheet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2387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MC:x317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Securitised exposures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lastRenderedPageBreak/>
              <w:t>2390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MC:x320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Share capital repayable on demand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2391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MC:x321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Share of profit or loss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2392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MC:x322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Share premium</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2395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MC:x323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Short positions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2396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MC:x324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Specific countercyclical capital buffer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2400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MC:x325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Synthetic holdings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2403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MC:x326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Systemic risk buffer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2409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MC:x329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Tangible 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2410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MC:x330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Tangible assets, Intangible 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2411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MC:x331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Tangible assets. Property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2413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MC:x332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Tax 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2414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MC:x333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Tax from continuing operations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2415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MC:x334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Tax from discontinued operations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2417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MC:x335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Tax liabilities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2418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MC:x336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Tax other comprehensive income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2424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MC:x337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Total expected loss eligible for inclusion in the adjustment to capital in respect of the difference between expected loss and provisions (excluding equity expected loss amounts)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2428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Total/Not applicable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2436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MC:x341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Transitional adjustments. Additional filters and deductions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2439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MC:x342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Grandfathered instruments not constituting state aid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2442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MC:x343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Transitional adjustments. Due to minority interests and equivalents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2443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MC:x344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Transitional adjustments. Other than grandfathered Capital instruments and minority interests and equivalents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2445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MC:x345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Transitional adjustments. Deductions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2455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NC:x1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 - Agriculture, forestry and fishing</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2456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NC:x2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 - Mining and quarrying</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2457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NC:x3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 - Manufacturing</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2458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NC:x4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 - Electricity, gas, steam and air conditioning supply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2459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NC:x5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 - Water supply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2460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NC:x6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 - Construction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2461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NC:x7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 - Wholesale and retail trade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2462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NC:x8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H - Transport and storage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2463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NC:x9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 - Accommodation and food service activities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2464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NC:x10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J - Information and communication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2465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NC:x11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 - Real estate activities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2466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NC:x12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 - Professional, scientific and technical activities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2467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NC:x13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 - Administrative and support service activities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2469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NC:x14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 - Public administration and defence, compulsory social security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2470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NC:x15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 - Education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2471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NC:x16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Q - Human health services and social work activities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2472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NC:x17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 - Arts, entertainment and recreation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2473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NC:x18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 - Other services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2477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0%</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2478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1%</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lastRenderedPageBreak/>
              <w:t>2479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2%</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2480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6%</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2481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8%</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2482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10%</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2483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12%</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2484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20%</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2485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35%</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2486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PC:x10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50%</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2487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PC:x11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70%</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2488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PC:x12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75%</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2489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PC:x13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90%</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2490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PC:x14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100%</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2491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PC:x15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115%</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2492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PC:x16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150%</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2493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PC:x17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190%</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2494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PC:x18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200%</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2495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PC:x19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225%</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2496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PC:x20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250%</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2497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PC:x21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290%</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2498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PC:x22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300%</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2499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PC:x23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350%</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2500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PC:x24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370%</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2501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PC:x25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425%</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2502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PC:x26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500%</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2503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PC:x27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650%</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2504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PC:x28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750%</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2505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PC:x29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850%</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2506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PC:x30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1250%</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2507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PC:x31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&gt;0% and &lt;=20%</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2508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PC:x32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&gt;20% and &lt;=50%</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2509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PC:x33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&gt;50% and &lt;=100%</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2510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PC:x34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0,2%</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2511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PC:x35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0,25%</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2512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PC:x36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0,4%</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2513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PC:x37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0,7%</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2514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PC:x38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1,25%</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2515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PC:x39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1,6%</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2516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PC:x40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1,75%</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2517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PC:x41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12 - 18%</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2518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PC:x42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12,5%</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2519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PC:x43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2,25%</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2520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PC:x44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2,75%</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lastRenderedPageBreak/>
              <w:t>2521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PC:x45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20 - 35%</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2522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PC:x46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3,25%</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2523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PC:x47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3,75%</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2524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PC:x48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4,5%</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2525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PC:x49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40 - 75%</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2526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PC:x50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5,25%</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2527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PC:x51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7 - 10%</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2528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PC:x52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0,25%,1%,1,6%</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2529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Not applicable/ All applicable percentages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2532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PC:x54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Reference percentages according to specific reporting obligation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2533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PC:x55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Risk weights other for CR SA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2534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PC:x56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Risk weights other for MKR SA CTP</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2535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PC:x57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RW_ &gt; 0 and &lt;= 12%</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2536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PC:x58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RW_&gt; 100 and &lt;= 425%</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2537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PC:x59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RW_&gt; 12 and &lt;= 20%</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2538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PC:x60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RW_&gt; 20 and &lt;= 50%</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2539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PC:x61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RW_&gt; 425 and &lt;= 1250%</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2540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PC:x62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RW_&gt; 50 and &lt;= 75%</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2541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PC:x63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RW_&gt; 75 and &lt;= 100%</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2542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PC:x64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Computable risk weights Zone 1</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2544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PC:x65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Computable risk weights Zone 2</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2545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PC:x66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1,25%,1,75%,2,25%</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2546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PC:x67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Computable risk weights Zone 3</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2547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PC:x68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2,75%,3,25%,3,75%,4,5%,5,25%,6%,8%,12,5%</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2549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PI:x1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Long position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2550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PI:x2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Matched position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2551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PI:x0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Not applicable/All positions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2552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PI:x4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Short position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2553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PI:x5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Unmatched position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2560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Accounting portfolios for debt instruments subject to impairment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2561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Accounting portfolios for equity instruments subject to impairment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2562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Accounting portfolios for financial assets non-subject to impairment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2563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Accounting portfolios for financial assets subject to impairment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2566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Accounting portfolios for trading financial instruments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2567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Accounting portfolios not measured at fair value through profit or loss for financial instruments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2571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Available-for-sale financial 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2572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Available-for-sale financial assets. At cost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2573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Available-for-sale financial assets. At fair value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2574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PL:x10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Banking and trading book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2575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PL:x11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Banking book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2576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PL:x12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Cash and cash balances at central banks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2579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PL:x13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Classified as held for sale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lastRenderedPageBreak/>
              <w:t>2583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PL:x14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Financial assets designated at fair value through profit or loss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2584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PL:x15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Financial assets designated at fair value through profit or loss, Financial liabilities designated at fair value through profit or loss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2586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PL:x16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Financial assets designated at fair value through profit or loss. Accounting mismatch, Financial liabilities designated at fair value through profit or loss. Accounting mismatch</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2587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PL:x17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Financial assets designated at fair value through profit or loss. At cost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2589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PL:x18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Financial assets designated at fair value through profit or loss. Evaluation on a fair value basis, Financial liabilities designated at fair value through profit or loss. Evaluation on a fair value basis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2591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PL:x19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Financial assets designated at fair value through profit or loss. Hybrid contracts designated, Financial liabilities designated at fair value through profit or loss. Hybrid contracts designated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2592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PL:x20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Financial assets held for trading</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2597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PL:x22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Financial assets held for trading. At cost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2598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PL:x23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Financial assets held for trading. At cost, Financial assets designated at fair value through profit or loss. At cost, Available-for-sale financial assets. At cost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2599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PL:x24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Financial assets held for trading. Economic hedges, Financial liabilities held for trading. Economic hedges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2600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PL:x25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Financial liabilities designated at fair value through profit or loss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2604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PL:x26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Financial liabilities held for trading</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2607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PL:x27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Financial liabilities measured at amortised cost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2608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PL:x28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Hedge accounting</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2609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PL:x29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Hedge accounting. Cash flow hedges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2610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PL:x30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Hedge accounting. Fair value hedges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2611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PL:x31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Hedge accounting. Hedges of net investments in foreign operations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2612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PL:x32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Hedge accounting. Interest rate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2613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PL:x33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Hedge accounting. Portfolio Cash flow hedges of interest rate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2614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PL:x34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Hedge accounting. Portfolio Fair value hedges of interest rate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2615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PL:x35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Held-to-maturity investments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2618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PL:x36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Investment not significant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2619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PL:x37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Investment property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2620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PL:x38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Investment property. Cost model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2622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PL:x39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Investment property. Fair value model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2623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PL:x40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Investment property. Fair value model, Property, plan and equipment. Fair value model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2624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PL:x41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Investments in subsidiaries, joint ventures and associates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2625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PL:x42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Loans and receivables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2627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PL:x43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Measurement for Intangible assets. Other than Goodwill. Cost model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2628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PL:x44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Measurement for Intangible assets. Other than Goodwill. Revaluation model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2633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Not applicable/All portfolios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2637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PL:x46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Property, plant and equipment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2638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PL:x47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Property, plant and equipment. Cost model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2641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PL:x48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Property, plant and equipment. Fair value model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2642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PL:x49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Property, plant and equipment. Revaluation model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2643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PL:x50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Significant Investment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2645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PL:x51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Trading book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2650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RF:x1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Complete accounting year 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2651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RF:x2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Complete accounting year T-1</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2652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RF:x3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Complete accounting year T-2</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lastRenderedPageBreak/>
              <w:t>2654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RF:x4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End accounting year T-1</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2655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RF:x5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End accounting year 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2657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RF:x7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End accounting year T-2</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2663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PU:x1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Credit for consumption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2664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PU:x3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Lending for house purchase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2665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PU:x0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Not applicable/All purposes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2666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PU:x4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Purposes other than credit for consumption and lending for house purchase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2667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RP:x11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Associates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2668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RP:x2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Entities of the financial sector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2671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RP:x3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Joint ventures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2672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RP:x4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Joint ventures, Associates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2673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RP:x5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Key management of the institution or its parent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2674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RP:x0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Not applicable/All related parties/All relationships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2675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RP:x7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Other than entities of the financial sector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2676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RP:x8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Parent and parent entities with joint control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2677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RP:x9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Post-employment benefit plans with defined benefits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2679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RP:x10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Related parties other than Parent and parent entities with joint control, Subsidiaries, Associates and joint ventures, Key management of the institution or its parent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2680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RP:x1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Subsidiaries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2681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RP:x12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Unconsolidated structured entities in which the reporting institution has interests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2684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RS:x1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Investor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2686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RS:x2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Originator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2687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RS:x3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Originator, Investor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2688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RS:x4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Originator, Sponsor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2689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RS:x5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Sponsor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2691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TR:x1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Counterparty credit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2692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TR:x2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Credit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2693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TR:x3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Credit risk and free deliveries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2694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TR:x4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Credit risk, counterparty credit risk and free deliveries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2695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TR:x5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Credit risk, counterparty credit risk, dilution risk and free deliveries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2696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TR:x6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Credit risk, counterparty credit risk, dilution risk, free deliveries and settlement/delivery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2697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TR:x7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CVA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2698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TR:x8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Dilution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2701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TR:x9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Interest rate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2702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TR:x10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Large exposures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2703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TR:x11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Market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2704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TR:x12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Commodities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2705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TR:x13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General risk for equity instruments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2706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TR:x14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Equity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2707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TR:x15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Specific risk for equity instruments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2708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TR:x16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Foreign-exchange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2709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TR:x17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Market not look-through CIUs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2711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TR:x19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General risk for debt instruments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lastRenderedPageBreak/>
              <w:t>2713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TR:x20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Specific risk for debt instruments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2715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TR:x21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Specific risk for CTP positions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2717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TR:x22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Specific risk for securitisation instrument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2718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TR:x0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Not applicable/All risks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2719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TR:x24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Operational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2720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TR:x25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Other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2721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TR:x26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Position, fx and commodities risks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2722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TR:x27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Risk of fixed overheads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2723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TR:x28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Risks other than Interest rate risk, Equity risk, Foreign exchange risk, Credit risk, Commodity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2724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TR:x29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Settlement/delivery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2725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TR:x30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General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2726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TR:x31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Specific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2728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RT:x10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Synthetic transactions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2729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RT:x11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Traditional transactions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2730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ST:x1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First loss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2731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ST:x2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Mezzanine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2733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ST:x3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Senior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2736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TA:x1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Activities other than Clearing and settlement, Custody, Servicing fees from securitization activities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2737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TA:x2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Activities other than Securities, Clearing and settlement, Asset management, Custody, Central administration services for institutional customers, Fiduciary transactions, Payment services, Customer resources distributed but not managed, Structured Finance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2738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TA:x3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Activities other than Securitisation activities, Asset management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2739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TA:x4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Agency services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2741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TA:x5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Asset management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2742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TA:x6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Asset management. Collective investment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2743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TA:x7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Asset management. Customer portfolios managed on a discretionary basis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2744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TA:x8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Asset management. Pension funds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2745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TA:x9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Central administrative services for collective investment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2746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TA:x10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Clearing and settlement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2747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TA:x11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Commercial Banking</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2748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TA:x12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Corporate finance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2749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TA:x13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Corporate items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2750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TA:x14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Custody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2751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TA:x15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Custody. Collective investment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2752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TA:x16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Custody. Custody other than Collective investment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2754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TA:x17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Custody. Entrusted to other entities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2756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TA:x18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Customer resources distributed but not managed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2758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TA:x19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Customer resources distributed but not managed. Collective investment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2759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TA:x20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Customer resources distributed but not managed. Insurance products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2760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TA:x21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Customer resources distributed but not managed. Other than collective investments, insurance products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2761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TA:x22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Fiduciary transactions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2762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TA:x23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Investment firms under Article 90 paragraph 2 and Article 93 of CRR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2763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TA:x24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Investment firms under Article 91 paragraph 1 and 2 and Article 92 of CRR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lastRenderedPageBreak/>
              <w:t>2764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TA:x25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Investment vehicles under asset management other than Collective investment, Pension funds, Customer portfolios managed on a discretionary basis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2765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TA:x0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Not applicable/All activities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2766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TA:x27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Payment and settlement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2767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TA:x28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Payment services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2768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TA:x29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Retail Banking</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2769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TA:x30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Retail Brokerage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2770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TA:x31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Securities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2771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TA:x32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Securities. Issuances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2772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TA:x33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Securities. Other than issuances and transfer orders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2773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TA:x34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Securities. Transfer orders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2774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TA:x35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Securitisation activities via Special Purpose Entities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2775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TA:x36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Servicing of securitization activities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2776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TA:x37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Structured finance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2777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TA:x38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Trading and sales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2781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TI:x1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&gt; 1 year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2785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TI:x2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&gt; 180 days &lt;= 1year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2789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TI:x3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&gt; 30 days &lt;= 60 days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2791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TI:x4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&gt; 60 days &lt;= 90 days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2792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TI:x5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&gt; 90 days &lt;= 180days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2793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TI:x19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&lt;= 3 months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2794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TI:x7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&lt;= 30 days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2795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TI:x8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&gt;= 2,5 years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2796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TI:x9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&gt;=46 days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2797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TI:x10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&gt;=5 days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2798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TI:x11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0-4 days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2799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TI:x12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16-30 days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2800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TI:x13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31 to 45 days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2801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TI:x14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5-15 days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2802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TI:x0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Not applicable/ All time intervals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2803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TI:x16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Time interval applicable for free deliveries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2804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UE:x1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Commercial mortgages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2805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UE:x2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Consumer loans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2806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UE:x3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Covered Bonds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2807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UE:x4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Credit card receivables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2808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UE:x5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Leasing</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2809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UE:x6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Loans to corporates or SMEs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2810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UE:x0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Not applicable/ All types of underlying exposures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2811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UE:x8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Other 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2812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UE:x9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Other liabilities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2813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UE:x10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Residential mortgages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2814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UE:x11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Securitisation, Re-Securitisation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2815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UE:x12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Trade receivables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lastRenderedPageBreak/>
              <w:t>2817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UE:x13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Underlying positions others than securitisation positions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2819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MC:x346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Assets other than derivatives and securities financing transactions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2820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MC:x347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Derecognised fiduciary items according to Article 416 (11) of the CRR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2833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AT:mi263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Alternative LR Exposure Value. Method 2</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2839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AT:mi265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LR Exposure Value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2840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AT:mi266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LR Exposure Value. Current replacement cost. Mark-to-Market Method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2844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AT:mi267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Notional amount (same reference name and bought protection from CCP)</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2846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AT:mi268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Notional amount (same reference name and counterparty or CCP)</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2848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AT:mi269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Notional amount (same reference name)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2850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MC:x348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Master netting agreement eligible under art 201 CRR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2853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RF:x9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Month-1-value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2855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RF:x10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Month-2-value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2865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MC:x349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Non Qualifying Revolving. UCC</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2866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MC:x350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Not covered by a master netting agreement eligible under art 201 CRR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2867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MC:x351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Not subject to cross product netting agreement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2872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MC:x352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On balance sheet exposures subject to credit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2874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MC:x353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On balance sheet exposures subject to securitisation credit risk treatment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2876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AT:pi270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Leverage Ratio - Tier1 fully phased-in definition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2878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AT:pi271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Leverage Ratio - Tier1 transitional definition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2881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MC:x354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Qualifying revolving</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2908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MC:x355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Subject to cross product netting agreement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2909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MC:x356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UCC</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2910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MC:x357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Under official export credit insurance scheme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2912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AP:x51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Other than Original Exposure Method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2914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MC:x358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Amount to be added due to CRR 416 (4), 2nd subparagraph</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2927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ER:x12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Unrated exposure where a derived rating is not used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2936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MC:x359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Other than UCC</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2940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MC:x360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Project finance loans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2941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MC:x361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Subordinated financial 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2942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MC:x362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Subordinated financial liabilities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2944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MC:x363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Retained earnings, Profit or loss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2946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MC:x364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Direct holdings, permitted offsetting short positions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2947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MC:x365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Direct holdings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2948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MC:x366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Indirect holdings, permitted offsetting short positions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2949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MC:x367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Holdings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2950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MC:x368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Synthetic holdings, permitted offsetting short positions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2952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MC:x369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Grandfathered instruments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2953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MC:x370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Grandfathered instruments constituting state aid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2954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MC:x371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Unrealised gains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2955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MC:x372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Unrealised losses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2956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MC:x373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Deferred tax assets that are dependent on future profitability and arise from temporary differences, Holdings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2957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MC:x374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Actual or contingent obligations to purchase holdings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lastRenderedPageBreak/>
              <w:t>2958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MC:x375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Prudential filter for increases in equity resulting from securitised 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2959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MC:x376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Prudential filter for cash flow hedge reserve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2960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MC:x377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Prudential filter for cumulative gains and losses due to changes in own credit risk on fair valued liabilities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2961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MC:x378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Prudential filter for value adjustments due to the requirements for prudent valuation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2962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MC:x379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Equity instruments issued. Capital and subordinated loans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2963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AP:x52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Approaches for securitisation exposures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2965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AT:mi272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Accounting value assuming no netting or other CRM</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2966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AT:mi273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Alternative LR Exposure Value. Add-on. Mark-to-Market Method. Assuming no netting or CRM</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2967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AT:mi274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Alternative LR Exposure Value. Add-on. Mark-to-Market Method. Method 2</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2968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AT:mi275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LR Exposure Value. Add-on. Mark-to-Market Method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2969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MC:x380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Off-balance sheet instruments. Full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2970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MC:x381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Off-balance sheet instruments. Low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2971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MC:x382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Off-balance sheet instruments. Medium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2972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MC:x383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Off-balance sheet instruments. Medium/Low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2974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MC:x385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On balance sheet items. Covered bonds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2975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MC:x386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On balance sheet items. Other than covered bonds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2976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MC:x387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Securities financing transactions and long settlement transactions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2978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CT:x24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Central governments or central banks, regional governments and local authorities, MDBs and International organisation and PSE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2979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CT:x25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Multilateral Development Banks and International Organisations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2980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CT:x26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Non-financial corporations and households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2983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CT:x29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Regional governments and local authorities, MDBs and International organisation and PSE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2984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TA:x39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Trade finance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2987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EC:x28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Equity exposures, Items representing securitisation positions, Other non-credit obligation 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2988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EC:x29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Retail exposures, Exposures to corporate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2989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EC:x30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Exposures to central governments or central banks, Exposures to regional governments or local authorities, Exposures to multilateral development banks, Exposures to international organisations, Exposures to public sector entities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2990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EC:x31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Exposures to multilateral development banks, Exposures to international organisations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2992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EC:x32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Exposures to regional governments or local authorities, Exposures to multilateral development banks, Exposure to international organisations, Exposures to public sector entities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2993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EC:x33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Items associated with a particular high risk, Exposures to institutions and corporates with a short-term credit assessment, Exposures in the form of units or shares in CIUs , Equity claims, Other items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2994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MC:x388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Qualifying revolving. UCC. Credit cards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2995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EC:x34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Exposures classes other than central governments or central banks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2997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AP:x53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Modified risk weights for targeting asset bubbles in the residential and commercial property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2998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MC:x389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Permitted offsetting short positions of direct holdings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2999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MC:x390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Permitted offsetting short positions of indirect holdings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3000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MC:x391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Permitted offsetting short positions of synthetic holdings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3001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OF:x15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AT1 Capital, temporally waived from deduction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3002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OF:x16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CET1 Capital, temporally waived from deduction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3004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OF:x17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T2 Capital, temporally waived from deduction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3006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MC:x392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Additional value adjustments and other own funds reductions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3007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MC:x393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Credit risk adjustments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3008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MC:x394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General credit risk adjustments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3009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MC:x395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Grandfathered instruments constituting state aid that did not qualify as own funds according to 2006/48/EC</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lastRenderedPageBreak/>
              <w:t>3010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MC:x396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Grandfathered instruments constituting state aid that qualified as own funds according to 2006/48/EC</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3011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MC:x397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Grandfathered instruments not constituting state aid. Excess of the applicable limit of higher level of capital.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3012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MC:x398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Re-Securitisation in the most senior tranche and none of the underlying exposures being re-securitisation exposures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3013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MC:x399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Securitisation. Effective number of exposures securitised less than six.</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3014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MC:x400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Securitisation. Most senior tranche.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3015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MC:x401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Specific credit risk adjustments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3017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EC:x35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Exposures to institutions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3018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AT:ei276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Correlation Trading Portfolio</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3019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TP:x1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CTP</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3020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TP:x2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Non-CTP</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3022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AP:x54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Basic Indicator Approach, Standardised Approach, Advanced measurement approaches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3023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AP:x55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Advanced method, Standardised Method, Original Exposure Method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3024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AP:x56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Standardised approaches for market risk, Internal models approach for market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3025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AP:x57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Risk weighted exposure amounts calculated using PD, LGD and M, Risk weighted exposure amounts calculated using RW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3026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AP:x58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Risk weighted exposure amounts calculated for equities - PD/LGD approach, Simple Risk Weight approach, Internal models approach</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3027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AP:x59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Permanent partial use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3028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AP:x60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Temporally partial use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3029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MC:x403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Target capital ratio</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3030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MC:x404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Other capital elements or deductions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3031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AP:x61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Simplified method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3032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AP:x62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Delta plus approach, additional requirements for gamma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3033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AP:x63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Delta plus approach, additional requirements for vega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3034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AP:x64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Scenario matrix approach</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3035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ST:x4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Second loss in ABCP</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3036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MC:x405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Index</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3037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MC:x406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Single name instrument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3038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AP:x65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Approaches for specific risk for debt instruments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3039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MC:x407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Conservation buffer due to macro-prudential or systemic risk identified at the level of a Member State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3040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AT:mi277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Amount due 30 days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3044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BA:x12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Inflows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3045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BA:x13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Liquid 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3046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BA:x14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Outflows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3047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BA:x15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Stable 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3048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BA:x16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Stable funding</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3049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CG:x8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Encumbered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3050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CG:x9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Non collateralized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3053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CG:x12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Unencumbered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3054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CT:x30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BIS, IMF, EC, MDBs or guaranteed by BIS, IMF, EC, MDBs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3055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CT:x31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Central Banks or guaranteed by central banks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3056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CT:x32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Central governments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3057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CT:x33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Central governments or guaranteed by central governments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3058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CT:x34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Central governments, central banks, PSEs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lastRenderedPageBreak/>
              <w:t>3059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CT:x35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Collective Investment Undertakings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3062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CT:x38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Credit Institutions sponsored by a Member State central or regional government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3063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CT:x18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Financial corporations other than credit institutions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3068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CT:x44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SSPE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3069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EC:x36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Exposures other than in the form of covered bonds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3074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Derivatives expected to be payables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3075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Derivatives expected to be receivables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3076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Derivatives payables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3078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Evidence of the client´s withdrawn practice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3079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LQ:x10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Exempt outflows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3087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LQ:x18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Higher outflows in 3rd countries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3092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LQ:x23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Inflows exempt from the cap</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3098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LQ:x24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Lower outflow rate by the CA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3103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LQ:x29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 evidence of the client´s withdrawn practice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3112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LQ:x38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Not requiring stable funding</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3120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LQ:x46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To be withdrawn in time of stress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3122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MA:x7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Listed on a major index in a recognised exchange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3123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MA:x8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Recognised exchange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3125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MC:x413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All liabilities, Off-balance sheet exposures subject to credit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3126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MC:x414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Assets other than Cash on hand, derivatives, debt securities, equity instruments, loans and advances and precious metals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3127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MC:x415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Collateral given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3128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MC:x416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Debt securities issued. Art 52 (4) Directive 2009/65/EC</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3130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MC:x418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Debt securities issued. Other than covered bonds and Art 52 (4) Directive 2009/65/EC</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3131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MC:x419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Debt securities. Art 52 (4) Directive 2009/65/EC</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3132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MC:x420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Equity Instruments, debt securities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3133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MC:x421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Financial guarantees given, Other commitments given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3135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MC:x422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Liabilities other than derivatives, deposits and debt securities issued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3136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MC:x423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Loans and advances, debt securities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3139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MC:x426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Off-balance sheet items "medium risk" and "medium/low" risk. Loan commitments given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3140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MC:x427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Other financial liabilities, accruals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3142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MC:x429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Own debt securities issued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3143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MC:x430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Precious metals other than gold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3144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MC:x431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Secured lending or capital market driven transaction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3145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PU:x5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Clearing, custody or cash management services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3146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PU:x6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Derived from operating expenses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3147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PU:x7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Established relationship</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3148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PU:x8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Institutional protection scheme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3153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PU:x13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Promotional funding</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3154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PU:x14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Purposes other than Established relationship and Transactional accounts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3155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PU:x15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To purchase assets other than securities from clients that are not financial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3156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PU:x16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Transactional accounts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3157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TI:x17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&gt; 3 months &lt;= 6 months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lastRenderedPageBreak/>
              <w:t>3158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TI:x18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&gt; 6 months &lt;= 9 months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3159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TI:x6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&gt; 9 months &lt;= 12 months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3160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TI:x20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&gt; 12 months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3162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AT:pi282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 value before application of exemptions and CRM divided by eligible capital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3164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MC:x432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Pillar II adjustments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3165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TR:x32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Equity risk treated as credit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3166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MC:x433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Financial instruments which can be subject to market risk requirements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3171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EC:x37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IRB Claims or contingent claims excluding equity claims and securitisation positions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3172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AT:mi284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Threshold for holdings in relevant entities where an institution does not have a significant investment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3176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AT:mi285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CRM unfunded credit protection adjusted values (G*) - Outflows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3177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AT:mi286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Cumulative gains and losses due to changes in own credit risk on fair valued liabilities [prudential filter]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3180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AT:mi287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Nominal amount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3182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TP:x0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Not applicable/ All CTPs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3183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AT:si288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LEI code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3184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AP:x66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Advanced IRB Approach</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3185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AP:x67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Foundation IRB Approach</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3186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PC:x69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0%,0.2%,0.4%,0.7%</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3192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MC:x444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Capital ratio including Pillar II adjustments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3193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AT:si289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Entity code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3195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MC:x445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Transitional adjustments. Due to equivalents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3196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MC:x446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Transitional adjustments. Due to minority interests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3197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MC:x447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Regulatory capital items. Share premium. Retained earnings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3199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MC:x448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Assets under reinsurance and insurance contracts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3200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MC:x449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Liabilities under reinsurance and insurance contracts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3201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SC:x1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Accounting scope of consolidation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3202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PL:x52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Measurement for Intangible assets. Other than Goodwill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3203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PL:x53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Financial liabilities designated at fair value through profit or loss. Accounting mismatch</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3204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PL:x54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Financial liabilities designated at fair value through profit or loss. Evaluation on a fair value basis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3205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PL:x55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Financial liabilities designated at fair value through profit or loss. Hybrid contracts designated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3206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PL:x56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Financial assets designated at fair value through profit or loss. Accounting mismatch</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3207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PL:x57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Financial assets designated at fair value through profit or loss. Evaluation on a fair value basis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3208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PL:x58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Financial assets designated at fair value through profit or loss. Hybrid contracts designated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3234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RP:x13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Entities of the group</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3239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LQ:x49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Central Bank's eligible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3244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MC:x463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Assets other than equity instruments, debt securities, loans and advances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3258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MC:x475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Loans and advances other than Loans and advances. On demand [call] and short notice [current account]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3274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TI:x21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&gt; 10 years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3284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TI:x31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Open maturity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3285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AT:mi298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Accumulated impairment, accumulated changes in fair value due to credit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3286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PL:x59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Financial assets held for trading, Financial assets designated at fair value through profit or loss, Available-for-sale financial 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3287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PL:x60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Loans and receivables, Held-to-maturity investments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3288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IM:x12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 with forbearance measures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lastRenderedPageBreak/>
              <w:t>3289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IM:x13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 with forbearance measures. Debt totally or partially refinanced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3290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IM:x14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 with forbearance measures. Instruments with modified terms and conditions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3291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IM:x15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 with forbearance measures. Refinancing debt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3292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IM:x16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Non-performing exposures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3293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IM:x17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Performing exposures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3297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IM:x0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Not applicable/ Total exposures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3298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MC:x483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Debt securities. Asset-backed securities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3303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AT:si299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Holding company LEI code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3304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AT:si300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Holding company code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3305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AT:md301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Credit risk adjustments (flow)</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3306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IM:x20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Impaired or defaulted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3307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CU:ISK</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Iceland Krona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3308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CU:NOK</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Norwegian Krone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3310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CU:HKD</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Hong Kong Dollar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3312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CU:TWD</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New Taiwan Dollar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3313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CU:NZD</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New Zealand Dollar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3314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CU:SGD</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Singapore Dollar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3315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CU:KRW</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Won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3316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CU:CNY</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Yuan Renminbi</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3317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AT:mi302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Notional amount (same reference name and same or higher maturity)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3322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RP:x14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Financial entities included in IFRS scope but not in prudential scope of consolidation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3323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RP:x15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Securitisation entities recognized under IFRS scope of consolidation but derecognized for prudential purposes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3324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RP:x16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Commercial entities included in IFRS scope but not in prudential scope of consolidation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3325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RP:x17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Commercial entities included in IFRS scope but not in prudential scope of consolidation. Below proportionality threshold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3326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TA:x40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Qualifying CCLT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3327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SC:x2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Accounting scope of consolidation. Financial entities not included in prudential scope of consolidation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3328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SC:x3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Accounting scope of consolidation. Securitisation entities derecognized for prudential purposes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3329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SC:x4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Accounting scope of consolidation. Commercial entities not included in prudential scope of consolidation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3330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TA:x41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Activities other than trade finance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3333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PL:x61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Accounting portfolios for non-trading financial instruments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3336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PL:x62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Non-trading debt instruments measured at a cost-based method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3337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PL:x63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Non-trading non-derivative financial assets measured at fair value through profit or loss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3338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PL:x64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Non-trading non-derivative financial assets measured at fair value to equity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3339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PL:x65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Non-trading non-derivative financial liabilities measured at a cost-based method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3340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PL:x66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Trading financial 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3341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PL:x67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Trading financial assets, Trading financial liabilities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3343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PL:x68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Trading financial liabilities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3344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MC:x486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Provisions. Funds for general banking risks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3345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MC:x487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Other reserves. Funds for general banking risks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3346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MC:x488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Revaluation reserves. Debt securities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3347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MC:x489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Revaluation reserves. Equity instruments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3348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MC:x490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Revaluation reserves. Other than Tangible assets, Equity instruments, Debt securities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lastRenderedPageBreak/>
              <w:t>3349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MC:x491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Revaluation reserves. Tangible 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3350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MC:x492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Fair value reserves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3351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MC:x493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Fair value reserves. Cash flow hedges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3352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MC:x494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Fair value reserves. Hedges of net investments in foreign operations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3353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MC:x495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Fair value reserves. Hedges other than hedges of net investments in foreign operations, Cash flow hedges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3354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MC:x496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Fair value reserves. Non-trading non-derivative financial assets measured at fair value to equity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3355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MC:x497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First consolidation differences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3356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MC:x498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Profit or loss before tax from extraordinary operations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3357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MC:x499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Profit or loss after tax from extraordinary operations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3358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MC:x500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Tax from extraordinary operations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3359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PL:x69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Other non-trading non-derivative financial 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3360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IM:x21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General allowances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3361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IM:x22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Specific allowances for credit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3362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IM:x23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General allowances for credit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3363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IM:x24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General allowances for banking risks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3364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AT:mi307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Mark-to-market (Mark-to-Model) value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3365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MA:x9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Non-quoted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3366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MC:x501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Total operating income (net)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3367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AP:x68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Fixed risk weights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3368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MC:x502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Gains and losses other comprehensive income. Non-current 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3369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TI:x34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&lt;= 1 month</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3370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TI:x35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&gt; 1 month &lt;= 2 months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3371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TI:x36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&gt; 2 months &lt;= 3 months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3372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TI:x37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&gt; 3 months &lt;= 4 months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3373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TI:x38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&gt; 4 months &lt;= 5 months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3374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TI:x39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&gt; 5 months &lt;= 6 months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3375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TI:x40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&gt; 6 months &lt;= 7 months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3376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TI:x41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&gt; 7 months &lt;= 8 months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3377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TI:x42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&gt; 8 months &lt;= 9 months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3378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TI:x43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&gt; 9 months &lt;= 10 months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3379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TI:x44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&gt; 10 months &lt;= 11 months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3380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TI:x45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&gt; 11 months &lt;= 12 months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3381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TI:x46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&gt; 12 months &lt;= 15 months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3382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TI:x47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&gt; 15 months &lt;= 18 months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3383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TI:x48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&gt; 18 months &lt;= 21 months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3384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TI:x49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&gt; 21 months &lt;= 24 months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3385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TI:x50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&gt; 24 months &lt;= 27 months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3386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TI:x51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&gt; 27 months &lt;= 30 months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3387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TI:x52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&gt; 30 months &lt;= 33 months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3388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TI:x53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&gt; 33 months &lt;= 36 months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3389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TI:x54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&gt; 3 years &lt;= 5 years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3390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TI:x55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&gt; 5 years &lt;= 10 years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lastRenderedPageBreak/>
              <w:t>3395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AT:mi315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Alternative LR Exposure value. Add-on for SFT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3396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PL:x70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Accounting portfolios for financial 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3397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AP:x69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Other than financial collateral method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3398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AP:x70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Financial collateral method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3399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AT:mi309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Risk weighted exposure amount pre SME-supporting factor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3400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AT:mi310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Risk weighted exposure amount after SME-supporting factor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3401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CT:x49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SME subject to SME-supporting factor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3402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PC:x70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4%</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3403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MC:x503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Prudential filter for fair value gains and losses arising from the institution's own credit risk related to derivative liabilities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3404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RP:x20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Insurance companies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3405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MC:x504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Specific credit risk adjustments and positions treated similarly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3406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MC:x505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Systemically important risk buffer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3407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MC:x506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Systemically important risk buffer for global systemically important institutions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3408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MC:x507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Systemically important risk buffer for other systemically important institutions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3409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MC:x508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Application of stricter requirements by institutions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3410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PL:x71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Neither banking nor trading book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3411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PL:x72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Partially in banking and trading book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3412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UE:x14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Securitisation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3413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UE:x15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Re-securitisation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3414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RS:x6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Original Lender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3415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GA:AF</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AFGHANISTAN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3416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GA:AX</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ÅLAND ISLANDS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3417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GA:DZ</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ALGERIA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3418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GA:AS</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AMERICAN SAMOA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3419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GA:AD</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ANDORRA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3420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GA:AO</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ANGOLA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3421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GA:AI</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ANGUILLA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3422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GA:AQ</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ANTARCTICA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3423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GA:AG</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ANTIGUA AND BARBUDA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3424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GA:AR</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ARGENTINA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3425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GA:AM</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ARMENIA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3426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GA:AW</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ARUBA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3427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GA:AU</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AUSTRALIA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3428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GA:AZ</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AZERBAIJAN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3429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GA:BS</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BAHAMAS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3430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GA:BH</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BAHRAIN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3431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GA:BD</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BANGLADESH</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3432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GA:BB</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BARBADOS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3433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GA:BY</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BELARUS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3434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GA:BZ</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BELIZE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3435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GA:BJ</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BENIN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3436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GA:BM</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BERMUDA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lastRenderedPageBreak/>
              <w:t>3437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GA:BT</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BHUTAN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3438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GA:BO</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BOLIVIA, PLURINATIONAL STATE OF</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3439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GA:BQ</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BONAIRE, SINT EUSTATIUS AND SABA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3440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GA:BA</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BOSNIA AND HERZEGOVINA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3441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GA:BW</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BOTSWANA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3442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GA:BV</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BOUVET ISLAND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3443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GA:BR</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BRAZIL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3444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GA:IO</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BRITISH INDIAN OCEAN TERRITORY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3445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GA:BN</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BRUNEI DARUSSALAM</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3446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GA:BF</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BURKINA FASO</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3447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GA:BI</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BURUNDI</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3448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GA:KH</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CAMBODIA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3449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GA:CM</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CAMEROON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3450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GA:CA</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CANADA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3451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GA:CV</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CAPE VERDE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3452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GA:KY</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CAYMAN ISLANDS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3453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GA:CF</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CENTRAL AFRICAN REPUBLIC</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3454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GA:TD</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CHAD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3455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GA:CL</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CHILE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3456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GA:CN</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CHINA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3457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GA:CX</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CHRISTMAS ISLAND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3458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GA:CC</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COCOS (KEELING) ISLANDS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3459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GA:CO</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COLOMBIA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3460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GA:KM</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COMOROS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3461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GA:CG</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CONGO</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3462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GA:CD</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CONGO, THE DEMOCRATIC REPUBLIC OF THE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3463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GA:CK</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COOK ISLANDS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3464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GA:CR</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COSTA RICA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3465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GA:CI</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CÔTE D'IVOIRE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3466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GA:HR</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CROATIA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3467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GA:CU</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CUBA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3468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GA:CW</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CURAÇAO</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3469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GA:DJ</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DJIBOUTI</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3470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GA:DM</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DOMINICA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3471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GA:DO</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DOMINICAN REPUBLIC</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3472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GA:EC</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ECUADOR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3473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GA:EG</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EGYPT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3474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GA:SV</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EL SALVADOR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3475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GA:GQ</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EQUATORIAL GUINEA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3476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GA:ER</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ERITREA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3477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GA:ET</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ETHIOPIA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3478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GA:FK</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FALKLAND ISLANDS (MALVINAS)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lastRenderedPageBreak/>
              <w:t>3479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GA:FO</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FAROE ISLANDS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3480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GA:FJ</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FIJI</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3481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GA:GF</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FRENCH GUIANA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3482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GA:PF</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FRENCH POLYNESIA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3483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GA:TF</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FRENCH SOUTHERN TERRITORIES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3484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GA:GA</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GABON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3485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GA:GM</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GAMBIA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3486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GA:GE</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GEORGIA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3487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GA:GH</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GHANA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3488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GA:GI</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GIBRALTAR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3489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GA:GL</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GREENLAND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3490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GA:GD</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GRENADA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3491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GA:GP</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GUADELOUPE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3492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GA:GU</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GUAM</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3493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GA:GT</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GUATEMALA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3494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GA:GG</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GUERNSEY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3495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GA:GN</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GUINEA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3496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GA:GW</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GUINEA-BISSAU</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3497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GA:GY</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GUYANA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3498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GA:HT</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HAITI</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3499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GA:HM</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HEARD ISLAND AND MCDONALD ISLANDS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3500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GA:VA</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HOLY SEE (VATICAN CITY STATE)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3501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GA:HN</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HONDURAS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3502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GA:HK</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HONG KONG</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3503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GA:IS</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ICELAND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3504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GA:IN</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INDIA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3505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GA:ID</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INDONESIA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3506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GA:IR</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IRAN, ISLAMIC REPUBLIC OF</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3507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GA:IQ</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IRAQ</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3508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GA:IM</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ISLE OF MAN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3509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GA:IL</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ISRAEL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3510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GA:JM</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JAMAICA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3511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GA:JE</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JERSEY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3512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GA:JO</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JORDAN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3513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GA:KZ</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KAZAKHSTAN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3514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GA:KE</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KENYA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3515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GA:KI</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KIRIBATI</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3516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GA:KP</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KOREA, DEMOCRATIC PEOPLE'S REPUBLIC OF</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3517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GA:KR</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KOREA, REPUBLIC OF</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3518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GA:KW</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KUWAIT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3519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GA:KG</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KYRGYZSTAN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3520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GA:LA</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LAO PEOPLE'S DEMOCRATIC REPUBLIC</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lastRenderedPageBreak/>
              <w:t>3521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GA:LB</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LEBANON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3522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GA:LS</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LESOTHO</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3523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GA:LR</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LIBERIA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3524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GA:LY</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LIBYA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3525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GA:LI</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LIECHTENSTEIN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3526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GA:MO</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MACAO</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3527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GA:MG</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MADAGASCAR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3528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GA:MW</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MALAWI</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3529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GA:MY</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MALAYSIA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3530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GA:MV</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MALDIVES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3531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GA:ML</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MALI</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3532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GA:MH</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MARSHALL ISLANDS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3533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GA:MQ</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MARTINIQUE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3534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GA:MR</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MAURITANIA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3535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GA:MU</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MAURITIUS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3536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GA:YT</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MAYOTTE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3537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GA:MX</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MEXICO</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3538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GA:FM</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MICRONESIA, FEDERATED STATES OF</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3539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GA:MD</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MOLDOVA, REPUBLIC OF</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3540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GA:MC</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MONACO</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3541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GA:MN</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MONGOLIA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3542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GA:ME</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MONTENEGRO</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3543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GA:MS</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MONTSERRAT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3544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GA:MA</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MOROCCO</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3545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GA:MZ</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MOZAMBIQUE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3546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GA:MM</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MYANMAR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3547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GA:NA</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NAMIBIA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3548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GA:NR</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NAURU</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3549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GA:NP</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NEPAL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3550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GA:NC</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NEW CALEDONIA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3551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GA:NZ</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NEW ZEALAND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3552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GA:NI</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NICARAGUA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3553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GA:NE</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NIGER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3554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GA:NG</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NIGERIA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3555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GA:NU</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NIUE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3556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GA:NF</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NORFOLK ISLAND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3557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GA:MP</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NORTHERN MARIANA ISLANDS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3558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GA:OM</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OMAN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3559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GA:PK</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PAKISTAN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3560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GA:PW</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PALAU</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3561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GA:PS</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PALESTINIAN TERRITORY, OCCUPIED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3562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GA:PA</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PANAMA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lastRenderedPageBreak/>
              <w:t>3563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GA:PG</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PAPUA NEW GUINEA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3564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GA:PY</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PARAGUAY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3565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GA:PE</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PERU</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3566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GA:PH</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PHILIPPINES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3567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GA:PN</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PITCAIRN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3568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GA:PR</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PUERTO RICO</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3569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GA:QA</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QATAR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3570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GA:RE</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RÉUNION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3571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GA:RW</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RWANDA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3572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GA:BL</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SAINT BARTHÉLEMY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3573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GA:SH</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SAINT HELENA, ASCENSION AND TRISTAN DA CUNHA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3574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GA:KN</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SAINT KITTS AND NEVIS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3575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GA:LC</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SAINT LUCIA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3576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GA:MF</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SAINT MARTIN (FRENCH PART)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3577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GA:PM</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SAINT PIERRE AND MIQUELON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3578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GA:VC</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SAINT VINCENT AND THE GRENADINES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3579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GA:WS</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SAMOA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3580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GA:SM</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SAN MARINO</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3581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GA:ST</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SAO TOME AND PRINCIPE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3582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GA:SA</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SAUDI ARABIA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3583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GA:SN</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SENEGAL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3584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GA:SC</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SEYCHELLES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3585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GA:SL</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SIERRA LEONE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3586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GA:SG</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SINGAPORE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3587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GA:SX</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SINT MAARTEN (DUTCH PART)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3588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GA:SB</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SOLOMON ISLANDS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3589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GA:SO</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SOMALIA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3590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GA:ZA</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SOUTH AFRICA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3591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GA:GS</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SOUTH GEORGIA AND THE SOUTH SANDWICH ISLANDS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3592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GA:SS</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SOUTH SUDAN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3593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GA:LK</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SRI LANKA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3594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GA:SD</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SUDAN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3595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GA:SR</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SURINAME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3596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GA:SJ</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SVALBARD AND JAN MAYEN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3597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GA:SZ</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SWAZILAND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3598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GA:SY</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SYRIAN ARAB REPUBLIC</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3599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GA:TW</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TAIWAN, PROVINCE OF CHINA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3600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GA:TJ</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TAJIKISTAN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3601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GA:TZ</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TANZANIA, UNITED REPUBLIC OF</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3602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GA:TH</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THAILAND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3603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GA:TL</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TIMOR-LESTE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3604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GA:TG</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TOGO</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lastRenderedPageBreak/>
              <w:t>3605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GA:TK</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TOKELAU</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3606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GA:TO</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TONGA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3607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GA:TT</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TRINIDAD AND TOBAGO</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3608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GA:TN</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TUNISIA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3609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GA:TM</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TURKMENISTAN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3610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GA:TC</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TURKS AND CAICOS ISLANDS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3611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GA:TV</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TUVALU</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3612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GA:UG</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UGANDA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3613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GA:AE</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UNITED ARAB EMIRATES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3614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GA:UM</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UNITED STATES MINOR OUTLYING ISLANDS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3615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GA:UY</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URUGUAY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3616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GA:UZ</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UZBEKISTAN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3617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GA:VU</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VANUATU</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3618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GA:VE</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VENEZUELA, BOLIVARIAN REPUBLIC OF</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3619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GA:VN</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VIET NAM</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3620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GA:VG</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VIRGIN ISLANDS, BRITISH</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3621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GA:VI</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VIRGIN ISLANDS, U.S.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3622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GA:WF</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WALLIS AND FUTUNA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3623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GA:EH</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WESTERN SAHARA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3624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GA:YE</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YEMEN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3625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GA:ZM</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ZAMBIA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3626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GA:ZW</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ZIMBABWE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3629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AT:pi313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Leverage Ratio - Tier1 fully phased-in definition (mean of monthly values over a quarter)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3630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AT:pi314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Leverage Ratio - Tier1 transitional definition (mean of monthly values over a quarter)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3631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MA:x0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Not applicable/ All types of markets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3632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NC:x0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Not applicable/ All NACE Codes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3633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RF:x0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Reference (e.g. current) period / date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3634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RS:x0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Not applicable/All roles in the securitisation process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3635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RT:x0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Not applicable/All risk transfer treatments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3636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ST:x0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Not applicable/All securitisation structures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3637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Not applicable/All liquidity conditions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3638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CS:x0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 contingent scenario</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3639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SC:x0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Not applicable/ Not specified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3640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CG:x0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Not applicable/ All collateral pledges/ All guarantees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3641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AT:ei316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Type of counterparty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3644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MC:x510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Provisions. Off-balance sheet items subject to credit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3645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AP:x71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Fixed Overheads approach</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3646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MC:x511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Initial Capital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3647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AT:pi317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Percentage of capital ratio</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3648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CP:x38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Other funded credit protection - Substitution effect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3649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MC:x512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Gains and losses from remeasurements. Changes in fair value attributable to changes in credit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3650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RT:x8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Securitization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lastRenderedPageBreak/>
              <w:t>3651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RT:x9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Repurchase agreements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3652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MC:x513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Defined benefit pension fund assets which the institution has an restricted ability to use, Deferred tax liabilities associated to defined benefit pension fund assets - positive amendments due to IAS19</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3653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MC:x514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Defined benefit pension fund assets which the institution has an restricted ability to use, Deferred tax liabilities associated to defined benefit pension fund assets - negative amendments due to IAS19</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3654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PU:x17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Default funds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3666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MC:x515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Accumulated other comprehensive income. Items that will not be reclassified to profit and loss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3667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MC:x516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Accumulated other comprehensive income. Items that may be reclassified to profit and loss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3668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MC:x517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Accumulated other comprehensive income. Non-current assets and disposal groups classified as held for sale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3669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MC:x518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Accumulated other comprehensive income. Share of other recognised income and expense of investments in subsidiaries, joint ventures and associates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3670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PL:x73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Accounting portfolios for financial assets other than classified as held for sale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3671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PL:x74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Accounting portfolios for financial liabilities other than classified as held for sale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3673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AT:ei319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Group or individual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3674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AT:mi320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LE Exposure value after application of exemptions and CRM</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3675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AT:pi321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LE Exposure value after application of exemptions and CRM divided by eligible capital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3677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Not applicable/ All approaches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3678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AP:x73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Methods to calculate risk weights apply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3679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MC:x519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Instruments subject to securitisation credit risk treatment except Revolving securitisations with early amortisation - On-balance sheet items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3680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TR:x33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Interest rate risk, Equity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3681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CU:x42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Currencies other than the reporting currency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3682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AP:x74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Proxy used to determine credit spread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3683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OF:x0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Not applicable/ All own funds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3685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CT:x51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Corporates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3687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PC:x72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&lt;=35%</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3688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PC:x73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&lt;=50%</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3689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TI:x56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&gt; 30 days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3690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PC:x74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&gt;0%</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3691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TI:x57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&gt;0days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3692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MC:x520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All assets, collateral received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3693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LQ:x50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Assets other than extremely HLCQ and HLCQ</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3694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LQ:x51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Assets other than qualifying liquid assets under Art. 416 (1) (a), (b), (c)</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3695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LQ:x52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Collateral to be withdrawn in time of stress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3696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LQ:x53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Compliant with requirements for "Retail deposit" as defined for liquidity purposes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3697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LQ:x54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Compulsory deposits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3698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CT:x52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BIS, IMF, EC, MDBs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3699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CT:x53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BIS, IMF, EC, MDBs, EFSF and ESM or guaranteed by them</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3700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LQ:x55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Exemption approved by the CA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3701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CT:x54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Central banks and non-central government PSE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3702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CT:x55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Central banks and non-central government PSE or guaranteed by Central banks and non-central government PSE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3703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LQ:x56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Extremely HLCQ</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3704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LQ:x57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Highest credit quality (established by EBA)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3705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CT:x56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Central Credit Institutions or members of an Institutional Protection Scheme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lastRenderedPageBreak/>
              <w:t>3706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CT:x57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Central Credit Institutions or members of an Institutional Protection Scheme or guaranteed by then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3707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CT:x58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Central government, PSE, MDB</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3708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CT:x59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Central governments, central Banks or guaranteed by central governments or central banks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3709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MC:x521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Collateral given. Excess amount callable at any time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3710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LQ:x58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HLCQ</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3711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CT:x60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Companies included in major index</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3712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LQ:x59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Inflows excluded due to the cap</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3713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LQ:x60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Inflows exempt from the cap. Assets qualifying for 0% RW treatment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3714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LQ:x61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Jurisdictions with insufficient HQLA. Use of derogation 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3715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CT:x61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Counterparties other than Central governments, central banks, non-central government PSE, Fiscal autonomy regions and local authorities, BIS, IMF, EC, MDBs, EFSF and ESM or guaranteed by them</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3716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CQ:x16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CQS 1-6 or RWA assigned based on senior unsecured exposures of the issuer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3717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CQ:x17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CQS 3-6 or unrated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3718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CU:x43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Currency of the Stock Exchange member state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3719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MC:x522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Debt securities. Commercial paper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3720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MC:x523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Debt securities. Covered bonds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3721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CT:x62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Deposit Guarantee Scheme or assimilated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3722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MC:x524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Deposits, Loan commitments received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3723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LQ:x62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Jurisdictions with insufficient HQLA. Use of derogation B</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3724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LQ:x63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Meeting at least one of the conditions in Art. 416 (2</w:t>
            </w:r>
            <w:proofErr w:type="gramStart"/>
            <w:r w:rsidRPr="0008743B">
              <w:rPr>
                <w:rFonts w:eastAsia="Times New Roman"/>
                <w:color w:val="000000"/>
                <w:sz w:val="16"/>
                <w:szCs w:val="16"/>
                <w:lang w:eastAsia="en-GB"/>
              </w:rPr>
              <w:t>)(</w:t>
            </w:r>
            <w:proofErr w:type="gramEnd"/>
            <w:r w:rsidRPr="0008743B">
              <w:rPr>
                <w:rFonts w:eastAsia="Times New Roman"/>
                <w:color w:val="000000"/>
                <w:sz w:val="16"/>
                <w:szCs w:val="16"/>
                <w:lang w:eastAsia="en-GB"/>
              </w:rPr>
              <w:t>a)(iii) and rest of Arts. 416 &amp; 417 CRR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3725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LQ:x64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Meeting conditions Art. 422 (8) (a), (b) &amp; (c). [(d) waived}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3726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LQ:x65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Meeting conditions Art. 422 (8) (a), (b) (c) &amp; (d)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3727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LQ:x66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Meeting conditions of Art. 425.4 (a), (b) and (c)</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3728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LQ:x67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 xml:space="preserve">Meeting conditions of Art. </w:t>
            </w:r>
            <w:proofErr w:type="gramStart"/>
            <w:r w:rsidRPr="0008743B">
              <w:rPr>
                <w:rFonts w:eastAsia="Times New Roman"/>
                <w:color w:val="000000"/>
                <w:sz w:val="16"/>
                <w:szCs w:val="16"/>
                <w:lang w:eastAsia="en-GB"/>
              </w:rPr>
              <w:t>425.4 (a), (b) and (c).</w:t>
            </w:r>
            <w:proofErr w:type="gramEnd"/>
            <w:r w:rsidRPr="0008743B">
              <w:rPr>
                <w:rFonts w:eastAsia="Times New Roman"/>
                <w:color w:val="000000"/>
                <w:sz w:val="16"/>
                <w:szCs w:val="16"/>
                <w:lang w:eastAsia="en-GB"/>
              </w:rPr>
              <w:t xml:space="preserve"> Condition (d) waived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3730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CU:x44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Domestic currency of the central bank and public sector entity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3731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CT:x63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EFSF and ESM</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3732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RP:x21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Entities other than entities of the group</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3733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RP:x22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Entities other than SSPE or entities of the group</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3734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MC:x525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Equity instruments. Common equity shares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3735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CT:x64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ESSF and ESM or guaranteed by ESSF and ESM</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3736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PU:x18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Established relationship other than clearing, custody or cash management services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3737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PU:x19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Established relationship other than clearing, custody or cash management services. Correspondent banking or prime brokerage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3738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LQ:x69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Meeting requirements Art. 416 (1) (b) and (d) but not of Art. 417 (b) CRR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3739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LQ:x70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Meeting requirements Art. 416 (1) (b) and (d) but not of Art. 417 (c) CRR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3740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LQ:x71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Meeting requirements Art. 416 CRR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3741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LQ:x72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Meeting requirements Arts. 416 &amp; 417 CRR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3742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LQ:x73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Non expressly included in other categories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3743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EC:x39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Exposures classes other than Retail exposures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3744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LQ:x74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Non qualifying for outflow rates of 5% or 10%</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3745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LQ:x75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Non qualifying liquid assets under Art. 416 CRR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3746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AT:mi322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Fair value according to regulatory netting</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3747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CT:x65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Financial customers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3748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CT:x66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Financial customers other than Credit institutions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lastRenderedPageBreak/>
              <w:t>3749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CT:x67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Financial customers other than Financial corporations and SSPE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3750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LQ:x76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proofErr w:type="gramStart"/>
            <w:r w:rsidRPr="0008743B">
              <w:rPr>
                <w:rFonts w:eastAsia="Times New Roman"/>
                <w:color w:val="000000"/>
                <w:sz w:val="16"/>
                <w:szCs w:val="16"/>
                <w:lang w:eastAsia="en-GB"/>
              </w:rPr>
              <w:t>Non</w:t>
            </w:r>
            <w:proofErr w:type="gramEnd"/>
            <w:r w:rsidRPr="0008743B">
              <w:rPr>
                <w:rFonts w:eastAsia="Times New Roman"/>
                <w:color w:val="000000"/>
                <w:sz w:val="16"/>
                <w:szCs w:val="16"/>
                <w:lang w:eastAsia="en-GB"/>
              </w:rPr>
              <w:t xml:space="preserve"> referred to in Art. 428 (1) (a), (b), (c) CRR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3751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LQ:x77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Not compulsory deposits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3752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PU:x20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Held on an allocated basis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3753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LQ:x78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Not included as Liquid assets in LCR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3754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LQ:x79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Not meeting requirements Art. 416 CRR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3755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LQ:x80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Not meeting requirements Art. 416 CRR but meeting requirements odf Art. 417 (b) and (c) CRR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3756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LQ:x81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Other LCQ</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3757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LQ:x82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Outflow different from 5% or 10%. Category 1</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3758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LQ:x83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Outflow different from 5% or 10%. Category 2</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3759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LQ:x84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Outflow different from 5% or 10%. Category 3</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3760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LQ:x85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Outflow of 10%</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3761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LQ:x86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Outflow of 5%</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3762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LQ:x87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Outflows according to Art. 105 CRD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3763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LQ:x88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Qualifying for an outflow rate of 10%</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3764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LQ:x89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Qualifying for an outflow rate of 5%</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3765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LQ:x90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Qualifying liquid 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3766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LQ:x91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Qualifying liquid assets other than referred in Art. 416 (1)(a), (b) &amp; (c)</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3767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LQ:x92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Qualifying liquid assets under Art. 416 (1) (a)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3768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LQ:x93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Qualifying liquid assets under Art. 416 (1) (b)</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3769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RP:x23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Institutions belonging to a network in accordance with legal or statutory provisions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3770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LQ:x94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Qualifying liquid assets under Art. 416 (1) (c)</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3771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LQ:x95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Qualifying liquid assets under Art. 416 CRR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3772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MC:x526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Liquid underlying assets. Art. 416 (1) (a) CRR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3773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MC:x527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Liquid underlying assets. Art. 416 (1) (b) &amp; (c) CRR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3774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MC:x528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Liquid underlying assets. Art. 416 (1) (d) CRR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3775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MC:x529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Loan commitments given. Credit facilities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3776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MC:x530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Loan commitments given. Liquidity facilities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3777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CT:x68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Local governments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3778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LQ:x96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Shar'iad compliant collateral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3779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LQ:x97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Shar'iad-compliant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3780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CS:x3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Material deterioration in the Institution's credit quality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3781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CT:x69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MDBs or guaranteed by MDBs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3782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PU:x21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Monetary policy other than emergency liquidity assistance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3783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CT:x70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Natural persons other than commercial sole proprietors and partnerships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3784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CG:x16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proofErr w:type="gramStart"/>
            <w:r w:rsidRPr="0008743B">
              <w:rPr>
                <w:rFonts w:eastAsia="Times New Roman"/>
                <w:color w:val="000000"/>
                <w:sz w:val="16"/>
                <w:szCs w:val="16"/>
                <w:lang w:eastAsia="en-GB"/>
              </w:rPr>
              <w:t>Non</w:t>
            </w:r>
            <w:proofErr w:type="gramEnd"/>
            <w:r w:rsidRPr="0008743B">
              <w:rPr>
                <w:rFonts w:eastAsia="Times New Roman"/>
                <w:color w:val="000000"/>
                <w:sz w:val="16"/>
                <w:szCs w:val="16"/>
                <w:lang w:eastAsia="en-GB"/>
              </w:rPr>
              <w:t xml:space="preserve"> collateralized by qualifying liquid assets under Art. 416 CRR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3785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CG:x17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Non covered by a Deposit Guarantee Scheme or assimilated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3786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OF:x18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Non eligible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3787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IM:x26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Non past due. Non expected non-performance within 30 days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3788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CT:x71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Non-central government PSE, Fiscal autonomy regions and local authorities or guaranteed by them</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3789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CT:x72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Non-financial customer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3790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CT:x73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Non-financial customers other than Central Banks, Non-financial corporations and Retail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lastRenderedPageBreak/>
              <w:t>3791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CT:x74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Non-financial customers other than Retail, Central governments, central banks, PSEs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3792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MC:x531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Non-renewable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3793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MC:x532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Non-renewable. Pass-through</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3794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TI:x58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Open maturity but callable within 30 days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3795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MC:x533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Option to replace collateral with not qualifying liquid 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3796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CT:x75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Other financial corporations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3797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CQ:x18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Other than CQS 1-6 or RWA assigned based on senior unsecured exposures of the issuer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3798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MC:x534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Other than Real estate. Residential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3799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MC:x535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Other than secured lending or capital market driven transaction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3800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PU:x22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Purpose other than Institutional protection scheme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3801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PU:x23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Purpose other than replacing funding from the client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3802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PU:x24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Purpose other than to buy or swap assets from an SSPE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3803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PU:x25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Purpose other than To purchase assets other than securities from clients that are not financial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3805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PU:x26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To buy or swap assets from an SSPE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3806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AT:mi323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Value after prudential haircuts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3807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AT:mi324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Amount after applicable outflow rate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3808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AT:mi325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Amount after applicable inflow rate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3809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CG:x18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Non collateralized and unguaranteed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3810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CT:x536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Counterparties other than Other financial institutions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3811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MC:x537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Debt securities other than Asset-backed securities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3812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CG:x19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Not collateralized but guaranteed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3813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CG:x20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Guaranteed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3814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MC:x538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Closed list of reported 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3815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LQ:x98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Qualifying for the treatment in Article 422(3) and (4)</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3816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LQ:x99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Non qualifying for the treatment in Article 422(3) and (4)</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3817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CS:x4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Adverse scenario with material impact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3818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PU:x27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Cash clearing and central credit institution services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3819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CU:x45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Domestic currency or non-domestic (if used to match liquidity risk)</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3820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NC:x19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K - Financial and insurance activities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3821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LQ:x100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With collateral of the highest credit quality (established by EBA)</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3822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LQ:x101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proofErr w:type="gramStart"/>
            <w:r w:rsidRPr="0008743B">
              <w:rPr>
                <w:rFonts w:eastAsia="Times New Roman"/>
                <w:color w:val="000000"/>
                <w:sz w:val="16"/>
                <w:szCs w:val="16"/>
                <w:lang w:eastAsia="en-GB"/>
              </w:rPr>
              <w:t>Non</w:t>
            </w:r>
            <w:proofErr w:type="gramEnd"/>
            <w:r w:rsidRPr="0008743B">
              <w:rPr>
                <w:rFonts w:eastAsia="Times New Roman"/>
                <w:color w:val="000000"/>
                <w:sz w:val="16"/>
                <w:szCs w:val="16"/>
                <w:lang w:eastAsia="en-GB"/>
              </w:rPr>
              <w:t xml:space="preserve"> expressly included in other categories. Extremely HLCQ</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3823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LQ:x102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proofErr w:type="gramStart"/>
            <w:r w:rsidRPr="0008743B">
              <w:rPr>
                <w:rFonts w:eastAsia="Times New Roman"/>
                <w:color w:val="000000"/>
                <w:sz w:val="16"/>
                <w:szCs w:val="16"/>
                <w:lang w:eastAsia="en-GB"/>
              </w:rPr>
              <w:t>Non</w:t>
            </w:r>
            <w:proofErr w:type="gramEnd"/>
            <w:r w:rsidRPr="0008743B">
              <w:rPr>
                <w:rFonts w:eastAsia="Times New Roman"/>
                <w:color w:val="000000"/>
                <w:sz w:val="16"/>
                <w:szCs w:val="16"/>
                <w:lang w:eastAsia="en-GB"/>
              </w:rPr>
              <w:t xml:space="preserve"> expressly included in other categories. HLCQ</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3824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AT:ei326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Scope of consolidation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3973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MC:x539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Tangible assets. Foreclosed 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3974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SC:x5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Prudential scope of consolidation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3975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MC:x540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Defined benefit pension fund 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3976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MC:x541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Defined benefit pension fund assets, Defined benefit pension fund assets which the institution has an restricted ability to use, Deferred tax liabilities associated to defined benefit pension fund assets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3977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ZZ:x1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1 - Exposures to individual clients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3978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ZZ:x2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2 - Exposures to groups of connected clients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3979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ZZ:x3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K - Totally kept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3980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ZZ:x4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P - Partially removed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3981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ZZ:x5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 - Totally removed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lastRenderedPageBreak/>
              <w:t>3982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ZZ:x6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 - Not applicable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3983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ZZ:x7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 - Vertical slice (securitisation positions)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3984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ZZ:x8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 - Vertical slice (securitised exposures)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3985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ZZ:x9</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B - Revolving exposures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3986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ZZ:x10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 - On-balance sheet</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3987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ZZ:x11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D - First loss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3988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ZZ:x12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 - Exempted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3990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ZZ:x13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U - In breach or unknown</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3991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ZZ:x14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Control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3992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ZZ:x15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Interconnectedness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3993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ZZ:x16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Joint stock company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3994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ZZ:x17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Mutual/cooperative</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3995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ZZ:x18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Other non-joint stock company</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3997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AP:x76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Mark-to-market method</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3998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ZZ:x21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Universal banking (retail/commercial and investment banking)</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3999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ZZ:x22</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Retail/commercial banking</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4000</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ZZ:x23</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Investment banking</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4001</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ZZ:x24</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Specialised lender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4002</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ZZ:x25</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Quarterly - based on monthly averages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4003</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ZZ:x26</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End-quarter</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4004</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ZZ:x27</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 - Institutions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4005</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ZZ:x28</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U - Unregulated financial entities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4006</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AS:x1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National GAAP</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4007</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AS:x0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IFRS</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4008</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RL:x0</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Individual</w:t>
            </w:r>
          </w:p>
        </w:tc>
      </w:tr>
      <w:tr w:rsidR="003121E7" w:rsidRPr="0008743B" w:rsidTr="003121E7">
        <w:tc>
          <w:tcPr>
            <w:tcW w:w="959" w:type="dxa"/>
            <w:hideMark/>
          </w:tcPr>
          <w:p w:rsidR="003121E7" w:rsidRPr="0008743B" w:rsidRDefault="003121E7" w:rsidP="0008743B">
            <w:pPr>
              <w:spacing w:before="60" w:after="60" w:line="240" w:lineRule="auto"/>
              <w:jc w:val="center"/>
              <w:rPr>
                <w:rFonts w:eastAsia="Times New Roman"/>
                <w:sz w:val="16"/>
                <w:szCs w:val="16"/>
                <w:lang w:eastAsia="en-GB"/>
              </w:rPr>
            </w:pPr>
            <w:r w:rsidRPr="0008743B">
              <w:rPr>
                <w:rFonts w:eastAsia="Times New Roman"/>
                <w:color w:val="000000"/>
                <w:sz w:val="16"/>
                <w:szCs w:val="16"/>
                <w:lang w:eastAsia="en-GB"/>
              </w:rPr>
              <w:t>4009</w:t>
            </w:r>
          </w:p>
        </w:tc>
        <w:tc>
          <w:tcPr>
            <w:tcW w:w="885"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RL:x1</w:t>
            </w:r>
          </w:p>
        </w:tc>
        <w:tc>
          <w:tcPr>
            <w:tcW w:w="8838" w:type="dxa"/>
            <w:hideMark/>
          </w:tcPr>
          <w:p w:rsidR="003121E7" w:rsidRPr="0008743B" w:rsidRDefault="003121E7" w:rsidP="0008743B">
            <w:pPr>
              <w:spacing w:before="60" w:after="60" w:line="240" w:lineRule="auto"/>
              <w:rPr>
                <w:rFonts w:eastAsia="Times New Roman"/>
                <w:sz w:val="16"/>
                <w:szCs w:val="16"/>
                <w:lang w:eastAsia="en-GB"/>
              </w:rPr>
            </w:pPr>
            <w:r w:rsidRPr="0008743B">
              <w:rPr>
                <w:rFonts w:eastAsia="Times New Roman"/>
                <w:color w:val="000000"/>
                <w:sz w:val="16"/>
                <w:szCs w:val="16"/>
                <w:lang w:eastAsia="en-GB"/>
              </w:rPr>
              <w:t>Consolidated</w:t>
            </w:r>
          </w:p>
        </w:tc>
      </w:tr>
    </w:tbl>
    <w:p w:rsidR="00AE55B5" w:rsidRDefault="00AE55B5"/>
    <w:sectPr w:rsidR="00AE55B5" w:rsidSect="00F3477D">
      <w:headerReference w:type="default" r:id="rId6"/>
      <w:footerReference w:type="default" r:id="rId7"/>
      <w:pgSz w:w="11906" w:h="16838"/>
      <w:pgMar w:top="720" w:right="720" w:bottom="426" w:left="720" w:header="708" w:footer="2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644B" w:rsidRDefault="00B4644B" w:rsidP="00F3477D">
      <w:pPr>
        <w:spacing w:after="0" w:line="240" w:lineRule="auto"/>
      </w:pPr>
      <w:r>
        <w:separator/>
      </w:r>
    </w:p>
  </w:endnote>
  <w:endnote w:type="continuationSeparator" w:id="0">
    <w:p w:rsidR="00B4644B" w:rsidRDefault="00B4644B" w:rsidP="00F347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45" w:rsidRPr="00F3477D" w:rsidRDefault="00603545">
    <w:pPr>
      <w:pStyle w:val="Footer"/>
      <w:jc w:val="right"/>
      <w:rPr>
        <w:sz w:val="16"/>
        <w:szCs w:val="16"/>
      </w:rPr>
    </w:pPr>
    <w:r w:rsidRPr="00F3477D">
      <w:rPr>
        <w:sz w:val="16"/>
        <w:szCs w:val="16"/>
      </w:rPr>
      <w:fldChar w:fldCharType="begin"/>
    </w:r>
    <w:r w:rsidRPr="00F3477D">
      <w:rPr>
        <w:sz w:val="16"/>
        <w:szCs w:val="16"/>
      </w:rPr>
      <w:instrText xml:space="preserve"> PAGE   \* MERGEFORMAT </w:instrText>
    </w:r>
    <w:r w:rsidRPr="00F3477D">
      <w:rPr>
        <w:sz w:val="16"/>
        <w:szCs w:val="16"/>
      </w:rPr>
      <w:fldChar w:fldCharType="separate"/>
    </w:r>
    <w:r w:rsidR="00ED56F6">
      <w:rPr>
        <w:noProof/>
        <w:sz w:val="16"/>
        <w:szCs w:val="16"/>
      </w:rPr>
      <w:t>5</w:t>
    </w:r>
    <w:r w:rsidRPr="00F3477D">
      <w:rPr>
        <w:noProof/>
        <w:sz w:val="16"/>
        <w:szCs w:val="16"/>
      </w:rPr>
      <w:fldChar w:fldCharType="end"/>
    </w:r>
  </w:p>
  <w:p w:rsidR="00603545" w:rsidRDefault="006035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644B" w:rsidRDefault="00B4644B" w:rsidP="00F3477D">
      <w:pPr>
        <w:spacing w:after="0" w:line="240" w:lineRule="auto"/>
      </w:pPr>
      <w:r>
        <w:separator/>
      </w:r>
    </w:p>
  </w:footnote>
  <w:footnote w:type="continuationSeparator" w:id="0">
    <w:p w:rsidR="00B4644B" w:rsidRDefault="00B4644B" w:rsidP="00F347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45" w:rsidRDefault="00603545">
    <w:pPr>
      <w:pStyle w:val="Header"/>
      <w:pBdr>
        <w:bottom w:val="thickThinSmallGap" w:sz="24" w:space="1" w:color="823B0B"/>
      </w:pBdr>
      <w:jc w:val="center"/>
      <w:rPr>
        <w:rFonts w:ascii="Calibri Light" w:eastAsia="SimSun" w:hAnsi="Calibri Light"/>
        <w:sz w:val="32"/>
        <w:szCs w:val="32"/>
      </w:rPr>
    </w:pPr>
    <w:r>
      <w:rPr>
        <w:rFonts w:ascii="Calibri Light" w:eastAsia="SimSun" w:hAnsi="Calibri Light"/>
        <w:sz w:val="32"/>
        <w:szCs w:val="32"/>
      </w:rPr>
      <w:t>Annex XIV – Data point model - dictionary</w:t>
    </w:r>
  </w:p>
  <w:p w:rsidR="00603545" w:rsidRDefault="0060354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10"/>
  <w:proofState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7133"/>
    <w:rsid w:val="0008743B"/>
    <w:rsid w:val="000E1C77"/>
    <w:rsid w:val="000E32BC"/>
    <w:rsid w:val="00113BA3"/>
    <w:rsid w:val="00186417"/>
    <w:rsid w:val="001E778F"/>
    <w:rsid w:val="003121E7"/>
    <w:rsid w:val="003268F6"/>
    <w:rsid w:val="00391682"/>
    <w:rsid w:val="003C2881"/>
    <w:rsid w:val="00407133"/>
    <w:rsid w:val="004C5188"/>
    <w:rsid w:val="004F2E19"/>
    <w:rsid w:val="005025D1"/>
    <w:rsid w:val="005B5ECE"/>
    <w:rsid w:val="00600225"/>
    <w:rsid w:val="00603545"/>
    <w:rsid w:val="00624839"/>
    <w:rsid w:val="006858CD"/>
    <w:rsid w:val="00745C35"/>
    <w:rsid w:val="0087650C"/>
    <w:rsid w:val="008957C9"/>
    <w:rsid w:val="008F1299"/>
    <w:rsid w:val="009315BC"/>
    <w:rsid w:val="00947AF9"/>
    <w:rsid w:val="00A30A4A"/>
    <w:rsid w:val="00A406ED"/>
    <w:rsid w:val="00AA03D3"/>
    <w:rsid w:val="00AE55B5"/>
    <w:rsid w:val="00B127AF"/>
    <w:rsid w:val="00B4285E"/>
    <w:rsid w:val="00B4644B"/>
    <w:rsid w:val="00B513E2"/>
    <w:rsid w:val="00C61998"/>
    <w:rsid w:val="00CF78E8"/>
    <w:rsid w:val="00D54ECC"/>
    <w:rsid w:val="00D751BC"/>
    <w:rsid w:val="00E42CE9"/>
    <w:rsid w:val="00E97D0C"/>
    <w:rsid w:val="00ED56F6"/>
    <w:rsid w:val="00F221B6"/>
    <w:rsid w:val="00F3477D"/>
    <w:rsid w:val="00F5564A"/>
    <w:rsid w:val="00FE28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778F"/>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071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3477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3477D"/>
  </w:style>
  <w:style w:type="paragraph" w:styleId="Footer">
    <w:name w:val="footer"/>
    <w:basedOn w:val="Normal"/>
    <w:link w:val="FooterChar"/>
    <w:uiPriority w:val="99"/>
    <w:unhideWhenUsed/>
    <w:rsid w:val="00F3477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3477D"/>
  </w:style>
  <w:style w:type="paragraph" w:styleId="BalloonText">
    <w:name w:val="Balloon Text"/>
    <w:basedOn w:val="Normal"/>
    <w:link w:val="BalloonTextChar"/>
    <w:uiPriority w:val="99"/>
    <w:semiHidden/>
    <w:unhideWhenUsed/>
    <w:rsid w:val="003121E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121E7"/>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85948">
      <w:bodyDiv w:val="1"/>
      <w:marLeft w:val="0"/>
      <w:marRight w:val="0"/>
      <w:marTop w:val="0"/>
      <w:marBottom w:val="0"/>
      <w:divBdr>
        <w:top w:val="none" w:sz="0" w:space="0" w:color="auto"/>
        <w:left w:val="none" w:sz="0" w:space="0" w:color="auto"/>
        <w:bottom w:val="none" w:sz="0" w:space="0" w:color="auto"/>
        <w:right w:val="none" w:sz="0" w:space="0" w:color="auto"/>
      </w:divBdr>
    </w:div>
    <w:div w:id="440731550">
      <w:bodyDiv w:val="1"/>
      <w:marLeft w:val="0"/>
      <w:marRight w:val="0"/>
      <w:marTop w:val="0"/>
      <w:marBottom w:val="0"/>
      <w:divBdr>
        <w:top w:val="none" w:sz="0" w:space="0" w:color="auto"/>
        <w:left w:val="none" w:sz="0" w:space="0" w:color="auto"/>
        <w:bottom w:val="none" w:sz="0" w:space="0" w:color="auto"/>
        <w:right w:val="none" w:sz="0" w:space="0" w:color="auto"/>
      </w:divBdr>
    </w:div>
    <w:div w:id="1381201770">
      <w:bodyDiv w:val="1"/>
      <w:marLeft w:val="0"/>
      <w:marRight w:val="0"/>
      <w:marTop w:val="0"/>
      <w:marBottom w:val="0"/>
      <w:divBdr>
        <w:top w:val="none" w:sz="0" w:space="0" w:color="auto"/>
        <w:left w:val="none" w:sz="0" w:space="0" w:color="auto"/>
        <w:bottom w:val="none" w:sz="0" w:space="0" w:color="auto"/>
        <w:right w:val="none" w:sz="0" w:space="0" w:color="auto"/>
      </w:divBdr>
    </w:div>
    <w:div w:id="1409696396">
      <w:bodyDiv w:val="1"/>
      <w:marLeft w:val="0"/>
      <w:marRight w:val="0"/>
      <w:marTop w:val="0"/>
      <w:marBottom w:val="0"/>
      <w:divBdr>
        <w:top w:val="none" w:sz="0" w:space="0" w:color="auto"/>
        <w:left w:val="none" w:sz="0" w:space="0" w:color="auto"/>
        <w:bottom w:val="none" w:sz="0" w:space="0" w:color="auto"/>
        <w:right w:val="none" w:sz="0" w:space="0" w:color="auto"/>
      </w:divBdr>
    </w:div>
    <w:div w:id="1455101390">
      <w:bodyDiv w:val="1"/>
      <w:marLeft w:val="0"/>
      <w:marRight w:val="0"/>
      <w:marTop w:val="0"/>
      <w:marBottom w:val="0"/>
      <w:divBdr>
        <w:top w:val="none" w:sz="0" w:space="0" w:color="auto"/>
        <w:left w:val="none" w:sz="0" w:space="0" w:color="auto"/>
        <w:bottom w:val="none" w:sz="0" w:space="0" w:color="auto"/>
        <w:right w:val="none" w:sz="0" w:space="0" w:color="auto"/>
      </w:divBdr>
    </w:div>
    <w:div w:id="1557542559">
      <w:bodyDiv w:val="1"/>
      <w:marLeft w:val="0"/>
      <w:marRight w:val="0"/>
      <w:marTop w:val="0"/>
      <w:marBottom w:val="0"/>
      <w:divBdr>
        <w:top w:val="none" w:sz="0" w:space="0" w:color="auto"/>
        <w:left w:val="none" w:sz="0" w:space="0" w:color="auto"/>
        <w:bottom w:val="none" w:sz="0" w:space="0" w:color="auto"/>
        <w:right w:val="none" w:sz="0" w:space="0" w:color="auto"/>
      </w:divBdr>
    </w:div>
    <w:div w:id="1710715747">
      <w:bodyDiv w:val="1"/>
      <w:marLeft w:val="0"/>
      <w:marRight w:val="0"/>
      <w:marTop w:val="0"/>
      <w:marBottom w:val="0"/>
      <w:divBdr>
        <w:top w:val="none" w:sz="0" w:space="0" w:color="auto"/>
        <w:left w:val="none" w:sz="0" w:space="0" w:color="auto"/>
        <w:bottom w:val="none" w:sz="0" w:space="0" w:color="auto"/>
        <w:right w:val="none" w:sz="0" w:space="0" w:color="auto"/>
      </w:divBdr>
    </w:div>
    <w:div w:id="1725064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203</Pages>
  <Words>75283</Words>
  <Characters>429116</Characters>
  <Application>Microsoft Office Word</Application>
  <DocSecurity>0</DocSecurity>
  <Lines>3575</Lines>
  <Paragraphs>1006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503393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cmartins</dc:creator>
  <cp:lastModifiedBy>Owen</cp:lastModifiedBy>
  <cp:revision>2</cp:revision>
  <dcterms:created xsi:type="dcterms:W3CDTF">2013-11-28T15:53:00Z</dcterms:created>
  <dcterms:modified xsi:type="dcterms:W3CDTF">2013-11-28T15:53:00Z</dcterms:modified>
</cp:coreProperties>
</file>