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GA</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IARSCRÍBHINN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'IARSCRÍBHINN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TREORACHA CHUN TEIMPLÉAD AN DRÉIMIRE AIBÍOCHTA D’IARSCRÍBHINN XXII A CHOMHLÁNÚ</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bookmarkStart w:id="0" w:name="_GoBack"/>
    <w:bookmarkEnd w:id="0"/>
    <w:p w14:paraId="623A2689" w14:textId="4C3E1818" w:rsidR="000F2EC0"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80410" w:history="1">
        <w:r w:rsidR="000F2EC0" w:rsidRPr="000C2A70">
          <w:rPr>
            <w:rStyle w:val="Hyperlink"/>
            <w:rFonts w:ascii="Times New Roman" w:hAnsi="Times New Roman"/>
            <w:b/>
          </w:rPr>
          <w:t>CUID I: TREORACHA GINEARÁLTA</w:t>
        </w:r>
        <w:r w:rsidR="000F2EC0">
          <w:rPr>
            <w:webHidden/>
          </w:rPr>
          <w:tab/>
        </w:r>
        <w:r w:rsidR="000F2EC0">
          <w:rPr>
            <w:webHidden/>
          </w:rPr>
          <w:fldChar w:fldCharType="begin"/>
        </w:r>
        <w:r w:rsidR="000F2EC0">
          <w:rPr>
            <w:webHidden/>
          </w:rPr>
          <w:instrText xml:space="preserve"> PAGEREF _Toc119080410 \h </w:instrText>
        </w:r>
        <w:r w:rsidR="000F2EC0">
          <w:rPr>
            <w:webHidden/>
          </w:rPr>
        </w:r>
        <w:r w:rsidR="000F2EC0">
          <w:rPr>
            <w:webHidden/>
          </w:rPr>
          <w:fldChar w:fldCharType="separate"/>
        </w:r>
        <w:r w:rsidR="000F2EC0">
          <w:rPr>
            <w:webHidden/>
          </w:rPr>
          <w:t>2</w:t>
        </w:r>
        <w:r w:rsidR="000F2EC0">
          <w:rPr>
            <w:webHidden/>
          </w:rPr>
          <w:fldChar w:fldCharType="end"/>
        </w:r>
      </w:hyperlink>
    </w:p>
    <w:p w14:paraId="6BE533E1" w14:textId="4165EC38" w:rsidR="000F2EC0" w:rsidRDefault="000F2EC0">
      <w:pPr>
        <w:pStyle w:val="TOC1"/>
        <w:rPr>
          <w:rFonts w:asciiTheme="minorHAnsi" w:eastAsiaTheme="minorEastAsia" w:hAnsiTheme="minorHAnsi" w:cstheme="minorBidi"/>
          <w:color w:val="auto"/>
          <w:sz w:val="22"/>
          <w:szCs w:val="22"/>
          <w:lang w:val="en-US"/>
        </w:rPr>
      </w:pPr>
      <w:hyperlink w:anchor="_Toc119080411" w:history="1">
        <w:r w:rsidRPr="000C2A70">
          <w:rPr>
            <w:rStyle w:val="Hyperlink"/>
            <w:rFonts w:ascii="Times New Roman" w:hAnsi="Times New Roman"/>
            <w:b/>
          </w:rPr>
          <w:t>CUID II: TREORACHA A BHAINEANN LE RÓNNA SONRACHA</w:t>
        </w:r>
        <w:r>
          <w:rPr>
            <w:webHidden/>
          </w:rPr>
          <w:tab/>
        </w:r>
        <w:r>
          <w:rPr>
            <w:webHidden/>
          </w:rPr>
          <w:fldChar w:fldCharType="begin"/>
        </w:r>
        <w:r>
          <w:rPr>
            <w:webHidden/>
          </w:rPr>
          <w:instrText xml:space="preserve"> PAGEREF _Toc119080411 \h </w:instrText>
        </w:r>
        <w:r>
          <w:rPr>
            <w:webHidden/>
          </w:rPr>
        </w:r>
        <w:r>
          <w:rPr>
            <w:webHidden/>
          </w:rPr>
          <w:fldChar w:fldCharType="separate"/>
        </w:r>
        <w:r>
          <w:rPr>
            <w:webHidden/>
          </w:rPr>
          <w:t>5</w:t>
        </w:r>
        <w:r>
          <w:rPr>
            <w:webHidden/>
          </w:rPr>
          <w:fldChar w:fldCharType="end"/>
        </w:r>
      </w:hyperlink>
    </w:p>
    <w:p w14:paraId="5F930412" w14:textId="25344B51"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119080410"/>
      <w:r>
        <w:rPr>
          <w:rFonts w:ascii="Times New Roman" w:hAnsi="Times New Roman"/>
          <w:b/>
          <w:sz w:val="24"/>
        </w:rPr>
        <w:t>CUID I:</w:t>
      </w:r>
      <w:bookmarkEnd w:id="1"/>
      <w:r>
        <w:rPr>
          <w:rFonts w:ascii="Times New Roman" w:hAnsi="Times New Roman"/>
          <w:b/>
          <w:sz w:val="24"/>
        </w:rPr>
        <w:t xml:space="preserve"> TREORACHA GINEARÁLTA</w:t>
      </w:r>
      <w:bookmarkEnd w:id="2"/>
      <w:bookmarkEnd w:id="3"/>
      <w:bookmarkEnd w:id="4"/>
      <w:bookmarkEnd w:id="5"/>
    </w:p>
    <w:p w14:paraId="307B3080" w14:textId="77777777" w:rsidR="00FF2091" w:rsidRPr="009367C7" w:rsidRDefault="00FF2091" w:rsidP="00A860E1">
      <w:pPr>
        <w:pStyle w:val="BodyText1"/>
      </w:pPr>
      <w:bookmarkStart w:id="6" w:name="_Toc351048500"/>
    </w:p>
    <w:p w14:paraId="01007545" w14:textId="29EF8984" w:rsidR="003A5275" w:rsidRPr="009367C7" w:rsidRDefault="003A5275" w:rsidP="003A5275">
      <w:pPr>
        <w:pStyle w:val="InstructionsText2"/>
        <w:ind w:left="720" w:hanging="360"/>
        <w:rPr>
          <w:rFonts w:eastAsia="Times New Roman"/>
          <w:bCs/>
          <w:szCs w:val="17"/>
        </w:rPr>
      </w:pPr>
      <w:bookmarkStart w:id="7" w:name="_Toc264038399"/>
      <w:bookmarkStart w:id="8" w:name="_Toc294018834"/>
      <w:bookmarkEnd w:id="6"/>
      <w:r>
        <w:t>1.</w:t>
      </w:r>
      <w:r>
        <w:tab/>
        <w:t>Chun aisioncronacht aibíochta gníomhaíochtaí institiúide (‘an dréimire aibíochta’) a ghabháil sa teimpléad a ghabhann le hIarscríbhinn XXII, cuirfidh institiúidí na treoracha atá san Iarscríbhinn seo i bhfeidhm.</w:t>
      </w:r>
    </w:p>
    <w:p w14:paraId="099F9895" w14:textId="77777777" w:rsidR="003A5275" w:rsidRPr="009367C7" w:rsidRDefault="003A5275" w:rsidP="003A5275">
      <w:pPr>
        <w:pStyle w:val="InstructionsText2"/>
        <w:ind w:left="720" w:hanging="360"/>
        <w:rPr>
          <w:rFonts w:eastAsia="Times New Roman"/>
          <w:bCs/>
          <w:szCs w:val="17"/>
        </w:rPr>
      </w:pPr>
      <w:r>
        <w:t>2.</w:t>
      </w:r>
      <w:r>
        <w:tab/>
        <w:t>Cumhdófar le huirlis faireacháin an dréimire aibíochta sreabhadh conarthach agus eis‑sreabhadh teagmhasach. Maidir leis an sreabhadh conarthach a leanann as comhaontuithe atá ceangailteach ó thaobh dlí de agus an aibíocht iarmhair ón dáta tuairiscithe, déanfar iad a thuairisciú i gcomhréir le forálacha na gcomhaontuithe dlíthiúla sin.</w:t>
      </w:r>
    </w:p>
    <w:p w14:paraId="4AAD4EAB" w14:textId="77777777" w:rsidR="003A5275" w:rsidRPr="009367C7" w:rsidRDefault="003A5275" w:rsidP="003A5275">
      <w:pPr>
        <w:pStyle w:val="InstructionsText2"/>
        <w:ind w:left="720" w:hanging="360"/>
        <w:rPr>
          <w:rFonts w:eastAsia="Times New Roman"/>
          <w:bCs/>
          <w:szCs w:val="17"/>
        </w:rPr>
      </w:pPr>
      <w:r>
        <w:t>3.</w:t>
      </w:r>
      <w:r>
        <w:tab/>
        <w:t>Ní dhéanfaidh institiúidí insreabhadh a chomhaireamh faoi dhó.</w:t>
      </w:r>
    </w:p>
    <w:p w14:paraId="75AFC07C" w14:textId="77777777" w:rsidR="003A5275" w:rsidRPr="009367C7" w:rsidRDefault="003A5275" w:rsidP="003A5275">
      <w:pPr>
        <w:pStyle w:val="InstructionsText2"/>
        <w:ind w:left="720" w:hanging="360"/>
        <w:rPr>
          <w:rFonts w:eastAsia="Times New Roman"/>
          <w:bCs/>
          <w:szCs w:val="17"/>
        </w:rPr>
      </w:pPr>
      <w:r>
        <w:t>4.</w:t>
      </w:r>
      <w:r>
        <w:tab/>
        <w:t>Sa cholún ‘stoc tosaigh’, déanfar an stoc míreanna ar an dáta tuairiscithe a thuairisciú.</w:t>
      </w:r>
    </w:p>
    <w:p w14:paraId="72784CC8" w14:textId="77777777" w:rsidR="003A5275" w:rsidRPr="009367C7" w:rsidRDefault="003A5275" w:rsidP="003A5275">
      <w:pPr>
        <w:pStyle w:val="InstructionsText2"/>
        <w:ind w:left="720" w:hanging="360"/>
        <w:rPr>
          <w:rFonts w:eastAsia="Times New Roman"/>
          <w:bCs/>
          <w:szCs w:val="17"/>
        </w:rPr>
      </w:pPr>
      <w:r>
        <w:t>5.</w:t>
      </w:r>
      <w:r>
        <w:tab/>
        <w:t>Ní líonfar isteach ach na cealla bána folmha den teimpléad in Iarscríbhinn XXII.</w:t>
      </w:r>
    </w:p>
    <w:p w14:paraId="56EED514" w14:textId="51B9A1F7" w:rsidR="003973EB" w:rsidRPr="009367C7" w:rsidRDefault="003A5275" w:rsidP="003A5275">
      <w:pPr>
        <w:pStyle w:val="InstructionsText2"/>
        <w:ind w:left="720" w:hanging="360"/>
        <w:rPr>
          <w:rFonts w:eastAsia="Times New Roman"/>
          <w:bCs/>
          <w:szCs w:val="17"/>
        </w:rPr>
      </w:pPr>
      <w:r>
        <w:t>6</w:t>
      </w:r>
      <w:r>
        <w:tab/>
        <w:t xml:space="preserve">Maidir leis an roinn dar teideal ‘Eis‑sreabhadh agus insreabhadh’ de theimpléad an dréimire aibíochta, cumhdófar léi sreabhadh airgid conarthacha san am atá le teacht ó gach mír atá ar an gclár comhardaithe agus atá lasmuigh den chlár comhardaithe. Ní dhéanfar ach eis‑sreabhadh agus insreabhadh de bhun conarthaí atá bailí ar an dáta tuairiscithe a thuairisciú. Déanfar </w:t>
      </w:r>
      <w:r>
        <w:rPr>
          <w:b/>
        </w:rPr>
        <w:t>ei</w:t>
      </w:r>
      <w:r w:rsidR="00715C25">
        <w:rPr>
          <w:b/>
        </w:rPr>
        <w:t>s</w:t>
      </w:r>
      <w:r w:rsidR="00715C25">
        <w:rPr>
          <w:b/>
        </w:rPr>
        <w:noBreakHyphen/>
      </w:r>
      <w:r>
        <w:rPr>
          <w:b/>
        </w:rPr>
        <w:t>sreabhadh úis agus insreabhadh</w:t>
      </w:r>
      <w:r>
        <w:t xml:space="preserve"> ó gach ionstraim sa chlár comhardaithe agus lasmuigh de, seachas ráthaíochtaí, a áireamh i ngach mír ábhartha de na ranna ‘ei</w:t>
      </w:r>
      <w:r w:rsidR="00715C25">
        <w:t>s</w:t>
      </w:r>
      <w:r w:rsidR="00715C25">
        <w:noBreakHyphen/>
      </w:r>
      <w:r>
        <w:t>sreabhadh’ agus ‘insreabhadh’, sa bhuicéad ama chomhfhreagrach nuair a bheidh siad dlite. Eisiafar íocaíochtaí agus fáltais úis a bheidh dlite tar éis 5 bliana ón dáta tagartha tuairiscithe ón dhréimire aibíochta.</w:t>
      </w:r>
    </w:p>
    <w:p w14:paraId="3AF0BE4C" w14:textId="77777777" w:rsidR="003A5275" w:rsidRPr="009367C7" w:rsidRDefault="003A5275" w:rsidP="003A5275">
      <w:pPr>
        <w:pStyle w:val="InstructionsText2"/>
        <w:ind w:left="720" w:hanging="360"/>
        <w:rPr>
          <w:rFonts w:eastAsia="Times New Roman"/>
          <w:bCs/>
          <w:szCs w:val="17"/>
        </w:rPr>
      </w:pPr>
      <w:r>
        <w:t>7.</w:t>
      </w:r>
      <w:r>
        <w:tab/>
        <w:t>Is éard a bheidh i gceist leis an roinn de theimpléad an dréimire aibíochta dar teideal ‘Acmhainn frithchothromaithe’ stoc na sócmhainní neamhualaithe nó foinsí eile cistithe atá ar fáil go dlíthiúil agus go praiticiúil don institiúid ar an dáta tuairiscithe chun bearnaí conarthacha a d’fhéadfadh a bheith ann a chumhdach. Ní dhéanfar ach eis‑sreabhadh agus insreabhadh de bhun conarthaí atá i bhfeidhm ar an dáta tuairiscithe a thuairisciú.</w:t>
      </w:r>
    </w:p>
    <w:p w14:paraId="40C13297" w14:textId="77777777" w:rsidR="003A5275" w:rsidRPr="009367C7" w:rsidRDefault="003A5275" w:rsidP="003A5275">
      <w:pPr>
        <w:pStyle w:val="InstructionsText2"/>
        <w:ind w:left="720" w:hanging="360"/>
        <w:rPr>
          <w:rFonts w:eastAsia="Times New Roman"/>
          <w:bCs/>
          <w:szCs w:val="17"/>
        </w:rPr>
      </w:pPr>
      <w:r>
        <w:t>8.</w:t>
      </w:r>
      <w:r>
        <w:tab/>
        <w:t>Maidir le heis‑sreabhadh agus insreabhadh airgid sna ranna ‘eis‑sreabhadh’ agus ‘insreabhadh’ faoi seach, déanfar iad a thuairisciú ar bhonn comhlán le comhartha deimhneach. Maidir le méideanna atá le híoc agus le fáil, déanfar iad a thuairisciú sna ranna ‘eis‑sreabhadh’ agus ‘insreabhadh’ faoi seach.</w:t>
      </w:r>
    </w:p>
    <w:p w14:paraId="4EBEA18C" w14:textId="77777777" w:rsidR="003A5275" w:rsidRPr="009367C7" w:rsidRDefault="003A5275" w:rsidP="00C54FC2">
      <w:pPr>
        <w:pStyle w:val="InstructionsText2"/>
        <w:ind w:left="720" w:hanging="360"/>
        <w:rPr>
          <w:rFonts w:eastAsia="Times New Roman"/>
          <w:bCs/>
          <w:szCs w:val="17"/>
        </w:rPr>
      </w:pPr>
      <w:r>
        <w:t>9.</w:t>
      </w:r>
      <w:r>
        <w:tab/>
        <w:t>Sa roinn de theimpléad an dréimire aibíochta dar teideal ‘acmhainn frithchothromaithe’, déanfar eis‑sreabhadh agus insreabhadh a thuairisciú ar bhonn glan le comhartha deimhneach más insreabhadh atá iontu agus le comhartha diúltach más eis‑sreabhadh atá iontu. Le haghaidh sreabhadh airgid, tuairisceofar na méideanna atá dlite. Déanfar sreabhadh urrús a thuairisciú ag an margadhluach reatha. Déanfar sreabhadh a tharlóidh ar línte creidmheasa agus leachtachta a thuairisciú ag na méideanna conarthacha atá ar fáil.</w:t>
      </w:r>
    </w:p>
    <w:p w14:paraId="024857C6" w14:textId="77777777" w:rsidR="003A5275" w:rsidRPr="009367C7" w:rsidRDefault="003A5275" w:rsidP="003A5275">
      <w:pPr>
        <w:pStyle w:val="InstructionsText2"/>
        <w:ind w:left="720" w:hanging="360"/>
        <w:rPr>
          <w:rFonts w:eastAsia="Times New Roman"/>
          <w:bCs/>
          <w:szCs w:val="17"/>
        </w:rPr>
      </w:pPr>
      <w:r>
        <w:t>10.</w:t>
      </w:r>
      <w:r>
        <w:tab/>
        <w:t>Sannfar sreabhadh conarthach thar an 22 aga i gcomhréir lena n‑aibíocht iarmhair agus is laethanta féilire atá i gceist le laethanta.</w:t>
      </w:r>
    </w:p>
    <w:p w14:paraId="2C5BE73A" w14:textId="21E99F06" w:rsidR="003A5275" w:rsidRPr="009367C7" w:rsidRDefault="003A5275" w:rsidP="003A5275">
      <w:pPr>
        <w:pStyle w:val="InstructionsText2"/>
        <w:ind w:left="720" w:hanging="360"/>
        <w:rPr>
          <w:rFonts w:eastAsia="Times New Roman"/>
          <w:bCs/>
          <w:szCs w:val="17"/>
        </w:rPr>
      </w:pPr>
      <w:r>
        <w:t>11.</w:t>
      </w:r>
      <w:r>
        <w:tab/>
        <w:t>Déanfar na sreabhadh conarthacha uile a thuairisciú, lena n‑áirítear an sreabhadh airgid uile ó ghníomhaíochtaí neamhairgeadais amhail cánacha, bónais, díbhinní agus cíosanna. Déanfar sreabhadh airgid ó ghníomhaíochtaí neamhairgeadais a thuairisciú sa bhuicéad ama comhfhreagrach i gcás ina mbeidh siad dlite. Eisiafar an sreabhadh airgid sin ón dréimire aibíochta i gcás ina mbeidh siad dlite tar éis 5 bliana ón dáta tagartha tuairiscithe.</w:t>
      </w:r>
    </w:p>
    <w:p w14:paraId="5CC25A90" w14:textId="77777777" w:rsidR="003A5275" w:rsidRPr="009367C7" w:rsidRDefault="003A5275" w:rsidP="003A5275">
      <w:pPr>
        <w:pStyle w:val="InstructionsText2"/>
        <w:ind w:left="720" w:hanging="360"/>
        <w:rPr>
          <w:rFonts w:eastAsia="Times New Roman"/>
          <w:bCs/>
          <w:szCs w:val="17"/>
        </w:rPr>
      </w:pPr>
      <w:r>
        <w:t>12.</w:t>
      </w:r>
      <w:r>
        <w:tab/>
        <w:t>Chun go gcuirfidh institiúidí cur chuige coimeádach i bhfeidhm agus iad ag cinneadh aibíochtaí conarthacha sreafaí, déanfaidh siad na nithe seo a leanas uile a áirithiú:</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i gcás ina mbeidh an rogha ann íocaíocht a chur siar nó réamhíocaíocht a fháil, toimhdeofar go bhfuil an rogha á feidhmiú i gcás ina ndéanfar eis‑sreabhadh a airleacan ón institiúid nó insreabhadh chuig an institiúid a chur siar;</w:t>
      </w:r>
    </w:p>
    <w:p w14:paraId="37C53393" w14:textId="77777777" w:rsidR="003A5275" w:rsidRPr="009367C7" w:rsidRDefault="003A5275" w:rsidP="003A5275">
      <w:pPr>
        <w:pStyle w:val="InstructionsText2"/>
        <w:ind w:left="1440" w:hanging="360"/>
        <w:rPr>
          <w:rFonts w:eastAsia="Times New Roman"/>
          <w:bCs/>
          <w:szCs w:val="17"/>
        </w:rPr>
      </w:pPr>
      <w:r>
        <w:t>(b)</w:t>
      </w:r>
      <w:r>
        <w:tab/>
        <w:t>i gcás nach mbeidh an rogha ann eis‑sreabhadh a airleacan ón institiúid ach amháin de dhiscréid na hinstitiúide, ní thoimhdeofar go bhfuil an rogha á feidhmiú ach amháin i gcás ina mbeidh ionchas margaidh ann go ndéanfaidh an institiúid amhlaidh. Toimhdeofar nach bhfuil an rogha á feidhmiú i gcás ina ndéanfar insreabhadh a airleacan chuig an institiúid nó eis‑sreabhadh ón institiúid a chur siar leis. Aon eis‑sreabhadh airgid a spreagfaí go conarthach leis an insreabhadh sin – amhail cistiú idirmheánach – déanfar é a thuairisciú an dáta céanna leis an insreabhadh sin;</w:t>
      </w:r>
    </w:p>
    <w:p w14:paraId="23586D7D" w14:textId="7E8697AE" w:rsidR="003A5275" w:rsidRPr="009367C7" w:rsidRDefault="003A5275" w:rsidP="003A5275">
      <w:pPr>
        <w:pStyle w:val="InstructionsText2"/>
        <w:ind w:left="1440" w:hanging="360"/>
        <w:rPr>
          <w:rFonts w:eastAsia="Times New Roman"/>
          <w:bCs/>
          <w:szCs w:val="17"/>
        </w:rPr>
      </w:pPr>
      <w:r>
        <w:t xml:space="preserve">priacal creidmheasa (lena </w:t>
      </w:r>
      <w:r w:rsidR="00715C25">
        <w:t>n</w:t>
      </w:r>
      <w:r w:rsidR="00715C25">
        <w:noBreakHyphen/>
      </w:r>
      <w:r>
        <w:t>áirítear priacal contrapháirtí, priacail caolúcháin agus priacail socraíochta);</w:t>
      </w:r>
      <w:r>
        <w:tab/>
        <w:t xml:space="preserve">na taiscí taiscí a aibíonn thar oíche, lena </w:t>
      </w:r>
      <w:r w:rsidR="00715C25">
        <w:t>n</w:t>
      </w:r>
      <w:r w:rsidR="00715C25">
        <w:noBreakHyphen/>
      </w:r>
      <w:r>
        <w:t>áirítear taiscí ar amharc agus na taiscí neamhaibíochta uile, tuairisceofar mar thaiscí thar oíche iad i gcolún 0020; Ina theannta sin, na hidirbhearta sin nach bhfuil aon dáta aibíochta a sonrú iontu de réir conartha, tuairisceofar iad i gcolún 0025;</w:t>
      </w:r>
    </w:p>
    <w:p w14:paraId="126D1B25" w14:textId="2187BE6E" w:rsidR="003A5275" w:rsidRPr="009367C7" w:rsidRDefault="003A5275" w:rsidP="003A5275">
      <w:pPr>
        <w:pStyle w:val="InstructionsText2"/>
        <w:ind w:left="1440" w:hanging="360"/>
        <w:rPr>
          <w:rFonts w:eastAsia="Times New Roman"/>
          <w:bCs/>
          <w:szCs w:val="17"/>
        </w:rPr>
      </w:pPr>
      <w:r>
        <w:t xml:space="preserve">priacal margaidh (lena </w:t>
      </w:r>
      <w:r w:rsidR="00715C25">
        <w:t>n</w:t>
      </w:r>
      <w:r w:rsidR="00715C25">
        <w:noBreakHyphen/>
      </w:r>
      <w:r>
        <w:t>áirítear priacal an tsuímh sa leabhar trádála, priacal malairte eachtraí, priacal tráchtearraí, agus priacal CVA);</w:t>
      </w:r>
      <w:r>
        <w:tab/>
        <w:t>idirbhearta athcheannaigh oscailte nó idirbhearta athcheannaigh droim ar ais agus idirbhearta comhchosúla ar féidir le ceachtar den dá pháirtí iad a fhoirceannadh aon lá, measfar go dtagann siad in aibíocht thar oíche ach amháin sa chás gur faide ná lá amháin an tréimhse fógra agus, sa chás sin, déanfar iad a thuairisciú san aga ábhartha i gcomhréir leis an tréimhse fógra;</w:t>
      </w:r>
    </w:p>
    <w:p w14:paraId="7EB71FE5" w14:textId="77777777" w:rsidR="003A5275" w:rsidRPr="009367C7" w:rsidRDefault="003A5275" w:rsidP="003A5275">
      <w:pPr>
        <w:pStyle w:val="InstructionsText2"/>
        <w:ind w:left="1440" w:hanging="360"/>
        <w:rPr>
          <w:rFonts w:eastAsia="Times New Roman"/>
          <w:bCs/>
          <w:szCs w:val="17"/>
        </w:rPr>
      </w:pPr>
      <w:r>
        <w:t>priacal oibriúcháin;</w:t>
      </w:r>
      <w:r>
        <w:tab/>
        <w:t xml:space="preserve">maidir le taiscí téarma miondíola a bhfuil rogha aistarraingthe luaithe ag baint leo, measfar go dtagann siad in aibíocht sa tréimhse ama ar lena linn nach dtabhófaí pionós dá ndéanfaí an taisce a aistarraingt go luath i gcomhréir le pointe (b) d’Airteagal 25(4) de Rialachán Tarmligthe (AE) 2015/61. </w:t>
      </w:r>
    </w:p>
    <w:p w14:paraId="524FA301" w14:textId="1F760DAE" w:rsidR="003A5275" w:rsidRPr="009367C7" w:rsidRDefault="003A5275" w:rsidP="003A5275">
      <w:pPr>
        <w:pStyle w:val="InstructionsText2"/>
        <w:ind w:left="1440" w:hanging="360"/>
        <w:rPr>
          <w:rFonts w:eastAsia="Times New Roman"/>
          <w:bCs/>
          <w:szCs w:val="17"/>
        </w:rPr>
      </w:pPr>
      <w:r>
        <w:t>eintiteas sainchuspóireach urrúsúcháin (SSPE),</w:t>
      </w:r>
      <w:r>
        <w:tab/>
        <w:t>i gcás nach féidir leis an institiúid sceideal maidir le híocaíochtaí conarthacha íosta a bhunú le haghaidh mír ar leith nó cuid de, ag leanúint na rialacha a leagtar amach san ítim seo, déanfaidh sí an ítim nó an chuid di a thuairisciú mar níos mó ná 5 bliana i gcolún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[folamh] </w:t>
      </w:r>
    </w:p>
    <w:p w14:paraId="0896F4E6" w14:textId="77777777" w:rsidR="003A5275" w:rsidRPr="009367C7" w:rsidRDefault="003A5275" w:rsidP="003A5275">
      <w:pPr>
        <w:pStyle w:val="InstructionsText2"/>
        <w:ind w:left="720" w:hanging="360"/>
        <w:rPr>
          <w:rFonts w:eastAsia="Times New Roman"/>
          <w:bCs/>
          <w:szCs w:val="17"/>
        </w:rPr>
      </w:pPr>
      <w:r>
        <w:t>14.</w:t>
      </w:r>
      <w:r>
        <w:tab/>
        <w:t>Léireofar le babhtálacha Malairte Eachtraí (babhtálacha ‘FX’) atá ag teacht in aibíocht an luach barúlach atá ag teacht in aibíocht i ndáil le babhtálacha trasairgeadra, réamh‑idirbhearta FX agus spotchomhaontuithe FX neamhshocraithe sna hagaí is infheidhme den teimpléad.</w:t>
      </w:r>
    </w:p>
    <w:p w14:paraId="223DC584" w14:textId="77777777" w:rsidR="003A5275" w:rsidRPr="009367C7" w:rsidRDefault="003A5275" w:rsidP="003A5275">
      <w:pPr>
        <w:pStyle w:val="InstructionsText2"/>
        <w:ind w:left="720" w:hanging="360"/>
        <w:rPr>
          <w:rFonts w:eastAsia="Times New Roman"/>
          <w:bCs/>
          <w:szCs w:val="17"/>
        </w:rPr>
      </w:pPr>
      <w:r>
        <w:t>15.</w:t>
      </w:r>
      <w:r>
        <w:tab/>
        <w:t>Tuairisceofar sreabhadh airgid ó idirbhearta neamhshocraithe, sa tréimhse ghearr roimh an tsocraíocht, sna rónna agus sna hagaí iomchuí.</w:t>
      </w:r>
    </w:p>
    <w:p w14:paraId="36CF2801" w14:textId="77777777" w:rsidR="003A5275" w:rsidRPr="009367C7" w:rsidRDefault="003A5275" w:rsidP="003A5275">
      <w:pPr>
        <w:pStyle w:val="InstructionsText2"/>
        <w:ind w:left="720" w:hanging="360"/>
        <w:rPr>
          <w:rFonts w:eastAsia="Times New Roman"/>
          <w:bCs/>
          <w:szCs w:val="17"/>
        </w:rPr>
      </w:pPr>
      <w:r>
        <w:t>16.</w:t>
      </w:r>
      <w:r>
        <w:tab/>
        <w:t>míreanna nach bhfuil aon ghnó foluiteach ag an institiúid maidir leo, i gcás nach mbeidh aon taisce de chatagóir ar leith aige, cuir i gcás, fágfar folamh iad.</w:t>
      </w:r>
    </w:p>
    <w:p w14:paraId="443E7A0A" w14:textId="77777777" w:rsidR="003A5275" w:rsidRPr="009367C7" w:rsidRDefault="003A5275" w:rsidP="003A5275">
      <w:pPr>
        <w:pStyle w:val="InstructionsText2"/>
        <w:ind w:left="720" w:hanging="360"/>
        <w:rPr>
          <w:rFonts w:eastAsia="Times New Roman"/>
          <w:bCs/>
          <w:szCs w:val="17"/>
        </w:rPr>
      </w:pPr>
      <w:r>
        <w:t>17.</w:t>
      </w:r>
      <w:r>
        <w:tab/>
        <w:t>míreanna atá thar téarma agus míreanna a bhfuil cúis ag an institiúid a bheith ag súil le neamhfheidhmíocht ina leith, ní dhéanfar iad a thuairisciú.</w:t>
      </w:r>
    </w:p>
    <w:p w14:paraId="2BDCBD02" w14:textId="77777777" w:rsidR="003A5275" w:rsidRPr="009367C7" w:rsidRDefault="003A5275" w:rsidP="003A5275">
      <w:pPr>
        <w:pStyle w:val="InstructionsText2"/>
        <w:ind w:left="720" w:hanging="360"/>
        <w:rPr>
          <w:rFonts w:eastAsia="Times New Roman"/>
          <w:bCs/>
          <w:szCs w:val="17"/>
        </w:rPr>
      </w:pPr>
      <w:r>
        <w:t>18.</w:t>
      </w:r>
      <w:r>
        <w:tab/>
        <w:t>I gcás ina ndéanfar an chomhthaobhacht a fuarthas a leithghabháil arís in idirbheart a aibíonn thar an idirbheart ina bhfuair an institiúid an chomhthaobhacht, déanfar eis‑sreabhadh urrús i méid luach cóir na comhthaobhachta a fuarthas a thuairisciú sa roinn acmhainne frithchothromaithe san aga ábhartha i gcomhréir le haibíocht an idirbhirt a ghin fáil na comhthaobhachta.</w:t>
      </w:r>
    </w:p>
    <w:p w14:paraId="4E4BB45E" w14:textId="1C3E1140" w:rsidR="00853B45" w:rsidRPr="009367C7" w:rsidRDefault="00853B45" w:rsidP="003A5275">
      <w:pPr>
        <w:pStyle w:val="InstructionsText2"/>
        <w:ind w:left="720" w:hanging="360"/>
        <w:rPr>
          <w:rFonts w:eastAsia="Times New Roman"/>
          <w:bCs/>
          <w:szCs w:val="17"/>
        </w:rPr>
      </w:pPr>
      <w:r>
        <w:lastRenderedPageBreak/>
        <w:t>19. I gcás ina láimhseáiltear na taiscí ar amharc a choinníonn an institiúid chreidmheasa tuairiscithe leis an institiúid lárnach mar shócmhainní leachtacha de réir Airteagal 16 de Rialachán Tarmligthe (AE) 2015/61, ba cheart na taiscí ar amharc a láimhseáil mar insreabhadh conarthach idirbhainc sa dréimire aibíochta.</w:t>
      </w:r>
    </w:p>
    <w:p w14:paraId="6928A54A" w14:textId="14288451" w:rsidR="004872FD" w:rsidRPr="009367C7" w:rsidRDefault="00853B45" w:rsidP="004872FD">
      <w:pPr>
        <w:pStyle w:val="InstructionsText2"/>
        <w:ind w:left="720" w:hanging="360"/>
        <w:rPr>
          <w:rFonts w:eastAsia="Times New Roman"/>
          <w:bCs/>
          <w:szCs w:val="17"/>
        </w:rPr>
      </w:pPr>
      <w:r>
        <w:t>20.</w:t>
      </w:r>
      <w:r>
        <w:tab/>
        <w:t>Ní bheidh tionchar ag míreanna inghrúpa ar an tuairisciú ar bhonn comhdhlúite.</w:t>
      </w:r>
    </w:p>
    <w:p w14:paraId="40A4BA24" w14:textId="1BE13DEF" w:rsidR="004872FD" w:rsidRPr="009367C7" w:rsidRDefault="004872FD" w:rsidP="004872FD">
      <w:pPr>
        <w:pStyle w:val="InstructionsText2"/>
        <w:ind w:left="720" w:hanging="360"/>
        <w:rPr>
          <w:rFonts w:eastAsia="Times New Roman"/>
          <w:bCs/>
          <w:szCs w:val="17"/>
        </w:rPr>
      </w:pPr>
      <w:r>
        <w:t>21. Ní dhéanfar an chuid nach bhfuil i</w:t>
      </w:r>
      <w:r w:rsidR="00715C25">
        <w:t>n</w:t>
      </w:r>
      <w:r w:rsidR="00715C25">
        <w:noBreakHyphen/>
      </w:r>
      <w:r>
        <w:t xml:space="preserve">aistarraingthe de chúlchistí an bhainc cheannais a thuairisciú aon áit sa teimpléad.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br w:type="page"/>
      </w:r>
      <w:bookmarkStart w:id="11" w:name="_Toc351048504"/>
      <w:bookmarkStart w:id="12" w:name="_Toc359414281"/>
      <w:bookmarkStart w:id="13" w:name="_Toc119080411"/>
      <w:r>
        <w:rPr>
          <w:rFonts w:ascii="Times New Roman" w:hAnsi="Times New Roman"/>
          <w:b/>
          <w:sz w:val="24"/>
        </w:rPr>
        <w:lastRenderedPageBreak/>
        <w:t>CUID II: TREORACHA A BHAINEANN LE RÓNNA SONRACHA</w:t>
      </w:r>
      <w:bookmarkEnd w:id="10"/>
      <w:bookmarkEnd w:id="11"/>
      <w:bookmarkEnd w:id="12"/>
      <w:bookmarkEnd w:id="13"/>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Pr>
                <w:rFonts w:ascii="Times New Roman"/>
                <w:sz w:val="20"/>
              </w:rPr>
              <w:t>R</w:t>
            </w:r>
            <w:r>
              <w:rPr>
                <w:rFonts w:ascii="Times New Roman"/>
                <w:sz w:val="20"/>
              </w:rPr>
              <w:t>ó</w:t>
            </w:r>
          </w:p>
        </w:tc>
        <w:tc>
          <w:tcPr>
            <w:tcW w:w="7590" w:type="dxa"/>
            <w:shd w:val="clear" w:color="auto" w:fill="E5E5E6" w:themeFill="accent2" w:themeFillTint="33"/>
          </w:tcPr>
          <w:p w14:paraId="3D7EA016" w14:textId="77777777" w:rsidR="00AE2798" w:rsidRPr="009367C7" w:rsidRDefault="00AE2798" w:rsidP="00740184">
            <w:pPr>
              <w:pStyle w:val="TableParagraph"/>
              <w:spacing w:before="117" w:after="120"/>
              <w:ind w:left="102"/>
              <w:rPr>
                <w:rFonts w:ascii="Times New Roman" w:hAnsi="Times New Roman"/>
                <w:bCs/>
                <w:sz w:val="20"/>
                <w:szCs w:val="20"/>
                <w:u w:val="single"/>
              </w:rPr>
            </w:pPr>
            <w:r>
              <w:rPr>
                <w:rFonts w:ascii="Times New Roman" w:hAnsi="Times New Roman"/>
                <w:sz w:val="20"/>
              </w:rPr>
              <w:t>Tagairtí</w:t>
            </w:r>
            <w:r>
              <w:rPr>
                <w:sz w:val="20"/>
              </w:rPr>
              <w:t xml:space="preserve"> </w:t>
            </w:r>
            <w:r>
              <w:rPr>
                <w:rFonts w:ascii="Times New Roman"/>
                <w:sz w:val="20"/>
              </w:rPr>
              <w:t>dl</w:t>
            </w:r>
            <w:r>
              <w:rPr>
                <w:rFonts w:ascii="Times New Roman"/>
                <w:sz w:val="20"/>
              </w:rPr>
              <w:t>í</w:t>
            </w:r>
            <w:r>
              <w:rPr>
                <w:sz w:val="20"/>
              </w:rPr>
              <w:t xml:space="preserve"> </w:t>
            </w:r>
            <w:r>
              <w:rPr>
                <w:rFonts w:ascii="Times New Roman" w:hAnsi="Times New Roman"/>
                <w:sz w:val="20"/>
              </w:rPr>
              <w:t>agus treoracha</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Pr>
                <w:rFonts w:ascii="Times New Roman"/>
                <w:b/>
                <w:sz w:val="24"/>
              </w:rPr>
              <w:t>0010 go</w:t>
            </w:r>
          </w:p>
          <w:p w14:paraId="45ABB273" w14:textId="5A025263" w:rsidR="00AE2798" w:rsidRPr="009367C7" w:rsidRDefault="00443AD3" w:rsidP="00AE380B">
            <w:pPr>
              <w:pStyle w:val="TableParagraph"/>
              <w:spacing w:before="118"/>
              <w:ind w:left="57" w:right="96"/>
              <w:jc w:val="both"/>
              <w:rPr>
                <w:rFonts w:ascii="Times New Roman" w:hAnsi="Times New Roman"/>
                <w:b/>
              </w:rPr>
            </w:pPr>
            <w:r>
              <w:rPr>
                <w:rFonts w:ascii="Times New Roman"/>
                <w:b/>
                <w:sz w:val="24"/>
              </w:rPr>
              <w:t>0380</w:t>
            </w:r>
          </w:p>
        </w:tc>
        <w:tc>
          <w:tcPr>
            <w:tcW w:w="7590" w:type="dxa"/>
            <w:shd w:val="clear" w:color="auto" w:fill="E5E5E6" w:themeFill="accent2" w:themeFillTint="33"/>
          </w:tcPr>
          <w:p w14:paraId="66E9BB1E" w14:textId="77777777" w:rsidR="003A5275" w:rsidRPr="009367C7" w:rsidRDefault="003A5275" w:rsidP="00740184">
            <w:pPr>
              <w:pStyle w:val="TableParagraph"/>
              <w:spacing w:before="119"/>
              <w:ind w:left="102"/>
              <w:rPr>
                <w:rFonts w:ascii="Times New Roman"/>
                <w:b/>
                <w:sz w:val="24"/>
              </w:rPr>
            </w:pPr>
            <w:r>
              <w:rPr>
                <w:rFonts w:ascii="Times New Roman"/>
                <w:b/>
                <w:sz w:val="24"/>
              </w:rPr>
              <w:t>1 EIS</w:t>
            </w:r>
            <w:r>
              <w:rPr>
                <w:rFonts w:ascii="Times New Roman"/>
                <w:b/>
                <w:sz w:val="24"/>
              </w:rPr>
              <w:t>‑</w:t>
            </w:r>
            <w:r>
              <w:rPr>
                <w:rFonts w:ascii="Times New Roman"/>
                <w:b/>
                <w:sz w:val="24"/>
              </w:rPr>
              <w:t>SREABHADH</w:t>
            </w:r>
          </w:p>
          <w:p w14:paraId="2FBC69D5" w14:textId="77777777" w:rsidR="003A5275" w:rsidRPr="009367C7" w:rsidRDefault="003A5275" w:rsidP="00AE380B">
            <w:pPr>
              <w:pStyle w:val="TableParagraph"/>
              <w:spacing w:before="117"/>
              <w:ind w:left="102"/>
              <w:rPr>
                <w:rFonts w:ascii="Times New Roman" w:hAnsi="Times New Roman"/>
                <w:bCs/>
              </w:rPr>
            </w:pPr>
            <w:r>
              <w:rPr>
                <w:rFonts w:ascii="Times New Roman" w:hAnsi="Times New Roman"/>
              </w:rPr>
              <w:t>Déanfar</w:t>
            </w:r>
            <w:r>
              <w:t xml:space="preserve"> </w:t>
            </w: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w:t>
            </w:r>
            <w:r>
              <w:t xml:space="preserve"> </w:t>
            </w:r>
            <w:r>
              <w:rPr>
                <w:rFonts w:ascii="Times New Roman" w:hAnsi="Times New Roman"/>
              </w:rPr>
              <w:t>an eis‑sreafa airgid a thuairisciú sna fochatagóirí seo a leanas thíos</w:t>
            </w:r>
            <w:r>
              <w:t>:</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0010</w:t>
            </w:r>
          </w:p>
        </w:tc>
        <w:tc>
          <w:tcPr>
            <w:tcW w:w="7590" w:type="dxa"/>
          </w:tcPr>
          <w:p w14:paraId="364FD68D" w14:textId="19070A29" w:rsidR="003A5275" w:rsidRPr="009367C7"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 Dliteanais a leanann as urr</w:t>
            </w:r>
            <w:r>
              <w:rPr>
                <w:rFonts w:ascii="Times New Roman"/>
                <w:b/>
                <w:sz w:val="24"/>
                <w:u w:val="thick" w:color="000000"/>
              </w:rPr>
              <w:t>ú</w:t>
            </w:r>
            <w:r>
              <w:rPr>
                <w:rFonts w:ascii="Times New Roman"/>
                <w:b/>
                <w:sz w:val="24"/>
                <w:u w:val="thick" w:color="000000"/>
              </w:rPr>
              <w:t>is eisithe (mura l</w:t>
            </w:r>
            <w:r>
              <w:rPr>
                <w:rFonts w:ascii="Times New Roman"/>
                <w:b/>
                <w:sz w:val="24"/>
                <w:u w:val="thick" w:color="000000"/>
              </w:rPr>
              <w:t>á</w:t>
            </w:r>
            <w:r>
              <w:rPr>
                <w:rFonts w:ascii="Times New Roman"/>
                <w:b/>
                <w:sz w:val="24"/>
                <w:u w:val="thick" w:color="000000"/>
              </w:rPr>
              <w:t>imhse</w:t>
            </w:r>
            <w:r>
              <w:rPr>
                <w:rFonts w:ascii="Times New Roman"/>
                <w:b/>
                <w:sz w:val="24"/>
                <w:u w:val="thick" w:color="000000"/>
              </w:rPr>
              <w:t>á</w:t>
            </w:r>
            <w:r>
              <w:rPr>
                <w:rFonts w:ascii="Times New Roman"/>
                <w:b/>
                <w:sz w:val="24"/>
                <w:u w:val="thick" w:color="000000"/>
              </w:rPr>
              <w:t>iltear mar thaisc</w:t>
            </w:r>
            <w:r>
              <w:rPr>
                <w:rFonts w:ascii="Times New Roman"/>
                <w:b/>
                <w:sz w:val="24"/>
                <w:u w:val="thick" w:color="000000"/>
              </w:rPr>
              <w:t>í</w:t>
            </w:r>
            <w:r>
              <w:rPr>
                <w:rFonts w:ascii="Times New Roman"/>
                <w:b/>
                <w:sz w:val="24"/>
                <w:u w:val="thick" w:color="000000"/>
              </w:rPr>
              <w:t xml:space="preserve"> miond</w:t>
            </w:r>
            <w:r>
              <w:rPr>
                <w:rFonts w:ascii="Times New Roman"/>
                <w:b/>
                <w:sz w:val="24"/>
                <w:u w:val="thick" w:color="000000"/>
              </w:rPr>
              <w:t>í</w:t>
            </w:r>
            <w:r>
              <w:rPr>
                <w:rFonts w:ascii="Times New Roman"/>
                <w:b/>
                <w:sz w:val="24"/>
                <w:u w:val="thick" w:color="000000"/>
              </w:rPr>
              <w:t>ola iad)</w:t>
            </w:r>
          </w:p>
          <w:p w14:paraId="2FE6B3E5" w14:textId="77777777" w:rsidR="003A5275" w:rsidRPr="009367C7" w:rsidRDefault="003A5275" w:rsidP="003A5275">
            <w:pPr>
              <w:pStyle w:val="TableParagraph"/>
              <w:spacing w:before="117"/>
              <w:ind w:left="102"/>
              <w:rPr>
                <w:rFonts w:ascii="Times New Roman" w:eastAsia="Times New Roman" w:hAnsi="Times New Roman" w:cs="Times New Roman"/>
                <w:sz w:val="24"/>
                <w:szCs w:val="24"/>
              </w:rPr>
            </w:pPr>
            <w:r>
              <w:rPr>
                <w:rFonts w:ascii="Times New Roman"/>
                <w:sz w:val="24"/>
              </w:rPr>
              <w:t>Eis</w:t>
            </w:r>
            <w:r>
              <w:rPr>
                <w:rFonts w:ascii="Times New Roman"/>
                <w:sz w:val="24"/>
              </w:rPr>
              <w:t>‑</w:t>
            </w:r>
            <w:r>
              <w:rPr>
                <w:rFonts w:ascii="Times New Roman"/>
                <w:sz w:val="24"/>
              </w:rPr>
              <w:t>sreabhadh airgid a leanann as urr</w:t>
            </w:r>
            <w:r>
              <w:rPr>
                <w:rFonts w:ascii="Times New Roman"/>
                <w:sz w:val="24"/>
              </w:rPr>
              <w:t>ú</w:t>
            </w:r>
            <w:r>
              <w:rPr>
                <w:rFonts w:ascii="Times New Roman"/>
                <w:sz w:val="24"/>
              </w:rPr>
              <w:t>is fiachais a eis</w:t>
            </w:r>
            <w:r>
              <w:rPr>
                <w:rFonts w:ascii="Times New Roman"/>
                <w:sz w:val="24"/>
              </w:rPr>
              <w:t>í</w:t>
            </w:r>
            <w:r>
              <w:rPr>
                <w:rFonts w:ascii="Times New Roman"/>
                <w:sz w:val="24"/>
              </w:rPr>
              <w:t>onn an institi</w:t>
            </w:r>
            <w:r>
              <w:rPr>
                <w:rFonts w:ascii="Times New Roman"/>
                <w:sz w:val="24"/>
              </w:rPr>
              <w:t>ú</w:t>
            </w:r>
            <w:r>
              <w:rPr>
                <w:rFonts w:ascii="Times New Roman"/>
                <w:sz w:val="24"/>
              </w:rPr>
              <w:t>id tuairiscithe</w:t>
            </w:r>
          </w:p>
          <w:p w14:paraId="40901568" w14:textId="77777777" w:rsidR="003A5275" w:rsidRPr="009367C7" w:rsidRDefault="003A5275" w:rsidP="003A5275">
            <w:pPr>
              <w:pStyle w:val="TableParagraph"/>
              <w:ind w:left="102"/>
              <w:rPr>
                <w:rFonts w:ascii="Times New Roman" w:eastAsia="Times New Roman" w:hAnsi="Times New Roman" w:cs="Times New Roman"/>
                <w:sz w:val="24"/>
                <w:szCs w:val="24"/>
              </w:rPr>
            </w:pPr>
            <w:r>
              <w:rPr>
                <w:rFonts w:ascii="Times New Roman"/>
                <w:sz w:val="24"/>
              </w:rPr>
              <w:t>i.e. eisi</w:t>
            </w:r>
            <w:r>
              <w:rPr>
                <w:rFonts w:ascii="Times New Roman"/>
                <w:sz w:val="24"/>
              </w:rPr>
              <w:t>ú</w:t>
            </w:r>
            <w:r>
              <w:rPr>
                <w:rFonts w:ascii="Times New Roman"/>
                <w:sz w:val="24"/>
              </w:rPr>
              <w:t>int</w:t>
            </w:r>
            <w:r>
              <w:rPr>
                <w:rFonts w:ascii="Times New Roman"/>
                <w:sz w:val="24"/>
              </w:rPr>
              <w:t>í</w:t>
            </w:r>
            <w:r>
              <w:rPr>
                <w:rFonts w:ascii="Times New Roman"/>
                <w:sz w:val="24"/>
              </w:rPr>
              <w:t xml:space="preserve"> d</w:t>
            </w:r>
            <w:r>
              <w:rPr>
                <w:rFonts w:ascii="Times New Roman"/>
                <w:sz w:val="24"/>
              </w:rPr>
              <w:t>í</w:t>
            </w:r>
            <w:r>
              <w:rPr>
                <w:rFonts w:ascii="Times New Roman"/>
                <w:sz w:val="24"/>
              </w:rPr>
              <w:t>lse.</w:t>
            </w: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Pr>
                <w:rFonts w:ascii="Times New Roman"/>
                <w:sz w:val="24"/>
              </w:rPr>
              <w:t>0011</w:t>
            </w:r>
          </w:p>
        </w:tc>
        <w:tc>
          <w:tcPr>
            <w:tcW w:w="7590" w:type="dxa"/>
          </w:tcPr>
          <w:p w14:paraId="70CCC85F" w14:textId="14964CD0"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1.1.0.1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7B2FE037" w14:textId="418793FA" w:rsidR="00C12DC9" w:rsidRPr="009367C7" w:rsidRDefault="00C12DC9" w:rsidP="00C12DC9">
            <w:pPr>
              <w:pStyle w:val="TableParagraph"/>
              <w:spacing w:before="118"/>
              <w:ind w:left="102"/>
              <w:rPr>
                <w:rFonts w:ascii="Times New Roman"/>
                <w:b/>
                <w:sz w:val="24"/>
                <w:u w:val="thick" w:color="000000"/>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 thuairisc</w:t>
            </w:r>
            <w:r>
              <w:rPr>
                <w:rFonts w:ascii="Times New Roman"/>
                <w:sz w:val="24"/>
              </w:rPr>
              <w:t>í</w:t>
            </w:r>
            <w:r>
              <w:rPr>
                <w:rFonts w:ascii="Times New Roman"/>
                <w:sz w:val="24"/>
              </w:rPr>
              <w:t>tear i m</w:t>
            </w:r>
            <w:r>
              <w:rPr>
                <w:rFonts w:ascii="Times New Roman"/>
                <w:sz w:val="24"/>
              </w:rPr>
              <w:t>í</w:t>
            </w:r>
            <w:r>
              <w:rPr>
                <w:rFonts w:ascii="Times New Roman"/>
                <w:sz w:val="24"/>
              </w:rPr>
              <w:t>r 1.1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rPr>
                <w:rFonts w:ascii="Times New Roman"/>
                <w:sz w:val="24"/>
              </w:rPr>
              <w:t xml:space="preserve"> </w:t>
            </w:r>
            <w:r>
              <w:rPr>
                <w:rFonts w:ascii="Times New Roman" w:hAnsi="Times New Roman"/>
              </w:rPr>
              <w:t>Airteagal 22(7) de Threoir 2013/34/AE</w:t>
            </w:r>
            <w:r>
              <w:t xml:space="preserve"> </w:t>
            </w:r>
            <w:r>
              <w:rPr>
                <w:rFonts w:ascii="Times New Roman"/>
                <w:sz w:val="24"/>
              </w:rPr>
              <w:t>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0728D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1.1.1 banna</w:t>
            </w:r>
            <w:r>
              <w:rPr>
                <w:rFonts w:ascii="Times New Roman"/>
                <w:b/>
                <w:sz w:val="24"/>
                <w:u w:val="thick" w:color="000000"/>
              </w:rPr>
              <w:t>í</w:t>
            </w:r>
            <w:r>
              <w:rPr>
                <w:rFonts w:ascii="Times New Roman"/>
                <w:b/>
                <w:sz w:val="24"/>
                <w:u w:val="thick" w:color="000000"/>
              </w:rPr>
              <w:t xml:space="preserve"> neamhurraithe dlite</w:t>
            </w:r>
          </w:p>
          <w:p w14:paraId="75B6C8EC"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leanann as urr</w:t>
            </w:r>
            <w:r>
              <w:rPr>
                <w:rFonts w:ascii="Times New Roman"/>
                <w:sz w:val="24"/>
              </w:rPr>
              <w:t>ú</w:t>
            </w:r>
            <w:r>
              <w:rPr>
                <w:rFonts w:ascii="Times New Roman"/>
                <w:sz w:val="24"/>
              </w:rPr>
              <w:t>is eisithe a thuairisc</w:t>
            </w:r>
            <w:r>
              <w:rPr>
                <w:rFonts w:ascii="Times New Roman"/>
                <w:sz w:val="24"/>
              </w:rPr>
              <w:t>í</w:t>
            </w:r>
            <w:r>
              <w:rPr>
                <w:rFonts w:ascii="Times New Roman"/>
                <w:sz w:val="24"/>
              </w:rPr>
              <w:t>tear i l</w:t>
            </w:r>
            <w:r>
              <w:rPr>
                <w:rFonts w:ascii="Times New Roman"/>
                <w:sz w:val="24"/>
              </w:rPr>
              <w:t>í</w:t>
            </w:r>
            <w:r>
              <w:rPr>
                <w:rFonts w:ascii="Times New Roman"/>
                <w:sz w:val="24"/>
              </w:rPr>
              <w:t xml:space="preserve">ne 1.1,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fiachas neamhurraithe a eis</w:t>
            </w:r>
            <w:r>
              <w:rPr>
                <w:rFonts w:ascii="Times New Roman"/>
                <w:sz w:val="24"/>
              </w:rPr>
              <w:t>í</w:t>
            </w:r>
            <w:r>
              <w:rPr>
                <w:rFonts w:ascii="Times New Roman"/>
                <w:sz w:val="24"/>
              </w:rPr>
              <w:t>onn an institi</w:t>
            </w:r>
            <w:r>
              <w:rPr>
                <w:rFonts w:ascii="Times New Roman"/>
                <w:sz w:val="24"/>
              </w:rPr>
              <w:t>ú</w:t>
            </w:r>
            <w:r>
              <w:rPr>
                <w:rFonts w:ascii="Times New Roman"/>
                <w:sz w:val="24"/>
              </w:rPr>
              <w:t>id tuairiscithe do thr</w:t>
            </w:r>
            <w:r>
              <w:rPr>
                <w:rFonts w:ascii="Times New Roman"/>
                <w:sz w:val="24"/>
              </w:rPr>
              <w:t>íú</w:t>
            </w:r>
            <w:r>
              <w:rPr>
                <w:rFonts w:ascii="Times New Roman"/>
                <w:sz w:val="24"/>
              </w:rPr>
              <w:t xml:space="preserve"> p</w:t>
            </w:r>
            <w:r>
              <w:rPr>
                <w:rFonts w:ascii="Times New Roman"/>
                <w:sz w:val="24"/>
              </w:rPr>
              <w:t>á</w:t>
            </w:r>
            <w:r>
              <w:rPr>
                <w:rFonts w:ascii="Times New Roman"/>
                <w:sz w:val="24"/>
              </w:rPr>
              <w:t>irtithe.</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0030</w:t>
            </w:r>
          </w:p>
        </w:tc>
        <w:tc>
          <w:tcPr>
            <w:tcW w:w="7590" w:type="dxa"/>
          </w:tcPr>
          <w:p w14:paraId="19649C5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1.1.2 banna</w:t>
            </w:r>
            <w:r>
              <w:rPr>
                <w:rFonts w:ascii="Times New Roman"/>
                <w:b/>
                <w:sz w:val="24"/>
                <w:u w:val="thick" w:color="000000"/>
              </w:rPr>
              <w:t>í</w:t>
            </w:r>
            <w:r>
              <w:rPr>
                <w:rFonts w:ascii="Times New Roman"/>
                <w:b/>
                <w:sz w:val="24"/>
                <w:u w:val="thick" w:color="000000"/>
              </w:rPr>
              <w:t xml:space="preserve"> faoi chumhdach rial</w:t>
            </w:r>
            <w:r>
              <w:rPr>
                <w:rFonts w:ascii="Times New Roman"/>
                <w:b/>
                <w:sz w:val="24"/>
                <w:u w:val="thick" w:color="000000"/>
              </w:rPr>
              <w:t>á</w:t>
            </w:r>
            <w:r>
              <w:rPr>
                <w:rFonts w:ascii="Times New Roman"/>
                <w:b/>
                <w:sz w:val="24"/>
                <w:u w:val="thick" w:color="000000"/>
              </w:rPr>
              <w:t>ilte</w:t>
            </w:r>
          </w:p>
          <w:p w14:paraId="43CE4FE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leanann as urr</w:t>
            </w:r>
            <w:r>
              <w:rPr>
                <w:rFonts w:ascii="Times New Roman"/>
                <w:sz w:val="24"/>
              </w:rPr>
              <w:t>ú</w:t>
            </w:r>
            <w:r>
              <w:rPr>
                <w:rFonts w:ascii="Times New Roman"/>
                <w:sz w:val="24"/>
              </w:rPr>
              <w:t>is eisithe a thuairisc</w:t>
            </w:r>
            <w:r>
              <w:rPr>
                <w:rFonts w:ascii="Times New Roman"/>
                <w:sz w:val="24"/>
              </w:rPr>
              <w:t>í</w:t>
            </w:r>
            <w:r>
              <w:rPr>
                <w:rFonts w:ascii="Times New Roman"/>
                <w:sz w:val="24"/>
              </w:rPr>
              <w:t>tear i l</w:t>
            </w:r>
            <w:r>
              <w:rPr>
                <w:rFonts w:ascii="Times New Roman"/>
                <w:sz w:val="24"/>
              </w:rPr>
              <w:t>í</w:t>
            </w:r>
            <w:r>
              <w:rPr>
                <w:rFonts w:ascii="Times New Roman"/>
                <w:sz w:val="24"/>
              </w:rPr>
              <w:t xml:space="preserve">ne 1.1,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don ch</w:t>
            </w:r>
            <w:r>
              <w:rPr>
                <w:rFonts w:ascii="Times New Roman"/>
                <w:sz w:val="24"/>
              </w:rPr>
              <w:t>ó</w:t>
            </w:r>
            <w:r>
              <w:rPr>
                <w:rFonts w:ascii="Times New Roman"/>
                <w:sz w:val="24"/>
              </w:rPr>
              <w:t>ire</w:t>
            </w:r>
            <w:r>
              <w:rPr>
                <w:rFonts w:ascii="Times New Roman"/>
                <w:sz w:val="24"/>
              </w:rPr>
              <w:t>á</w:t>
            </w:r>
            <w:r>
              <w:rPr>
                <w:rFonts w:ascii="Times New Roman"/>
                <w:sz w:val="24"/>
              </w:rPr>
              <w:t>il a leagtar amach in Airteagal</w:t>
            </w:r>
            <w:r>
              <w:rPr>
                <w:rFonts w:ascii="Times New Roman"/>
                <w:sz w:val="24"/>
              </w:rPr>
              <w:t> </w:t>
            </w:r>
            <w:r>
              <w:rPr>
                <w:rFonts w:ascii="Times New Roman"/>
                <w:sz w:val="24"/>
              </w:rPr>
              <w:t>129(4) n</w:t>
            </w:r>
            <w:r>
              <w:rPr>
                <w:rFonts w:ascii="Times New Roman"/>
                <w:sz w:val="24"/>
              </w:rPr>
              <w:t>ó</w:t>
            </w:r>
            <w:r>
              <w:rPr>
                <w:rFonts w:ascii="Times New Roman"/>
                <w:sz w:val="24"/>
              </w:rPr>
              <w:t xml:space="preserve"> (5)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Airteagal</w:t>
            </w:r>
            <w:r>
              <w:rPr>
                <w:rFonts w:ascii="Times New Roman"/>
                <w:sz w:val="24"/>
              </w:rPr>
              <w:t> </w:t>
            </w:r>
            <w:r>
              <w:rPr>
                <w:rFonts w:ascii="Times New Roman"/>
                <w:sz w:val="24"/>
              </w:rPr>
              <w:t>52(4) de Threoir</w:t>
            </w:r>
            <w:r>
              <w:rPr>
                <w:rFonts w:ascii="Times New Roman"/>
                <w:sz w:val="24"/>
              </w:rPr>
              <w:t> </w:t>
            </w:r>
            <w:r>
              <w:rPr>
                <w:rFonts w:ascii="Times New Roman"/>
                <w:sz w:val="24"/>
              </w:rPr>
              <w:t>2009/65/CE.</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0040</w:t>
            </w:r>
          </w:p>
        </w:tc>
        <w:tc>
          <w:tcPr>
            <w:tcW w:w="7590" w:type="dxa"/>
          </w:tcPr>
          <w:p w14:paraId="2F736CE2"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1.1.3 na hurr</w:t>
            </w:r>
            <w:r>
              <w:rPr>
                <w:rFonts w:ascii="Times New Roman"/>
                <w:b/>
                <w:sz w:val="24"/>
                <w:u w:val="thick" w:color="000000"/>
              </w:rPr>
              <w:t>ú</w:t>
            </w:r>
            <w:r>
              <w:rPr>
                <w:rFonts w:ascii="Times New Roman"/>
                <w:b/>
                <w:sz w:val="24"/>
                <w:u w:val="thick" w:color="000000"/>
              </w:rPr>
              <w:t>suithe dlite</w:t>
            </w:r>
          </w:p>
          <w:p w14:paraId="7A24DFD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leanann as urr</w:t>
            </w:r>
            <w:r>
              <w:rPr>
                <w:rFonts w:ascii="Times New Roman"/>
                <w:sz w:val="24"/>
              </w:rPr>
              <w:t>ú</w:t>
            </w:r>
            <w:r>
              <w:rPr>
                <w:rFonts w:ascii="Times New Roman"/>
                <w:sz w:val="24"/>
              </w:rPr>
              <w:t>is eisithe a thuairisc</w:t>
            </w:r>
            <w:r>
              <w:rPr>
                <w:rFonts w:ascii="Times New Roman"/>
                <w:sz w:val="24"/>
              </w:rPr>
              <w:t>í</w:t>
            </w:r>
            <w:r>
              <w:rPr>
                <w:rFonts w:ascii="Times New Roman"/>
                <w:sz w:val="24"/>
              </w:rPr>
              <w:t>tear i l</w:t>
            </w:r>
            <w:r>
              <w:rPr>
                <w:rFonts w:ascii="Times New Roman"/>
                <w:sz w:val="24"/>
              </w:rPr>
              <w:t>í</w:t>
            </w:r>
            <w:r>
              <w:rPr>
                <w:rFonts w:ascii="Times New Roman"/>
                <w:sz w:val="24"/>
              </w:rPr>
              <w:t xml:space="preserve">ne 1.1,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idirbhearta urr</w:t>
            </w:r>
            <w:r>
              <w:rPr>
                <w:rFonts w:ascii="Times New Roman"/>
                <w:sz w:val="24"/>
              </w:rPr>
              <w:t>ú</w:t>
            </w:r>
            <w:r>
              <w:rPr>
                <w:rFonts w:ascii="Times New Roman"/>
                <w:sz w:val="24"/>
              </w:rPr>
              <w:t>s</w:t>
            </w:r>
            <w:r>
              <w:rPr>
                <w:rFonts w:ascii="Times New Roman"/>
                <w:sz w:val="24"/>
              </w:rPr>
              <w:t>ú</w:t>
            </w:r>
            <w:r>
              <w:rPr>
                <w:rFonts w:ascii="Times New Roman"/>
                <w:sz w:val="24"/>
              </w:rPr>
              <w:t>ch</w:t>
            </w:r>
            <w:r>
              <w:rPr>
                <w:rFonts w:ascii="Times New Roman"/>
                <w:sz w:val="24"/>
              </w:rPr>
              <w:t>á</w:t>
            </w:r>
            <w:r>
              <w:rPr>
                <w:rFonts w:ascii="Times New Roman"/>
                <w:sz w:val="24"/>
              </w:rPr>
              <w:t>n le tr</w:t>
            </w:r>
            <w:r>
              <w:rPr>
                <w:rFonts w:ascii="Times New Roman"/>
                <w:sz w:val="24"/>
              </w:rPr>
              <w:t>íú</w:t>
            </w:r>
            <w:r>
              <w:rPr>
                <w:rFonts w:ascii="Times New Roman"/>
                <w:sz w:val="24"/>
              </w:rPr>
              <w:t xml:space="preserve"> p</w:t>
            </w:r>
            <w:r>
              <w:rPr>
                <w:rFonts w:ascii="Times New Roman"/>
                <w:sz w:val="24"/>
              </w:rPr>
              <w:t>á</w:t>
            </w:r>
            <w:r>
              <w:rPr>
                <w:rFonts w:ascii="Times New Roman"/>
                <w:sz w:val="24"/>
              </w:rPr>
              <w:t>irtithe, i gcomhr</w:t>
            </w:r>
            <w:r>
              <w:rPr>
                <w:rFonts w:ascii="Times New Roman"/>
                <w:sz w:val="24"/>
              </w:rPr>
              <w:t>é</w:t>
            </w:r>
            <w:r>
              <w:rPr>
                <w:rFonts w:ascii="Times New Roman"/>
                <w:sz w:val="24"/>
              </w:rPr>
              <w:t>ir le pointe</w:t>
            </w:r>
            <w:r>
              <w:rPr>
                <w:rFonts w:ascii="Times New Roman"/>
                <w:sz w:val="24"/>
              </w:rPr>
              <w:t> </w:t>
            </w:r>
            <w:r>
              <w:rPr>
                <w:rFonts w:ascii="Times New Roman"/>
                <w:sz w:val="24"/>
              </w:rPr>
              <w:t>(61) d</w:t>
            </w:r>
            <w:r>
              <w:rPr>
                <w:rFonts w:ascii="Times New Roman"/>
                <w:sz w:val="24"/>
              </w:rPr>
              <w:t>’</w:t>
            </w:r>
            <w:r>
              <w:rPr>
                <w:rFonts w:ascii="Times New Roman"/>
                <w:sz w:val="24"/>
              </w:rPr>
              <w:t>Airteagal</w:t>
            </w:r>
            <w:r>
              <w:rPr>
                <w:rFonts w:ascii="Times New Roman"/>
                <w:sz w:val="24"/>
              </w:rPr>
              <w:t> </w:t>
            </w:r>
            <w:r>
              <w:rPr>
                <w:rFonts w:ascii="Times New Roman"/>
                <w:sz w:val="24"/>
              </w:rPr>
              <w:t>4(1)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0050</w:t>
            </w:r>
          </w:p>
        </w:tc>
        <w:tc>
          <w:tcPr>
            <w:tcW w:w="7590" w:type="dxa"/>
          </w:tcPr>
          <w:p w14:paraId="7F3F10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1.1.4 eile</w:t>
            </w:r>
          </w:p>
          <w:p w14:paraId="3173AA37"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leanann as urr</w:t>
            </w:r>
            <w:r>
              <w:rPr>
                <w:rFonts w:ascii="Times New Roman"/>
                <w:sz w:val="24"/>
              </w:rPr>
              <w:t>ú</w:t>
            </w:r>
            <w:r>
              <w:rPr>
                <w:rFonts w:ascii="Times New Roman"/>
                <w:sz w:val="24"/>
              </w:rPr>
              <w:t>is eisithe a thuairisc</w:t>
            </w:r>
            <w:r>
              <w:rPr>
                <w:rFonts w:ascii="Times New Roman"/>
                <w:sz w:val="24"/>
              </w:rPr>
              <w:t>í</w:t>
            </w:r>
            <w:r>
              <w:rPr>
                <w:rFonts w:ascii="Times New Roman"/>
                <w:sz w:val="24"/>
              </w:rPr>
              <w:t>tear i l</w:t>
            </w:r>
            <w:r>
              <w:rPr>
                <w:rFonts w:ascii="Times New Roman"/>
                <w:sz w:val="24"/>
              </w:rPr>
              <w:t>í</w:t>
            </w:r>
            <w:r>
              <w:rPr>
                <w:rFonts w:ascii="Times New Roman"/>
                <w:sz w:val="24"/>
              </w:rPr>
              <w:t>ne 1.1, seachas na cinn a thuairisc</w:t>
            </w:r>
            <w:r>
              <w:rPr>
                <w:rFonts w:ascii="Times New Roman"/>
                <w:sz w:val="24"/>
              </w:rPr>
              <w:t>í</w:t>
            </w:r>
            <w:r>
              <w:rPr>
                <w:rFonts w:ascii="Times New Roman"/>
                <w:sz w:val="24"/>
              </w:rPr>
              <w:t>tear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thuas.</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0065</w:t>
            </w:r>
          </w:p>
        </w:tc>
        <w:tc>
          <w:tcPr>
            <w:tcW w:w="7590" w:type="dxa"/>
          </w:tcPr>
          <w:p w14:paraId="3750B8BF" w14:textId="77777777"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 Dliteanais a thagann d</w:t>
            </w:r>
            <w:r>
              <w:rPr>
                <w:rFonts w:ascii="Times New Roman"/>
                <w:b/>
                <w:sz w:val="24"/>
                <w:u w:val="thick" w:color="000000"/>
              </w:rPr>
              <w:t>’</w:t>
            </w:r>
            <w:r>
              <w:rPr>
                <w:rFonts w:ascii="Times New Roman"/>
                <w:b/>
                <w:sz w:val="24"/>
                <w:u w:val="thick" w:color="000000"/>
              </w:rPr>
              <w:t>iasacht</w:t>
            </w:r>
            <w:r>
              <w:rPr>
                <w:rFonts w:ascii="Times New Roman"/>
                <w:b/>
                <w:sz w:val="24"/>
                <w:u w:val="thick" w:color="000000"/>
              </w:rPr>
              <w:t>ú</w:t>
            </w:r>
            <w:r>
              <w:rPr>
                <w:rFonts w:ascii="Times New Roman"/>
                <w:b/>
                <w:sz w:val="24"/>
                <w:u w:val="thick" w:color="000000"/>
              </w:rPr>
              <w:t xml:space="preserve"> urraithe agus idirbhearta caipitil faoi thionchar an mhargaidh</w:t>
            </w:r>
            <w:r>
              <w:rPr>
                <w:rFonts w:ascii="Times New Roman"/>
                <w:b/>
                <w:sz w:val="24"/>
              </w:rPr>
              <w:t>,</w:t>
            </w:r>
            <w:r>
              <w:rPr>
                <w:rFonts w:ascii="Times New Roman"/>
                <w:b/>
                <w:sz w:val="24"/>
                <w:u w:val="thick" w:color="000000"/>
              </w:rPr>
              <w:t xml:space="preserve"> arna gcomhthaobh</w:t>
            </w:r>
            <w:r>
              <w:rPr>
                <w:rFonts w:ascii="Times New Roman"/>
                <w:b/>
                <w:sz w:val="24"/>
                <w:u w:val="thick" w:color="000000"/>
              </w:rPr>
              <w:t>ú</w:t>
            </w:r>
            <w:r>
              <w:rPr>
                <w:rFonts w:ascii="Times New Roman"/>
                <w:b/>
                <w:sz w:val="24"/>
                <w:u w:val="thick" w:color="000000"/>
              </w:rPr>
              <w:t xml:space="preserve"> ag (Is Contraph</w:t>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w:t>
            </w:r>
            <w:r>
              <w:rPr>
                <w:rFonts w:ascii="Times New Roman"/>
                <w:b/>
                <w:sz w:val="24"/>
                <w:u w:val="thick" w:color="000000"/>
              </w:rPr>
              <w:t>í</w:t>
            </w:r>
            <w:r>
              <w:rPr>
                <w:rFonts w:ascii="Times New Roman"/>
                <w:b/>
                <w:sz w:val="24"/>
                <w:u w:val="thick" w:color="000000"/>
              </w:rPr>
              <w:t xml:space="preserve"> </w:t>
            </w:r>
            <w:r>
              <w:rPr>
                <w:rFonts w:ascii="Times New Roman"/>
                <w:b/>
                <w:sz w:val="24"/>
                <w:u w:val="thick" w:color="000000"/>
              </w:rPr>
              <w:t>é</w:t>
            </w:r>
            <w:r>
              <w:rPr>
                <w:rFonts w:ascii="Times New Roman"/>
                <w:b/>
                <w:sz w:val="24"/>
                <w:u w:val="thick" w:color="000000"/>
              </w:rPr>
              <w:t xml:space="preserve"> nach Contraph</w:t>
            </w:r>
            <w:r>
              <w:rPr>
                <w:rFonts w:ascii="Times New Roman"/>
                <w:b/>
                <w:sz w:val="24"/>
                <w:u w:val="thick" w:color="000000"/>
              </w:rPr>
              <w:t>á</w:t>
            </w:r>
            <w:r>
              <w:rPr>
                <w:rFonts w:ascii="Times New Roman"/>
                <w:b/>
                <w:sz w:val="24"/>
                <w:u w:val="thick" w:color="000000"/>
              </w:rPr>
              <w:t>irt</w:t>
            </w:r>
            <w:r>
              <w:rPr>
                <w:rFonts w:ascii="Times New Roman"/>
                <w:b/>
                <w:sz w:val="24"/>
                <w:u w:val="thick" w:color="000000"/>
              </w:rPr>
              <w:t>í</w:t>
            </w:r>
            <w:r>
              <w:rPr>
                <w:rFonts w:ascii="Times New Roman"/>
                <w:b/>
                <w:sz w:val="24"/>
                <w:u w:val="thick" w:color="000000"/>
              </w:rPr>
              <w:t xml:space="preserve"> Bainc Ceannais </w:t>
            </w:r>
            <w:r>
              <w:rPr>
                <w:rFonts w:ascii="Times New Roman"/>
                <w:b/>
                <w:sz w:val="24"/>
                <w:u w:val="thick" w:color="000000"/>
              </w:rPr>
              <w:t>é</w:t>
            </w:r>
            <w:r>
              <w:rPr>
                <w:rFonts w:ascii="Times New Roman"/>
                <w:b/>
                <w:sz w:val="24"/>
                <w:u w:val="thick" w:color="000000"/>
              </w:rPr>
              <w:t>):</w:t>
            </w:r>
          </w:p>
          <w:p w14:paraId="2ECC58CB" w14:textId="3B34F1A9"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eis</w:t>
            </w:r>
            <w:r>
              <w:rPr>
                <w:rFonts w:ascii="Times New Roman"/>
                <w:sz w:val="24"/>
              </w:rPr>
              <w:t>‑</w:t>
            </w:r>
            <w:r>
              <w:rPr>
                <w:rFonts w:ascii="Times New Roman"/>
                <w:sz w:val="24"/>
              </w:rPr>
              <w:t>sreafa airgid a leanann as iasacht</w:t>
            </w:r>
            <w:r>
              <w:rPr>
                <w:rFonts w:ascii="Times New Roman"/>
                <w:sz w:val="24"/>
              </w:rPr>
              <w:t>ú</w:t>
            </w:r>
            <w:r>
              <w:rPr>
                <w:rFonts w:ascii="Times New Roman"/>
                <w:sz w:val="24"/>
              </w:rPr>
              <w:t xml:space="preserve"> urraithe agus </w:t>
            </w:r>
            <w:r>
              <w:rPr>
                <w:rFonts w:ascii="Times New Roman"/>
                <w:sz w:val="24"/>
              </w:rPr>
              <w:lastRenderedPageBreak/>
              <w:t>idirbhearta caipitil at</w:t>
            </w:r>
            <w:r>
              <w:rPr>
                <w:rFonts w:ascii="Times New Roman"/>
                <w:sz w:val="24"/>
              </w:rPr>
              <w:t>á</w:t>
            </w:r>
            <w:r>
              <w:rPr>
                <w:rFonts w:ascii="Times New Roman"/>
                <w:sz w:val="24"/>
              </w:rPr>
              <w:t xml:space="preserve"> faoi thionchar an mhargaidh i gc</w:t>
            </w:r>
            <w:r>
              <w:rPr>
                <w:rFonts w:ascii="Times New Roman"/>
                <w:sz w:val="24"/>
              </w:rPr>
              <w:t>á</w:t>
            </w:r>
            <w:r>
              <w:rPr>
                <w:rFonts w:ascii="Times New Roman"/>
                <w:sz w:val="24"/>
              </w:rPr>
              <w:t xml:space="preserve">s nach Banc Ceannais </w:t>
            </w:r>
            <w:r>
              <w:rPr>
                <w:rFonts w:ascii="Times New Roman"/>
                <w:sz w:val="24"/>
              </w:rPr>
              <w:t>é</w:t>
            </w:r>
            <w:r>
              <w:rPr>
                <w:rFonts w:ascii="Times New Roman"/>
                <w:sz w:val="24"/>
              </w:rPr>
              <w:t xml:space="preserve">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mar a shainmh</w:t>
            </w:r>
            <w:r>
              <w:rPr>
                <w:rFonts w:ascii="Times New Roman"/>
                <w:sz w:val="24"/>
              </w:rPr>
              <w:t>í</w:t>
            </w:r>
            <w:r>
              <w:rPr>
                <w:rFonts w:ascii="Times New Roman"/>
                <w:sz w:val="24"/>
              </w:rPr>
              <w:t>n</w:t>
            </w:r>
            <w:r>
              <w:rPr>
                <w:rFonts w:ascii="Times New Roman"/>
                <w:sz w:val="24"/>
              </w:rPr>
              <w:t>í</w:t>
            </w:r>
            <w:r>
              <w:rPr>
                <w:rFonts w:ascii="Times New Roman"/>
                <w:sz w:val="24"/>
              </w:rPr>
              <w:t>tear in Airteagal</w:t>
            </w:r>
            <w:r>
              <w:rPr>
                <w:rFonts w:ascii="Times New Roman"/>
                <w:sz w:val="24"/>
              </w:rPr>
              <w:t> </w:t>
            </w:r>
            <w:r>
              <w:rPr>
                <w:rFonts w:ascii="Times New Roman"/>
                <w:sz w:val="24"/>
              </w:rPr>
              <w:t>192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p w14:paraId="707742AD" w14:textId="77777777" w:rsidR="00C12DC9" w:rsidRPr="009367C7"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hAnsi="Times New Roman"/>
                <w:sz w:val="24"/>
              </w:rPr>
              <w:t>Nóta: Ní thuairisceofar ach sreabhadh airgid anseo, sreabhadh urrúis a bhaineann le hiasachtú urraithe agus idirbhearta caipitil atá faoi thionchar an mhargaidh, déanfar iad a thuairisciú sa roinn ‘acmhainn frithchothromaithe’.</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0066</w:t>
            </w:r>
          </w:p>
        </w:tc>
        <w:tc>
          <w:tcPr>
            <w:tcW w:w="7590" w:type="dxa"/>
          </w:tcPr>
          <w:p w14:paraId="5B8BAD0F" w14:textId="52A03002"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1.2.0.1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187AF909" w14:textId="292A63E4" w:rsidR="00C12DC9" w:rsidRPr="009367C7" w:rsidRDefault="00C12DC9" w:rsidP="00C12DC9">
            <w:pPr>
              <w:pStyle w:val="TableParagraph"/>
              <w:spacing w:before="118"/>
              <w:ind w:left="102" w:right="101"/>
              <w:jc w:val="both"/>
              <w:rPr>
                <w:rFonts w:ascii="Times New Roman"/>
                <w:b/>
                <w:sz w:val="24"/>
                <w:u w:val="thick" w:color="000000"/>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 thuairisc</w:t>
            </w:r>
            <w:r>
              <w:rPr>
                <w:rFonts w:ascii="Times New Roman"/>
                <w:sz w:val="24"/>
              </w:rPr>
              <w:t>í</w:t>
            </w:r>
            <w:r>
              <w:rPr>
                <w:rFonts w:ascii="Times New Roman"/>
                <w:sz w:val="24"/>
              </w:rPr>
              <w:t>tear i m</w:t>
            </w:r>
            <w:r>
              <w:rPr>
                <w:rFonts w:ascii="Times New Roman"/>
                <w:sz w:val="24"/>
              </w:rPr>
              <w:t>í</w:t>
            </w:r>
            <w:r>
              <w:rPr>
                <w:rFonts w:ascii="Times New Roman"/>
                <w:sz w:val="24"/>
              </w:rPr>
              <w:t>r 1.2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t xml:space="preserve"> 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0075</w:t>
            </w:r>
          </w:p>
        </w:tc>
        <w:tc>
          <w:tcPr>
            <w:tcW w:w="7590" w:type="dxa"/>
          </w:tcPr>
          <w:p w14:paraId="31AFF94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1</w:t>
            </w:r>
          </w:p>
          <w:p w14:paraId="46FB9A5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ar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iad a chomhl</w:t>
            </w:r>
            <w:r>
              <w:rPr>
                <w:rFonts w:ascii="Times New Roman"/>
                <w:sz w:val="24"/>
              </w:rPr>
              <w:t>í</w:t>
            </w:r>
            <w:r>
              <w:rPr>
                <w:rFonts w:ascii="Times New Roman"/>
                <w:sz w:val="24"/>
              </w:rPr>
              <w:t>onfadh ceanglais Airteagail</w:t>
            </w:r>
            <w:r>
              <w:rPr>
                <w:rFonts w:ascii="Times New Roman"/>
                <w:sz w:val="24"/>
              </w:rPr>
              <w:t> </w:t>
            </w:r>
            <w:r>
              <w:rPr>
                <w:rFonts w:ascii="Times New Roman"/>
                <w:sz w:val="24"/>
              </w:rPr>
              <w:t>7, 8 agus 10 de Rialach</w:t>
            </w:r>
            <w:r>
              <w:rPr>
                <w:rFonts w:ascii="Times New Roman"/>
                <w:sz w:val="24"/>
              </w:rPr>
              <w:t>á</w:t>
            </w:r>
            <w:r>
              <w:rPr>
                <w:rFonts w:ascii="Times New Roman"/>
                <w:sz w:val="24"/>
              </w:rPr>
              <w:t>n Tarmligthe (AE) 2015/61 mura mbeid</w:t>
            </w:r>
            <w:r>
              <w:rPr>
                <w:rFonts w:ascii="Times New Roman"/>
                <w:sz w:val="24"/>
              </w:rPr>
              <w:t>í</w:t>
            </w:r>
            <w:r>
              <w:rPr>
                <w:rFonts w:ascii="Times New Roman"/>
                <w:sz w:val="24"/>
              </w:rPr>
              <w:t>s ag urr</w:t>
            </w:r>
            <w:r>
              <w:rPr>
                <w:rFonts w:ascii="Times New Roman"/>
                <w:sz w:val="24"/>
              </w:rPr>
              <w:t>ú</w:t>
            </w:r>
            <w:r>
              <w:rPr>
                <w:rFonts w:ascii="Times New Roman"/>
                <w:sz w:val="24"/>
              </w:rPr>
              <w:t xml:space="preserve"> an idirbhirt </w:t>
            </w:r>
            <w:r>
              <w:rPr>
                <w:rFonts w:ascii="Times New Roman"/>
                <w:sz w:val="24"/>
              </w:rPr>
              <w:t>á</w:t>
            </w:r>
            <w:r>
              <w:rPr>
                <w:rFonts w:ascii="Times New Roman"/>
                <w:sz w:val="24"/>
              </w:rPr>
              <w:t>irithe</w:t>
            </w:r>
          </w:p>
          <w:p w14:paraId="3D5C2118" w14:textId="77777777" w:rsidR="00C12DC9" w:rsidRPr="009367C7"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0085</w:t>
            </w:r>
          </w:p>
        </w:tc>
        <w:tc>
          <w:tcPr>
            <w:tcW w:w="7590" w:type="dxa"/>
          </w:tcPr>
          <w:p w14:paraId="522E5EC4"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1.2.1.1 Leibh</w:t>
            </w:r>
            <w:r>
              <w:rPr>
                <w:rFonts w:ascii="Times New Roman"/>
                <w:b/>
                <w:sz w:val="24"/>
                <w:u w:val="thick" w:color="000000"/>
              </w:rPr>
              <w:t>é</w:t>
            </w:r>
            <w:r>
              <w:rPr>
                <w:rFonts w:ascii="Times New Roman"/>
                <w:b/>
                <w:sz w:val="24"/>
                <w:u w:val="thick" w:color="000000"/>
              </w:rPr>
              <w:t>al 1 c</w:t>
            </w:r>
            <w:r>
              <w:rPr>
                <w:rFonts w:ascii="Times New Roman"/>
                <w:b/>
                <w:sz w:val="24"/>
                <w:u w:val="thick" w:color="000000"/>
              </w:rPr>
              <w:t>é</w:t>
            </w:r>
            <w:r>
              <w:rPr>
                <w:rFonts w:ascii="Times New Roman"/>
                <w:b/>
                <w:sz w:val="24"/>
                <w:u w:val="thick" w:color="000000"/>
              </w:rPr>
              <w:t xml:space="preserve"> is moite de bhanna</w:t>
            </w:r>
            <w:r>
              <w:rPr>
                <w:rFonts w:ascii="Times New Roman"/>
                <w:b/>
                <w:sz w:val="24"/>
                <w:u w:val="thick" w:color="000000"/>
              </w:rPr>
              <w:t>í</w:t>
            </w:r>
            <w:r>
              <w:rPr>
                <w:rFonts w:ascii="Times New Roman"/>
                <w:b/>
                <w:sz w:val="24"/>
                <w:u w:val="thick" w:color="000000"/>
              </w:rPr>
              <w:t xml:space="preserve"> faoi chumhdach</w:t>
            </w:r>
          </w:p>
          <w:p w14:paraId="57F67598" w14:textId="6FE1D20C"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w:t>
            </w:r>
            <w:r w:rsidR="00CB250B" w:rsidRPr="00CB250B">
              <w:rPr>
                <w:rFonts w:ascii="Times New Roman"/>
                <w:sz w:val="24"/>
              </w:rPr>
              <w:t>.2.1</w:t>
            </w:r>
            <w:r>
              <w:rPr>
                <w:rFonts w:ascii="Times New Roman"/>
                <w:sz w:val="24"/>
              </w:rPr>
              <w:t xml:space="preserve">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banna</w:t>
            </w:r>
            <w:r>
              <w:rPr>
                <w:rFonts w:ascii="Times New Roman"/>
                <w:sz w:val="24"/>
              </w:rPr>
              <w:t>í</w:t>
            </w:r>
            <w:r>
              <w:rPr>
                <w:rFonts w:ascii="Times New Roman"/>
                <w:sz w:val="24"/>
              </w:rPr>
              <w:t xml:space="preserve"> faoi chumhdach iad.</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0095</w:t>
            </w:r>
          </w:p>
        </w:tc>
        <w:tc>
          <w:tcPr>
            <w:tcW w:w="7590" w:type="dxa"/>
          </w:tcPr>
          <w:p w14:paraId="4308FBD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1.2.1.1.1 Bainc ceannais leibh</w:t>
            </w:r>
            <w:r>
              <w:rPr>
                <w:rFonts w:ascii="Times New Roman"/>
                <w:b/>
                <w:sz w:val="24"/>
                <w:u w:val="thick" w:color="000000"/>
              </w:rPr>
              <w:t>é</w:t>
            </w:r>
            <w:r>
              <w:rPr>
                <w:rFonts w:ascii="Times New Roman"/>
                <w:b/>
                <w:sz w:val="24"/>
                <w:u w:val="thick" w:color="000000"/>
              </w:rPr>
              <w:t>al 1</w:t>
            </w:r>
          </w:p>
          <w:p w14:paraId="4AB28DBF"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bhainc cheannais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bainc cheannais.</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0105</w:t>
            </w:r>
          </w:p>
        </w:tc>
        <w:tc>
          <w:tcPr>
            <w:tcW w:w="7590" w:type="dxa"/>
          </w:tcPr>
          <w:p w14:paraId="2268B02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1.2.1.1.2 Leibh</w:t>
            </w:r>
            <w:r>
              <w:rPr>
                <w:rFonts w:ascii="Times New Roman"/>
                <w:b/>
                <w:sz w:val="24"/>
                <w:u w:val="thick" w:color="000000"/>
              </w:rPr>
              <w:t>é</w:t>
            </w:r>
            <w:r>
              <w:rPr>
                <w:rFonts w:ascii="Times New Roman"/>
                <w:b/>
                <w:sz w:val="24"/>
                <w:u w:val="thick" w:color="000000"/>
              </w:rPr>
              <w:t>al 1 (CQS 1)</w:t>
            </w:r>
          </w:p>
          <w:p w14:paraId="253B037E"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 seachas na cinn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ar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w:t>
            </w:r>
            <w:r>
              <w:rPr>
                <w:rFonts w:ascii="Times New Roman"/>
                <w:sz w:val="24"/>
              </w:rPr>
              <w:t>á</w:t>
            </w:r>
            <w:r>
              <w:rPr>
                <w:rFonts w:ascii="Times New Roman"/>
                <w:sz w:val="24"/>
              </w:rPr>
              <w:t xml:space="preserve"> r</w:t>
            </w:r>
            <w:r>
              <w:rPr>
                <w:rFonts w:ascii="Times New Roman"/>
                <w:sz w:val="24"/>
              </w:rPr>
              <w:t>á</w:t>
            </w:r>
            <w:r>
              <w:rPr>
                <w:rFonts w:ascii="Times New Roman"/>
                <w:sz w:val="24"/>
              </w:rPr>
              <w:t>th</w:t>
            </w:r>
            <w:r>
              <w:rPr>
                <w:rFonts w:ascii="Times New Roman"/>
                <w:sz w:val="24"/>
              </w:rPr>
              <w:t>ú</w:t>
            </w:r>
            <w:r>
              <w:rPr>
                <w:rFonts w:ascii="Times New Roman"/>
                <w:sz w:val="24"/>
              </w:rPr>
              <w:t xml:space="preserve"> ag eisitheoir n</w:t>
            </w:r>
            <w:r>
              <w:rPr>
                <w:rFonts w:ascii="Times New Roman"/>
                <w:sz w:val="24"/>
              </w:rPr>
              <w:t>ó</w:t>
            </w:r>
            <w:r>
              <w:rPr>
                <w:rFonts w:ascii="Times New Roman"/>
                <w:sz w:val="24"/>
              </w:rPr>
              <w:t xml:space="preserve"> ag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ibh.</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0115</w:t>
            </w:r>
          </w:p>
        </w:tc>
        <w:tc>
          <w:tcPr>
            <w:tcW w:w="7590" w:type="dxa"/>
          </w:tcPr>
          <w:p w14:paraId="415D8D70"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1.2.1.1.3 Leibh</w:t>
            </w:r>
            <w:r>
              <w:rPr>
                <w:rFonts w:ascii="Times New Roman"/>
                <w:b/>
                <w:sz w:val="24"/>
                <w:u w:val="thick" w:color="000000"/>
              </w:rPr>
              <w:t>é</w:t>
            </w:r>
            <w:r>
              <w:rPr>
                <w:rFonts w:ascii="Times New Roman"/>
                <w:b/>
                <w:sz w:val="24"/>
                <w:u w:val="thick" w:color="000000"/>
              </w:rPr>
              <w:t>al 1 (CQS 2, CQS3)</w:t>
            </w:r>
          </w:p>
          <w:p w14:paraId="3D07E365"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 seachas na cinn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w:t>
            </w:r>
            <w:r>
              <w:rPr>
                <w:rFonts w:ascii="Times New Roman"/>
                <w:sz w:val="24"/>
              </w:rPr>
              <w:lastRenderedPageBreak/>
              <w:t>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 n</w:t>
            </w:r>
            <w:r>
              <w:rPr>
                <w:rFonts w:ascii="Times New Roman"/>
                <w:sz w:val="24"/>
              </w:rPr>
              <w:t>ó</w:t>
            </w:r>
            <w:r>
              <w:rPr>
                <w:rFonts w:ascii="Times New Roman"/>
                <w:sz w:val="24"/>
              </w:rPr>
              <w:t xml:space="preserve"> 3 d</w:t>
            </w:r>
            <w:r>
              <w:rPr>
                <w:rFonts w:ascii="Times New Roman"/>
                <w:sz w:val="24"/>
              </w:rPr>
              <w:t>ó</w:t>
            </w:r>
            <w:r>
              <w:rPr>
                <w:rFonts w:ascii="Times New Roman"/>
                <w:sz w:val="24"/>
              </w:rPr>
              <w:t>.</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0125</w:t>
            </w:r>
          </w:p>
        </w:tc>
        <w:tc>
          <w:tcPr>
            <w:tcW w:w="7590" w:type="dxa"/>
          </w:tcPr>
          <w:p w14:paraId="4967E2AD"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1.2.1.1.4 Leibh</w:t>
            </w:r>
            <w:r>
              <w:rPr>
                <w:rFonts w:ascii="Times New Roman"/>
                <w:b/>
                <w:sz w:val="24"/>
                <w:u w:val="thick" w:color="000000"/>
              </w:rPr>
              <w:t>é</w:t>
            </w:r>
            <w:r>
              <w:rPr>
                <w:rFonts w:ascii="Times New Roman"/>
                <w:b/>
                <w:sz w:val="24"/>
                <w:u w:val="thick" w:color="000000"/>
              </w:rPr>
              <w:t>al 1 (CQS 4+)</w:t>
            </w:r>
          </w:p>
          <w:p w14:paraId="316FEE6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 seachas na cinn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4 n</w:t>
            </w:r>
            <w:r>
              <w:rPr>
                <w:rFonts w:ascii="Times New Roman"/>
                <w:sz w:val="24"/>
              </w:rPr>
              <w:t>ó</w:t>
            </w:r>
            <w:r>
              <w:rPr>
                <w:rFonts w:ascii="Times New Roman"/>
                <w:sz w:val="24"/>
              </w:rPr>
              <w:t xml:space="preserve"> n</w:t>
            </w:r>
            <w:r>
              <w:rPr>
                <w:rFonts w:ascii="Times New Roman"/>
                <w:sz w:val="24"/>
              </w:rPr>
              <w:t>í</w:t>
            </w:r>
            <w:r>
              <w:rPr>
                <w:rFonts w:ascii="Times New Roman"/>
                <w:sz w:val="24"/>
              </w:rPr>
              <w:t>os measa d</w:t>
            </w:r>
            <w:r>
              <w:rPr>
                <w:rFonts w:ascii="Times New Roman"/>
                <w:sz w:val="24"/>
              </w:rPr>
              <w:t>ó</w:t>
            </w:r>
            <w:r>
              <w:rPr>
                <w:rFonts w:ascii="Times New Roman"/>
                <w:sz w:val="24"/>
              </w:rPr>
              <w:t>.</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0135</w:t>
            </w:r>
          </w:p>
        </w:tc>
        <w:tc>
          <w:tcPr>
            <w:tcW w:w="7590" w:type="dxa"/>
          </w:tcPr>
          <w:p w14:paraId="0183742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1 (CQS1)</w:t>
            </w:r>
          </w:p>
          <w:p w14:paraId="2B0B82EA" w14:textId="0102C3B1"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w:t>
            </w:r>
            <w:r w:rsidR="00CB250B" w:rsidRPr="00CB250B">
              <w:rPr>
                <w:rFonts w:ascii="Times New Roman"/>
                <w:sz w:val="24"/>
              </w:rPr>
              <w:t>.2.1</w:t>
            </w:r>
            <w:r>
              <w:rPr>
                <w:rFonts w:ascii="Times New Roman"/>
                <w:sz w:val="24"/>
              </w:rPr>
              <w:t xml:space="preserve">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ar banna</w:t>
            </w:r>
            <w:r>
              <w:rPr>
                <w:rFonts w:ascii="Times New Roman"/>
                <w:sz w:val="24"/>
              </w:rPr>
              <w:t>í</w:t>
            </w:r>
            <w:r>
              <w:rPr>
                <w:rFonts w:ascii="Times New Roman"/>
                <w:sz w:val="24"/>
              </w:rPr>
              <w:t xml:space="preserve"> faoi chumhdach iad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pointe</w:t>
            </w:r>
            <w:r>
              <w:rPr>
                <w:rFonts w:ascii="Times New Roman"/>
                <w:sz w:val="24"/>
              </w:rPr>
              <w:t> </w:t>
            </w:r>
            <w:r>
              <w:rPr>
                <w:rFonts w:ascii="Times New Roman"/>
                <w:sz w:val="24"/>
              </w:rPr>
              <w:t>(f) d</w:t>
            </w:r>
            <w:r>
              <w:rPr>
                <w:rFonts w:ascii="Times New Roman"/>
                <w:sz w:val="24"/>
              </w:rPr>
              <w:t>’</w:t>
            </w:r>
            <w:r>
              <w:rPr>
                <w:rFonts w:ascii="Times New Roman"/>
                <w:sz w:val="24"/>
              </w:rPr>
              <w:t>Airteagal</w:t>
            </w:r>
            <w:r>
              <w:rPr>
                <w:rFonts w:ascii="Times New Roman"/>
                <w:sz w:val="24"/>
              </w:rPr>
              <w:t> </w:t>
            </w:r>
            <w:r>
              <w:rPr>
                <w:rFonts w:ascii="Times New Roman"/>
                <w:sz w:val="24"/>
              </w:rPr>
              <w:t>10(1) de Rialach</w:t>
            </w:r>
            <w:r>
              <w:rPr>
                <w:rFonts w:ascii="Times New Roman"/>
                <w:sz w:val="24"/>
              </w:rPr>
              <w:t>á</w:t>
            </w:r>
            <w:r>
              <w:rPr>
                <w:rFonts w:ascii="Times New Roman"/>
                <w:sz w:val="24"/>
              </w:rPr>
              <w:t>n Tarmligthe (AE) 2015/61, n</w:t>
            </w:r>
            <w:r>
              <w:rPr>
                <w:rFonts w:ascii="Times New Roman"/>
                <w:sz w:val="24"/>
              </w:rPr>
              <w:t>í</w:t>
            </w:r>
            <w:r>
              <w:rPr>
                <w:rFonts w:ascii="Times New Roman"/>
                <w:sz w:val="24"/>
              </w:rPr>
              <w:t>l ach banna</w:t>
            </w:r>
            <w:r>
              <w:rPr>
                <w:rFonts w:ascii="Times New Roman"/>
                <w:sz w:val="24"/>
              </w:rPr>
              <w:t>í</w:t>
            </w:r>
            <w:r>
              <w:rPr>
                <w:rFonts w:ascii="Times New Roman"/>
                <w:sz w:val="24"/>
              </w:rPr>
              <w:t xml:space="preserve"> faoi chumhdach CQS 1 inch</w:t>
            </w:r>
            <w:r>
              <w:rPr>
                <w:rFonts w:ascii="Times New Roman"/>
                <w:sz w:val="24"/>
              </w:rPr>
              <w:t>á</w:t>
            </w:r>
            <w:r>
              <w:rPr>
                <w:rFonts w:ascii="Times New Roman"/>
                <w:sz w:val="24"/>
              </w:rPr>
              <w:t>ilithe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0145</w:t>
            </w:r>
          </w:p>
        </w:tc>
        <w:tc>
          <w:tcPr>
            <w:tcW w:w="7590" w:type="dxa"/>
          </w:tcPr>
          <w:p w14:paraId="2061C4F6"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1.2.2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2A</w:t>
            </w:r>
          </w:p>
          <w:p w14:paraId="61CDC64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tear i l</w:t>
            </w:r>
            <w:r>
              <w:rPr>
                <w:rFonts w:ascii="Times New Roman"/>
                <w:sz w:val="24"/>
              </w:rPr>
              <w:t>í</w:t>
            </w:r>
            <w:r>
              <w:rPr>
                <w:rFonts w:ascii="Times New Roman"/>
                <w:sz w:val="24"/>
              </w:rPr>
              <w:t>ne 1.2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ar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iad a chomhl</w:t>
            </w:r>
            <w:r>
              <w:rPr>
                <w:rFonts w:ascii="Times New Roman"/>
                <w:sz w:val="24"/>
              </w:rPr>
              <w:t>í</w:t>
            </w:r>
            <w:r>
              <w:rPr>
                <w:rFonts w:ascii="Times New Roman"/>
                <w:sz w:val="24"/>
              </w:rPr>
              <w:t>onfadh ceanglais Airteagail</w:t>
            </w:r>
            <w:r>
              <w:rPr>
                <w:rFonts w:ascii="Times New Roman"/>
                <w:sz w:val="24"/>
              </w:rPr>
              <w:t> </w:t>
            </w:r>
            <w:r>
              <w:rPr>
                <w:rFonts w:ascii="Times New Roman"/>
                <w:sz w:val="24"/>
              </w:rPr>
              <w:t>7, 8 agus 11 de Rialach</w:t>
            </w:r>
            <w:r>
              <w:rPr>
                <w:rFonts w:ascii="Times New Roman"/>
                <w:sz w:val="24"/>
              </w:rPr>
              <w:t>á</w:t>
            </w:r>
            <w:r>
              <w:rPr>
                <w:rFonts w:ascii="Times New Roman"/>
                <w:sz w:val="24"/>
              </w:rPr>
              <w:t>n Tarmligthe (AE) 2015/61 mura mbeid</w:t>
            </w:r>
            <w:r>
              <w:rPr>
                <w:rFonts w:ascii="Times New Roman"/>
                <w:sz w:val="24"/>
              </w:rPr>
              <w:t>í</w:t>
            </w:r>
            <w:r>
              <w:rPr>
                <w:rFonts w:ascii="Times New Roman"/>
                <w:sz w:val="24"/>
              </w:rPr>
              <w:t>s ag urr</w:t>
            </w:r>
            <w:r>
              <w:rPr>
                <w:rFonts w:ascii="Times New Roman"/>
                <w:sz w:val="24"/>
              </w:rPr>
              <w:t>ú</w:t>
            </w:r>
            <w:r>
              <w:rPr>
                <w:rFonts w:ascii="Times New Roman"/>
                <w:sz w:val="24"/>
              </w:rPr>
              <w:t xml:space="preserve"> an idirbhirt </w:t>
            </w:r>
            <w:r>
              <w:rPr>
                <w:rFonts w:ascii="Times New Roman"/>
                <w:sz w:val="24"/>
              </w:rPr>
              <w:t>á</w:t>
            </w:r>
            <w:r>
              <w:rPr>
                <w:rFonts w:ascii="Times New Roman"/>
                <w:sz w:val="24"/>
              </w:rPr>
              <w:t>irithe</w:t>
            </w:r>
          </w:p>
          <w:p w14:paraId="2E3C01A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2A,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0155</w:t>
            </w:r>
          </w:p>
        </w:tc>
        <w:tc>
          <w:tcPr>
            <w:tcW w:w="7590" w:type="dxa"/>
          </w:tcPr>
          <w:p w14:paraId="0874E70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1.2.2.1 Banna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2A (CQS 1)</w:t>
            </w:r>
          </w:p>
          <w:p w14:paraId="07D0C83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1.2.2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corpar</w:t>
            </w:r>
            <w:r>
              <w:rPr>
                <w:rFonts w:ascii="Times New Roman"/>
                <w:sz w:val="24"/>
              </w:rPr>
              <w:t>á</w:t>
            </w:r>
            <w:r>
              <w:rPr>
                <w:rFonts w:ascii="Times New Roman"/>
                <w:sz w:val="24"/>
              </w:rPr>
              <w:t>ide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ibh</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0165</w:t>
            </w:r>
          </w:p>
        </w:tc>
        <w:tc>
          <w:tcPr>
            <w:tcW w:w="7590" w:type="dxa"/>
          </w:tcPr>
          <w:p w14:paraId="7486DE80"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2A (CQS1, CQS2)</w:t>
            </w:r>
          </w:p>
          <w:p w14:paraId="7512BF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1.2.2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faoi chumhdach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2 d</w:t>
            </w:r>
            <w:r>
              <w:rPr>
                <w:rFonts w:ascii="Times New Roman"/>
                <w:sz w:val="24"/>
              </w:rPr>
              <w:t>ó</w:t>
            </w:r>
            <w:r>
              <w:rPr>
                <w:rFonts w:ascii="Times New Roman"/>
                <w:sz w:val="24"/>
              </w:rPr>
              <w:t>ibh.</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0175</w:t>
            </w:r>
          </w:p>
        </w:tc>
        <w:tc>
          <w:tcPr>
            <w:tcW w:w="7590" w:type="dxa"/>
          </w:tcPr>
          <w:p w14:paraId="4E83128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1.2.2.3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2A (CQS1, CQS2)</w:t>
            </w:r>
          </w:p>
          <w:p w14:paraId="156BB15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eis</w:t>
            </w:r>
            <w:r>
              <w:rPr>
                <w:rFonts w:ascii="Times New Roman"/>
                <w:sz w:val="24"/>
              </w:rPr>
              <w:t>‑</w:t>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w:t>
            </w:r>
            <w:r>
              <w:rPr>
                <w:rFonts w:ascii="Times New Roman"/>
                <w:sz w:val="24"/>
              </w:rPr>
              <w:t>í</w:t>
            </w:r>
            <w:r>
              <w:rPr>
                <w:rFonts w:ascii="Times New Roman"/>
                <w:sz w:val="24"/>
              </w:rPr>
              <w:t xml:space="preserve"> (a) agus (b) d</w:t>
            </w:r>
            <w:r>
              <w:rPr>
                <w:rFonts w:ascii="Times New Roman"/>
                <w:sz w:val="24"/>
              </w:rPr>
              <w:t>’</w:t>
            </w:r>
            <w:r>
              <w:rPr>
                <w:rFonts w:ascii="Times New Roman"/>
                <w:sz w:val="24"/>
              </w:rPr>
              <w:t>Airteagal</w:t>
            </w:r>
            <w:r>
              <w:rPr>
                <w:rFonts w:ascii="Times New Roman"/>
                <w:sz w:val="24"/>
              </w:rPr>
              <w:t> </w:t>
            </w:r>
            <w:r>
              <w:rPr>
                <w:rFonts w:ascii="Times New Roman"/>
                <w:sz w:val="24"/>
              </w:rPr>
              <w:t>11(1) de Rialach</w:t>
            </w:r>
            <w:r>
              <w:rPr>
                <w:rFonts w:ascii="Times New Roman"/>
                <w:sz w:val="24"/>
              </w:rPr>
              <w:t>á</w:t>
            </w:r>
            <w:r>
              <w:rPr>
                <w:rFonts w:ascii="Times New Roman"/>
                <w:sz w:val="24"/>
              </w:rPr>
              <w:t>n Tarmligthe (AE) 2015/61, nach m</w:t>
            </w:r>
            <w:r>
              <w:rPr>
                <w:rFonts w:ascii="Times New Roman"/>
                <w:sz w:val="24"/>
              </w:rPr>
              <w:t>ó</w:t>
            </w:r>
            <w:r>
              <w:rPr>
                <w:rFonts w:ascii="Times New Roman"/>
                <w:sz w:val="24"/>
              </w:rPr>
              <w:t>r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uile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mar Leibh</w:t>
            </w:r>
            <w:r>
              <w:rPr>
                <w:rFonts w:ascii="Times New Roman"/>
                <w:sz w:val="24"/>
              </w:rPr>
              <w:t>é</w:t>
            </w:r>
            <w:r>
              <w:rPr>
                <w:rFonts w:ascii="Times New Roman"/>
                <w:sz w:val="24"/>
              </w:rPr>
              <w:t>al 2A a bheith ina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bhaineann le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0185</w:t>
            </w:r>
          </w:p>
        </w:tc>
        <w:tc>
          <w:tcPr>
            <w:tcW w:w="7590" w:type="dxa"/>
          </w:tcPr>
          <w:p w14:paraId="4A987CBF" w14:textId="77777777"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1.2.3 S</w:t>
            </w:r>
            <w:r>
              <w:rPr>
                <w:rFonts w:ascii="Times New Roman" w:hAnsi="Calibri"/>
                <w:b/>
                <w:color w:val="auto"/>
                <w:sz w:val="24"/>
                <w:u w:val="thick" w:color="000000"/>
              </w:rPr>
              <w:t>ó</w:t>
            </w:r>
            <w:r>
              <w:rPr>
                <w:rFonts w:ascii="Times New Roman" w:hAnsi="Calibri"/>
                <w:b/>
                <w:color w:val="auto"/>
                <w:sz w:val="24"/>
                <w:u w:val="thick" w:color="000000"/>
              </w:rPr>
              <w:t>cmhainn</w:t>
            </w:r>
            <w:r>
              <w:rPr>
                <w:rFonts w:ascii="Times New Roman" w:hAnsi="Calibri"/>
                <w:b/>
                <w:color w:val="auto"/>
                <w:sz w:val="24"/>
                <w:u w:val="thick" w:color="000000"/>
              </w:rPr>
              <w:t>í</w:t>
            </w:r>
            <w:r>
              <w:rPr>
                <w:rFonts w:ascii="Times New Roman" w:hAnsi="Calibri"/>
                <w:b/>
                <w:color w:val="auto"/>
                <w:sz w:val="24"/>
                <w:u w:val="thick" w:color="000000"/>
              </w:rPr>
              <w:t xml:space="preserve"> intr</w:t>
            </w:r>
            <w:r>
              <w:rPr>
                <w:rFonts w:ascii="Times New Roman" w:hAnsi="Calibri"/>
                <w:b/>
                <w:color w:val="auto"/>
                <w:sz w:val="24"/>
                <w:u w:val="thick" w:color="000000"/>
              </w:rPr>
              <w:t>á</w:t>
            </w:r>
            <w:r>
              <w:rPr>
                <w:rFonts w:ascii="Times New Roman" w:hAnsi="Calibri"/>
                <w:b/>
                <w:color w:val="auto"/>
                <w:sz w:val="24"/>
                <w:u w:val="thick" w:color="000000"/>
              </w:rPr>
              <w:t>d</w:t>
            </w:r>
            <w:r>
              <w:rPr>
                <w:rFonts w:ascii="Times New Roman" w:hAnsi="Calibri"/>
                <w:b/>
                <w:color w:val="auto"/>
                <w:sz w:val="24"/>
                <w:u w:val="thick" w:color="000000"/>
              </w:rPr>
              <w:t>á</w:t>
            </w:r>
            <w:r>
              <w:rPr>
                <w:rFonts w:ascii="Times New Roman" w:hAnsi="Calibri"/>
                <w:b/>
                <w:color w:val="auto"/>
                <w:sz w:val="24"/>
                <w:u w:val="thick" w:color="000000"/>
              </w:rPr>
              <w:t>la Leibh</w:t>
            </w:r>
            <w:r>
              <w:rPr>
                <w:rFonts w:ascii="Times New Roman" w:hAnsi="Calibri"/>
                <w:b/>
                <w:color w:val="auto"/>
                <w:sz w:val="24"/>
                <w:u w:val="thick" w:color="000000"/>
              </w:rPr>
              <w:t>é</w:t>
            </w:r>
            <w:r>
              <w:rPr>
                <w:rFonts w:ascii="Times New Roman" w:hAnsi="Calibri"/>
                <w:b/>
                <w:color w:val="auto"/>
                <w:sz w:val="24"/>
                <w:u w:val="thick" w:color="000000"/>
              </w:rPr>
              <w:t>al 2B</w:t>
            </w:r>
          </w:p>
          <w:p w14:paraId="56F693D6" w14:textId="77777777"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M</w:t>
            </w:r>
            <w:r>
              <w:rPr>
                <w:rFonts w:ascii="Times New Roman" w:hAnsi="Calibri"/>
                <w:color w:val="auto"/>
                <w:sz w:val="24"/>
              </w:rPr>
              <w:t>é</w:t>
            </w:r>
            <w:r>
              <w:rPr>
                <w:rFonts w:ascii="Times New Roman" w:hAnsi="Calibri"/>
                <w:color w:val="auto"/>
                <w:sz w:val="24"/>
              </w:rPr>
              <w:t>id an eis</w:t>
            </w:r>
            <w:r>
              <w:rPr>
                <w:rFonts w:ascii="Times New Roman" w:hAnsi="Calibri"/>
                <w:color w:val="auto"/>
                <w:sz w:val="24"/>
              </w:rPr>
              <w:t>‑</w:t>
            </w:r>
            <w:r>
              <w:rPr>
                <w:rFonts w:ascii="Times New Roman" w:hAnsi="Calibri"/>
                <w:color w:val="auto"/>
                <w:sz w:val="24"/>
              </w:rPr>
              <w:t>sreafa airgid a thuairisc</w:t>
            </w:r>
            <w:r>
              <w:rPr>
                <w:rFonts w:ascii="Times New Roman" w:hAnsi="Calibri"/>
                <w:color w:val="auto"/>
                <w:sz w:val="24"/>
              </w:rPr>
              <w:t>í</w:t>
            </w:r>
            <w:r>
              <w:rPr>
                <w:rFonts w:ascii="Times New Roman" w:hAnsi="Calibri"/>
                <w:color w:val="auto"/>
                <w:sz w:val="24"/>
              </w:rPr>
              <w:t xml:space="preserve">tear in </w:t>
            </w:r>
            <w:r>
              <w:rPr>
                <w:rFonts w:ascii="Times New Roman" w:hAnsi="Calibri"/>
                <w:color w:val="auto"/>
                <w:sz w:val="24"/>
              </w:rPr>
              <w:t>í</w:t>
            </w:r>
            <w:r>
              <w:rPr>
                <w:rFonts w:ascii="Times New Roman" w:hAnsi="Calibri"/>
                <w:color w:val="auto"/>
                <w:sz w:val="24"/>
              </w:rPr>
              <w:t>tim 1.2 agus at</w:t>
            </w:r>
            <w:r>
              <w:rPr>
                <w:rFonts w:ascii="Times New Roman" w:hAnsi="Calibri"/>
                <w:color w:val="auto"/>
                <w:sz w:val="24"/>
              </w:rPr>
              <w:t>á</w:t>
            </w:r>
            <w:r>
              <w:rPr>
                <w:rFonts w:ascii="Times New Roman" w:hAnsi="Calibri"/>
                <w:color w:val="auto"/>
                <w:sz w:val="24"/>
              </w:rPr>
              <w:t xml:space="preserve"> comhthaobhaithe le s</w:t>
            </w:r>
            <w:r>
              <w:rPr>
                <w:rFonts w:ascii="Times New Roman" w:hAnsi="Calibri"/>
                <w:color w:val="auto"/>
                <w:sz w:val="24"/>
              </w:rPr>
              <w:t>ó</w:t>
            </w:r>
            <w:r>
              <w:rPr>
                <w:rFonts w:ascii="Times New Roman" w:hAnsi="Calibri"/>
                <w:color w:val="auto"/>
                <w:sz w:val="24"/>
              </w:rPr>
              <w:t>cmhainn</w:t>
            </w:r>
            <w:r>
              <w:rPr>
                <w:rFonts w:ascii="Times New Roman" w:hAnsi="Calibri"/>
                <w:color w:val="auto"/>
                <w:sz w:val="24"/>
              </w:rPr>
              <w:t>í</w:t>
            </w:r>
            <w:r>
              <w:rPr>
                <w:rFonts w:ascii="Times New Roman" w:hAnsi="Calibri"/>
                <w:color w:val="auto"/>
                <w:sz w:val="24"/>
              </w:rPr>
              <w:t xml:space="preserve"> intr</w:t>
            </w:r>
            <w:r>
              <w:rPr>
                <w:rFonts w:ascii="Times New Roman" w:hAnsi="Calibri"/>
                <w:color w:val="auto"/>
                <w:sz w:val="24"/>
              </w:rPr>
              <w:t>á</w:t>
            </w:r>
            <w:r>
              <w:rPr>
                <w:rFonts w:ascii="Times New Roman" w:hAnsi="Calibri"/>
                <w:color w:val="auto"/>
                <w:sz w:val="24"/>
              </w:rPr>
              <w:t>d</w:t>
            </w:r>
            <w:r>
              <w:rPr>
                <w:rFonts w:ascii="Times New Roman" w:hAnsi="Calibri"/>
                <w:color w:val="auto"/>
                <w:sz w:val="24"/>
              </w:rPr>
              <w:t>á</w:t>
            </w:r>
            <w:r>
              <w:rPr>
                <w:rFonts w:ascii="Times New Roman" w:hAnsi="Calibri"/>
                <w:color w:val="auto"/>
                <w:sz w:val="24"/>
              </w:rPr>
              <w:t>la ar s</w:t>
            </w:r>
            <w:r>
              <w:rPr>
                <w:rFonts w:ascii="Times New Roman" w:hAnsi="Calibri"/>
                <w:color w:val="auto"/>
                <w:sz w:val="24"/>
              </w:rPr>
              <w:t>ó</w:t>
            </w:r>
            <w:r>
              <w:rPr>
                <w:rFonts w:ascii="Times New Roman" w:hAnsi="Calibri"/>
                <w:color w:val="auto"/>
                <w:sz w:val="24"/>
              </w:rPr>
              <w:t>cmhainn</w:t>
            </w:r>
            <w:r>
              <w:rPr>
                <w:rFonts w:ascii="Times New Roman" w:hAnsi="Calibri"/>
                <w:color w:val="auto"/>
                <w:sz w:val="24"/>
              </w:rPr>
              <w:t>í</w:t>
            </w:r>
            <w:r>
              <w:rPr>
                <w:rFonts w:ascii="Times New Roman" w:hAnsi="Calibri"/>
                <w:color w:val="auto"/>
                <w:sz w:val="24"/>
              </w:rPr>
              <w:t xml:space="preserve"> iad a chomhl</w:t>
            </w:r>
            <w:r>
              <w:rPr>
                <w:rFonts w:ascii="Times New Roman" w:hAnsi="Calibri"/>
                <w:color w:val="auto"/>
                <w:sz w:val="24"/>
              </w:rPr>
              <w:t>í</w:t>
            </w:r>
            <w:r>
              <w:rPr>
                <w:rFonts w:ascii="Times New Roman" w:hAnsi="Calibri"/>
                <w:color w:val="auto"/>
                <w:sz w:val="24"/>
              </w:rPr>
              <w:t>onfadh ceanglais Airteagail</w:t>
            </w:r>
            <w:r>
              <w:rPr>
                <w:rFonts w:ascii="Times New Roman" w:hAnsi="Calibri"/>
                <w:color w:val="auto"/>
                <w:sz w:val="24"/>
              </w:rPr>
              <w:t> </w:t>
            </w:r>
            <w:r>
              <w:rPr>
                <w:rFonts w:ascii="Times New Roman" w:hAnsi="Calibri"/>
                <w:color w:val="auto"/>
                <w:sz w:val="24"/>
              </w:rPr>
              <w:t>7, 8 agus 12 n</w:t>
            </w:r>
            <w:r>
              <w:rPr>
                <w:rFonts w:ascii="Times New Roman" w:hAnsi="Calibri"/>
                <w:color w:val="auto"/>
                <w:sz w:val="24"/>
              </w:rPr>
              <w:t>ó</w:t>
            </w:r>
            <w:r>
              <w:rPr>
                <w:rFonts w:ascii="Times New Roman" w:hAnsi="Calibri"/>
                <w:color w:val="auto"/>
                <w:sz w:val="24"/>
              </w:rPr>
              <w:t xml:space="preserve"> 13 de Rialach</w:t>
            </w:r>
            <w:r>
              <w:rPr>
                <w:rFonts w:ascii="Times New Roman" w:hAnsi="Calibri"/>
                <w:color w:val="auto"/>
                <w:sz w:val="24"/>
              </w:rPr>
              <w:t>á</w:t>
            </w:r>
            <w:r>
              <w:rPr>
                <w:rFonts w:ascii="Times New Roman" w:hAnsi="Calibri"/>
                <w:color w:val="auto"/>
                <w:sz w:val="24"/>
              </w:rPr>
              <w:t>n Tarmligthe (AE) 2015/61 mura mbeid</w:t>
            </w:r>
            <w:r>
              <w:rPr>
                <w:rFonts w:ascii="Times New Roman" w:hAnsi="Calibri"/>
                <w:color w:val="auto"/>
                <w:sz w:val="24"/>
              </w:rPr>
              <w:t>í</w:t>
            </w:r>
            <w:r>
              <w:rPr>
                <w:rFonts w:ascii="Times New Roman" w:hAnsi="Calibri"/>
                <w:color w:val="auto"/>
                <w:sz w:val="24"/>
              </w:rPr>
              <w:t>s ag urr</w:t>
            </w:r>
            <w:r>
              <w:rPr>
                <w:rFonts w:ascii="Times New Roman" w:hAnsi="Calibri"/>
                <w:color w:val="auto"/>
                <w:sz w:val="24"/>
              </w:rPr>
              <w:t>ú</w:t>
            </w:r>
            <w:r>
              <w:rPr>
                <w:rFonts w:ascii="Times New Roman" w:hAnsi="Calibri"/>
                <w:color w:val="auto"/>
                <w:sz w:val="24"/>
              </w:rPr>
              <w:t xml:space="preserve"> an idirbhirt </w:t>
            </w:r>
            <w:r>
              <w:rPr>
                <w:rFonts w:ascii="Times New Roman" w:hAnsi="Calibri"/>
                <w:color w:val="auto"/>
                <w:sz w:val="24"/>
              </w:rPr>
              <w:t>á</w:t>
            </w:r>
            <w:r>
              <w:rPr>
                <w:rFonts w:ascii="Times New Roman" w:hAnsi="Calibri"/>
                <w:color w:val="auto"/>
                <w:sz w:val="24"/>
              </w:rPr>
              <w:t>irithe</w:t>
            </w:r>
          </w:p>
          <w:p w14:paraId="4C925A86"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Scaireanna n</w:t>
            </w:r>
            <w:r>
              <w:rPr>
                <w:rFonts w:ascii="Times New Roman" w:hAnsi="Calibri"/>
                <w:sz w:val="24"/>
              </w:rPr>
              <w:t>ó</w:t>
            </w:r>
            <w:r>
              <w:rPr>
                <w:rFonts w:ascii="Times New Roman" w:hAnsi="Calibri"/>
                <w:sz w:val="24"/>
              </w:rPr>
              <w:t xml:space="preserve"> aonaid GC i gcomhr</w:t>
            </w:r>
            <w:r>
              <w:rPr>
                <w:rFonts w:ascii="Times New Roman" w:hAnsi="Calibri"/>
                <w:sz w:val="24"/>
              </w:rPr>
              <w:t>é</w:t>
            </w:r>
            <w:r>
              <w:rPr>
                <w:rFonts w:ascii="Times New Roman" w:hAnsi="Calibri"/>
                <w:sz w:val="24"/>
              </w:rPr>
              <w:t>ir le hAirteagal</w:t>
            </w:r>
            <w:r>
              <w:rPr>
                <w:rFonts w:ascii="Times New Roman" w:hAnsi="Calibri"/>
                <w:sz w:val="24"/>
              </w:rPr>
              <w:t> </w:t>
            </w:r>
            <w:r>
              <w:rPr>
                <w:rFonts w:ascii="Times New Roman" w:hAnsi="Calibri"/>
                <w:sz w:val="24"/>
              </w:rPr>
              <w:t>15 de Rialach</w:t>
            </w:r>
            <w:r>
              <w:rPr>
                <w:rFonts w:ascii="Times New Roman" w:hAnsi="Calibri"/>
                <w:sz w:val="24"/>
              </w:rPr>
              <w:t>á</w:t>
            </w:r>
            <w:r>
              <w:rPr>
                <w:rFonts w:ascii="Times New Roman" w:hAnsi="Calibri"/>
                <w:sz w:val="24"/>
              </w:rPr>
              <w:t>n Tarmligthe (AE) 2015/61 a ch</w:t>
            </w:r>
            <w:r>
              <w:rPr>
                <w:rFonts w:ascii="Times New Roman" w:hAnsi="Calibri"/>
                <w:sz w:val="24"/>
              </w:rPr>
              <w:t>á</w:t>
            </w:r>
            <w:r>
              <w:rPr>
                <w:rFonts w:ascii="Times New Roman" w:hAnsi="Calibri"/>
                <w:sz w:val="24"/>
              </w:rPr>
              <w:t>il</w:t>
            </w:r>
            <w:r>
              <w:rPr>
                <w:rFonts w:ascii="Times New Roman" w:hAnsi="Calibri"/>
                <w:sz w:val="24"/>
              </w:rPr>
              <w:t>í</w:t>
            </w:r>
            <w:r>
              <w:rPr>
                <w:rFonts w:ascii="Times New Roman" w:hAnsi="Calibri"/>
                <w:sz w:val="24"/>
              </w:rPr>
              <w:t>onn mar sh</w:t>
            </w:r>
            <w:r>
              <w:rPr>
                <w:rFonts w:ascii="Times New Roman" w:hAnsi="Calibri"/>
                <w:sz w:val="24"/>
              </w:rPr>
              <w:t>ó</w:t>
            </w:r>
            <w:r>
              <w:rPr>
                <w:rFonts w:ascii="Times New Roman" w:hAnsi="Calibri"/>
                <w:sz w:val="24"/>
              </w:rPr>
              <w:t>cmhainn</w:t>
            </w:r>
            <w:r>
              <w:rPr>
                <w:rFonts w:ascii="Times New Roman" w:hAnsi="Calibri"/>
                <w:sz w:val="24"/>
              </w:rPr>
              <w:t>í</w:t>
            </w:r>
            <w:r>
              <w:rPr>
                <w:rFonts w:ascii="Times New Roman" w:hAnsi="Calibri"/>
                <w:sz w:val="24"/>
              </w:rPr>
              <w:t xml:space="preserve"> Leibh</w:t>
            </w:r>
            <w:r>
              <w:rPr>
                <w:rFonts w:ascii="Times New Roman" w:hAnsi="Calibri"/>
                <w:sz w:val="24"/>
              </w:rPr>
              <w:t>é</w:t>
            </w:r>
            <w:r>
              <w:rPr>
                <w:rFonts w:ascii="Times New Roman" w:hAnsi="Calibri"/>
                <w:sz w:val="24"/>
              </w:rPr>
              <w:t>al 2B, d</w:t>
            </w:r>
            <w:r>
              <w:rPr>
                <w:rFonts w:ascii="Times New Roman" w:hAnsi="Calibri"/>
                <w:sz w:val="24"/>
              </w:rPr>
              <w:t>é</w:t>
            </w:r>
            <w:r>
              <w:rPr>
                <w:rFonts w:ascii="Times New Roman" w:hAnsi="Calibri"/>
                <w:sz w:val="24"/>
              </w:rPr>
              <w:t>anfar iad a thuairisci</w:t>
            </w:r>
            <w:r>
              <w:rPr>
                <w:rFonts w:ascii="Times New Roman" w:hAnsi="Calibri"/>
                <w:sz w:val="24"/>
              </w:rPr>
              <w:t>ú</w:t>
            </w:r>
            <w:r>
              <w:rPr>
                <w:rFonts w:ascii="Times New Roman" w:hAnsi="Calibri"/>
                <w:sz w:val="24"/>
              </w:rPr>
              <w:t xml:space="preserve"> sna fochatag</w:t>
            </w:r>
            <w:r>
              <w:rPr>
                <w:rFonts w:ascii="Times New Roman" w:hAnsi="Calibri"/>
                <w:sz w:val="24"/>
              </w:rPr>
              <w:t>ó</w:t>
            </w:r>
            <w:r>
              <w:rPr>
                <w:rFonts w:ascii="Times New Roman" w:hAnsi="Calibri"/>
                <w:sz w:val="24"/>
              </w:rPr>
              <w:t>ir</w:t>
            </w:r>
            <w:r>
              <w:rPr>
                <w:rFonts w:ascii="Times New Roman" w:hAnsi="Calibri"/>
                <w:sz w:val="24"/>
              </w:rPr>
              <w:t>í</w:t>
            </w:r>
            <w:r>
              <w:rPr>
                <w:rFonts w:ascii="Times New Roman" w:hAnsi="Calibri"/>
                <w:sz w:val="24"/>
              </w:rPr>
              <w:t xml:space="preserve"> th</w:t>
            </w:r>
            <w:r>
              <w:rPr>
                <w:rFonts w:ascii="Times New Roman" w:hAnsi="Calibri"/>
                <w:sz w:val="24"/>
              </w:rPr>
              <w:t>í</w:t>
            </w:r>
            <w:r>
              <w:rPr>
                <w:rFonts w:ascii="Times New Roman" w:hAnsi="Calibri"/>
                <w:sz w:val="24"/>
              </w:rPr>
              <w:t>os a chomhfhreagra</w:t>
            </w:r>
            <w:r>
              <w:rPr>
                <w:rFonts w:ascii="Times New Roman" w:hAnsi="Calibri"/>
                <w:sz w:val="24"/>
              </w:rPr>
              <w:t>í</w:t>
            </w:r>
            <w:r>
              <w:rPr>
                <w:rFonts w:ascii="Times New Roman" w:hAnsi="Calibri"/>
                <w:sz w:val="24"/>
              </w:rPr>
              <w:t>onn d</w:t>
            </w:r>
            <w:r>
              <w:rPr>
                <w:rFonts w:ascii="Times New Roman" w:hAnsi="Calibri"/>
                <w:sz w:val="24"/>
              </w:rPr>
              <w:t>á</w:t>
            </w:r>
            <w:r>
              <w:rPr>
                <w:rFonts w:ascii="Times New Roman" w:hAnsi="Calibri"/>
                <w:sz w:val="24"/>
              </w:rPr>
              <w:t xml:space="preserve"> s</w:t>
            </w:r>
            <w:r>
              <w:rPr>
                <w:rFonts w:ascii="Times New Roman" w:hAnsi="Calibri"/>
                <w:sz w:val="24"/>
              </w:rPr>
              <w:t>ó</w:t>
            </w:r>
            <w:r>
              <w:rPr>
                <w:rFonts w:ascii="Times New Roman" w:hAnsi="Calibri"/>
                <w:sz w:val="24"/>
              </w:rPr>
              <w:t>cmhainn</w:t>
            </w:r>
            <w:r>
              <w:rPr>
                <w:rFonts w:ascii="Times New Roman" w:hAnsi="Calibri"/>
                <w:sz w:val="24"/>
              </w:rPr>
              <w:t>í</w:t>
            </w:r>
            <w:r>
              <w:rPr>
                <w:rFonts w:ascii="Times New Roman" w:hAnsi="Calibri"/>
                <w:sz w:val="24"/>
              </w:rPr>
              <w:t xml:space="preserve"> foluiteacha.</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0195</w:t>
            </w:r>
          </w:p>
        </w:tc>
        <w:tc>
          <w:tcPr>
            <w:tcW w:w="7590" w:type="dxa"/>
          </w:tcPr>
          <w:p w14:paraId="0FF57602" w14:textId="77777777" w:rsidR="00C12DC9" w:rsidRPr="009367C7" w:rsidRDefault="00C12DC9" w:rsidP="00C12DC9">
            <w:pPr>
              <w:widowControl w:val="0"/>
              <w:spacing w:before="119"/>
              <w:ind w:left="102"/>
              <w:rPr>
                <w:rFonts w:ascii="Times New Roman" w:hAnsi="Times New Roman"/>
                <w:color w:val="auto"/>
                <w:sz w:val="24"/>
                <w:szCs w:val="24"/>
              </w:rPr>
            </w:pPr>
            <w:r>
              <w:rPr>
                <w:rFonts w:ascii="Times New Roman" w:hAnsi="Calibri"/>
                <w:b/>
                <w:color w:val="auto"/>
                <w:sz w:val="24"/>
                <w:u w:val="thick" w:color="000000"/>
              </w:rPr>
              <w:t>1.2.3.1 Urr</w:t>
            </w:r>
            <w:r>
              <w:rPr>
                <w:rFonts w:ascii="Times New Roman" w:hAnsi="Calibri"/>
                <w:b/>
                <w:color w:val="auto"/>
                <w:sz w:val="24"/>
                <w:u w:val="thick" w:color="000000"/>
              </w:rPr>
              <w:t>ú</w:t>
            </w:r>
            <w:r>
              <w:rPr>
                <w:rFonts w:ascii="Times New Roman" w:hAnsi="Calibri"/>
                <w:b/>
                <w:color w:val="auto"/>
                <w:sz w:val="24"/>
                <w:u w:val="thick" w:color="000000"/>
              </w:rPr>
              <w:t>is sh</w:t>
            </w:r>
            <w:r>
              <w:rPr>
                <w:rFonts w:ascii="Times New Roman" w:hAnsi="Calibri"/>
                <w:b/>
                <w:color w:val="auto"/>
                <w:sz w:val="24"/>
                <w:u w:val="thick" w:color="000000"/>
              </w:rPr>
              <w:t>ó</w:t>
            </w:r>
            <w:r>
              <w:rPr>
                <w:rFonts w:ascii="Times New Roman" w:hAnsi="Calibri"/>
                <w:b/>
                <w:color w:val="auto"/>
                <w:sz w:val="24"/>
                <w:u w:val="thick" w:color="000000"/>
              </w:rPr>
              <w:t>cmhainn</w:t>
            </w:r>
            <w:r>
              <w:rPr>
                <w:rFonts w:ascii="Times New Roman" w:hAnsi="Calibri"/>
                <w:b/>
                <w:color w:val="auto"/>
                <w:sz w:val="24"/>
                <w:u w:val="thick" w:color="000000"/>
              </w:rPr>
              <w:t>‑</w:t>
            </w:r>
            <w:r>
              <w:rPr>
                <w:rFonts w:ascii="Times New Roman" w:hAnsi="Calibri"/>
                <w:b/>
                <w:color w:val="auto"/>
                <w:sz w:val="24"/>
                <w:u w:val="thick" w:color="000000"/>
              </w:rPr>
              <w:t>bhunaithe Leibh</w:t>
            </w:r>
            <w:r>
              <w:rPr>
                <w:rFonts w:ascii="Times New Roman" w:hAnsi="Calibri"/>
                <w:b/>
                <w:color w:val="auto"/>
                <w:sz w:val="24"/>
                <w:u w:val="thick" w:color="000000"/>
              </w:rPr>
              <w:t>é</w:t>
            </w:r>
            <w:r>
              <w:rPr>
                <w:rFonts w:ascii="Times New Roman" w:hAnsi="Calibri"/>
                <w:b/>
                <w:color w:val="auto"/>
                <w:sz w:val="24"/>
                <w:u w:val="thick" w:color="000000"/>
              </w:rPr>
              <w:t>al 2B (CQS 1)</w:t>
            </w:r>
          </w:p>
          <w:p w14:paraId="56BCDA74" w14:textId="289F5914"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M</w:t>
            </w:r>
            <w:r>
              <w:rPr>
                <w:rFonts w:ascii="Times New Roman" w:hAnsi="Calibri"/>
                <w:sz w:val="24"/>
              </w:rPr>
              <w:t>é</w:t>
            </w:r>
            <w:r>
              <w:rPr>
                <w:rFonts w:ascii="Times New Roman" w:hAnsi="Calibri"/>
                <w:sz w:val="24"/>
              </w:rPr>
              <w:t>id an eis</w:t>
            </w:r>
            <w:r>
              <w:rPr>
                <w:rFonts w:ascii="Times New Roman" w:hAnsi="Calibri"/>
                <w:sz w:val="24"/>
              </w:rPr>
              <w:t>‑</w:t>
            </w:r>
            <w:r>
              <w:rPr>
                <w:rFonts w:ascii="Times New Roman" w:hAnsi="Calibri"/>
                <w:sz w:val="24"/>
              </w:rPr>
              <w:t>sreafa airgid a thuairisc</w:t>
            </w:r>
            <w:r>
              <w:rPr>
                <w:rFonts w:ascii="Times New Roman" w:hAnsi="Calibri"/>
                <w:sz w:val="24"/>
              </w:rPr>
              <w:t>í</w:t>
            </w:r>
            <w:r>
              <w:rPr>
                <w:rFonts w:ascii="Times New Roman" w:hAnsi="Calibri"/>
                <w:sz w:val="24"/>
              </w:rPr>
              <w:t xml:space="preserve">tear in </w:t>
            </w:r>
            <w:r>
              <w:rPr>
                <w:rFonts w:ascii="Times New Roman" w:hAnsi="Calibri"/>
                <w:sz w:val="24"/>
              </w:rPr>
              <w:t>í</w:t>
            </w:r>
            <w:r>
              <w:rPr>
                <w:rFonts w:ascii="Times New Roman" w:hAnsi="Calibri"/>
                <w:sz w:val="24"/>
              </w:rPr>
              <w:t xml:space="preserve">tim </w:t>
            </w:r>
            <w:r w:rsidR="00CB250B" w:rsidRPr="00CB250B">
              <w:rPr>
                <w:rFonts w:ascii="Times New Roman" w:hAnsi="Calibri"/>
                <w:sz w:val="24"/>
              </w:rPr>
              <w:t>1.2.</w:t>
            </w:r>
            <w:r>
              <w:rPr>
                <w:rFonts w:ascii="Times New Roman" w:hAnsi="Calibri"/>
                <w:sz w:val="24"/>
              </w:rPr>
              <w:t>3 agus at</w:t>
            </w:r>
            <w:r>
              <w:rPr>
                <w:rFonts w:ascii="Times New Roman" w:hAnsi="Calibri"/>
                <w:sz w:val="24"/>
              </w:rPr>
              <w:t>á</w:t>
            </w:r>
            <w:r>
              <w:rPr>
                <w:rFonts w:ascii="Times New Roman" w:hAnsi="Calibri"/>
                <w:sz w:val="24"/>
              </w:rPr>
              <w:t xml:space="preserve"> comhthaobhaithe le</w:t>
            </w:r>
            <w:r>
              <w:t xml:space="preserve"> </w:t>
            </w:r>
            <w:r>
              <w:rPr>
                <w:rFonts w:ascii="Times New Roman" w:hAnsi="Calibri"/>
                <w:sz w:val="24"/>
              </w:rPr>
              <w:t>hurr</w:t>
            </w:r>
            <w:r>
              <w:rPr>
                <w:rFonts w:ascii="Times New Roman" w:hAnsi="Calibri"/>
                <w:sz w:val="24"/>
              </w:rPr>
              <w:t>ú</w:t>
            </w:r>
            <w:r>
              <w:rPr>
                <w:rFonts w:ascii="Times New Roman" w:hAnsi="Calibri"/>
                <w:sz w:val="24"/>
              </w:rPr>
              <w:t>is sh</w:t>
            </w:r>
            <w:r>
              <w:rPr>
                <w:rFonts w:ascii="Times New Roman" w:hAnsi="Calibri"/>
                <w:sz w:val="24"/>
              </w:rPr>
              <w:t>ó</w:t>
            </w:r>
            <w:r>
              <w:rPr>
                <w:rFonts w:ascii="Times New Roman" w:hAnsi="Calibri"/>
                <w:sz w:val="24"/>
              </w:rPr>
              <w:t>cmhainn</w:t>
            </w:r>
            <w:r>
              <w:rPr>
                <w:rFonts w:ascii="Times New Roman" w:hAnsi="Calibri"/>
                <w:sz w:val="24"/>
              </w:rPr>
              <w:t>‑</w:t>
            </w:r>
            <w:r>
              <w:rPr>
                <w:rFonts w:ascii="Times New Roman" w:hAnsi="Calibri"/>
                <w:sz w:val="24"/>
              </w:rPr>
              <w:t>bhunaithe, lena n</w:t>
            </w:r>
            <w:r>
              <w:rPr>
                <w:rFonts w:ascii="Times New Roman" w:hAnsi="Calibri"/>
                <w:sz w:val="24"/>
              </w:rPr>
              <w:t>‑á</w:t>
            </w:r>
            <w:r>
              <w:rPr>
                <w:rFonts w:ascii="Times New Roman" w:hAnsi="Calibri"/>
                <w:sz w:val="24"/>
              </w:rPr>
              <w:t>ir</w:t>
            </w:r>
            <w:r>
              <w:rPr>
                <w:rFonts w:ascii="Times New Roman" w:hAnsi="Calibri"/>
                <w:sz w:val="24"/>
              </w:rPr>
              <w:t>í</w:t>
            </w:r>
            <w:r>
              <w:rPr>
                <w:rFonts w:ascii="Times New Roman" w:hAnsi="Calibri"/>
                <w:sz w:val="24"/>
              </w:rPr>
              <w:t>tear RMBS. Tugtar d</w:t>
            </w:r>
            <w:r>
              <w:rPr>
                <w:rFonts w:ascii="Times New Roman" w:hAnsi="Calibri"/>
                <w:sz w:val="24"/>
              </w:rPr>
              <w:t>á</w:t>
            </w:r>
            <w:r>
              <w:rPr>
                <w:rFonts w:ascii="Times New Roman" w:hAnsi="Calibri"/>
                <w:sz w:val="24"/>
              </w:rPr>
              <w:t xml:space="preserve"> aire, i gcomhr</w:t>
            </w:r>
            <w:r>
              <w:rPr>
                <w:rFonts w:ascii="Times New Roman" w:hAnsi="Calibri"/>
                <w:sz w:val="24"/>
              </w:rPr>
              <w:t>é</w:t>
            </w:r>
            <w:r>
              <w:rPr>
                <w:rFonts w:ascii="Times New Roman" w:hAnsi="Calibri"/>
                <w:sz w:val="24"/>
              </w:rPr>
              <w:t>ir le pointe</w:t>
            </w:r>
            <w:r>
              <w:rPr>
                <w:rFonts w:ascii="Times New Roman" w:hAnsi="Calibri"/>
                <w:sz w:val="24"/>
              </w:rPr>
              <w:t> </w:t>
            </w:r>
            <w:r>
              <w:rPr>
                <w:rFonts w:ascii="Times New Roman" w:hAnsi="Calibri"/>
                <w:sz w:val="24"/>
              </w:rPr>
              <w:t>(a) d</w:t>
            </w:r>
            <w:r>
              <w:rPr>
                <w:rFonts w:ascii="Times New Roman" w:hAnsi="Calibri"/>
                <w:sz w:val="24"/>
              </w:rPr>
              <w:t>’</w:t>
            </w:r>
            <w:r>
              <w:rPr>
                <w:rFonts w:ascii="Times New Roman" w:hAnsi="Calibri"/>
                <w:sz w:val="24"/>
              </w:rPr>
              <w:t>Airteagal</w:t>
            </w:r>
            <w:r>
              <w:rPr>
                <w:rFonts w:ascii="Times New Roman" w:hAnsi="Calibri"/>
                <w:sz w:val="24"/>
              </w:rPr>
              <w:t> </w:t>
            </w:r>
            <w:r>
              <w:rPr>
                <w:rFonts w:ascii="Times New Roman" w:hAnsi="Calibri"/>
                <w:sz w:val="24"/>
              </w:rPr>
              <w:t>13(2) de Rialach</w:t>
            </w:r>
            <w:r>
              <w:rPr>
                <w:rFonts w:ascii="Times New Roman" w:hAnsi="Calibri"/>
                <w:sz w:val="24"/>
              </w:rPr>
              <w:t>á</w:t>
            </w:r>
            <w:r>
              <w:rPr>
                <w:rFonts w:ascii="Times New Roman" w:hAnsi="Calibri"/>
                <w:sz w:val="24"/>
              </w:rPr>
              <w:t>n Tarmligthe (AE) 2015/61, go mbeidh ceangal ar na hurr</w:t>
            </w:r>
            <w:r>
              <w:rPr>
                <w:rFonts w:ascii="Times New Roman" w:hAnsi="Calibri"/>
                <w:sz w:val="24"/>
              </w:rPr>
              <w:t>ú</w:t>
            </w:r>
            <w:r>
              <w:rPr>
                <w:rFonts w:ascii="Times New Roman" w:hAnsi="Calibri"/>
                <w:sz w:val="24"/>
              </w:rPr>
              <w:t>is sh</w:t>
            </w:r>
            <w:r>
              <w:rPr>
                <w:rFonts w:ascii="Times New Roman" w:hAnsi="Calibri"/>
                <w:sz w:val="24"/>
              </w:rPr>
              <w:t>ó</w:t>
            </w:r>
            <w:r>
              <w:rPr>
                <w:rFonts w:ascii="Times New Roman" w:hAnsi="Calibri"/>
                <w:sz w:val="24"/>
              </w:rPr>
              <w:t>cmhainn</w:t>
            </w:r>
            <w:r>
              <w:rPr>
                <w:rFonts w:ascii="Times New Roman" w:hAnsi="Calibri"/>
                <w:sz w:val="24"/>
              </w:rPr>
              <w:t>‑</w:t>
            </w:r>
            <w:r>
              <w:rPr>
                <w:rFonts w:ascii="Times New Roman" w:hAnsi="Calibri"/>
                <w:sz w:val="24"/>
              </w:rPr>
              <w:t>bhunaithe uile a ch</w:t>
            </w:r>
            <w:r>
              <w:rPr>
                <w:rFonts w:ascii="Times New Roman" w:hAnsi="Calibri"/>
                <w:sz w:val="24"/>
              </w:rPr>
              <w:t>á</w:t>
            </w:r>
            <w:r>
              <w:rPr>
                <w:rFonts w:ascii="Times New Roman" w:hAnsi="Calibri"/>
                <w:sz w:val="24"/>
              </w:rPr>
              <w:t>il</w:t>
            </w:r>
            <w:r>
              <w:rPr>
                <w:rFonts w:ascii="Times New Roman" w:hAnsi="Calibri"/>
                <w:sz w:val="24"/>
              </w:rPr>
              <w:t>í</w:t>
            </w:r>
            <w:r>
              <w:rPr>
                <w:rFonts w:ascii="Times New Roman" w:hAnsi="Calibri"/>
                <w:sz w:val="24"/>
              </w:rPr>
              <w:t>onn mar Leibh</w:t>
            </w:r>
            <w:r>
              <w:rPr>
                <w:rFonts w:ascii="Times New Roman" w:hAnsi="Calibri"/>
                <w:sz w:val="24"/>
              </w:rPr>
              <w:t>é</w:t>
            </w:r>
            <w:r>
              <w:rPr>
                <w:rFonts w:ascii="Times New Roman" w:hAnsi="Calibri"/>
                <w:sz w:val="24"/>
              </w:rPr>
              <w:t>al 2B c</w:t>
            </w:r>
            <w:r>
              <w:rPr>
                <w:rFonts w:ascii="Times New Roman" w:hAnsi="Calibri"/>
                <w:sz w:val="24"/>
              </w:rPr>
              <w:t>é</w:t>
            </w:r>
            <w:r>
              <w:rPr>
                <w:rFonts w:ascii="Times New Roman" w:hAnsi="Calibri"/>
                <w:sz w:val="24"/>
              </w:rPr>
              <w:t>im c</w:t>
            </w:r>
            <w:r>
              <w:rPr>
                <w:rFonts w:ascii="Times New Roman" w:hAnsi="Calibri"/>
                <w:sz w:val="24"/>
              </w:rPr>
              <w:t>á</w:t>
            </w:r>
            <w:r>
              <w:rPr>
                <w:rFonts w:ascii="Times New Roman" w:hAnsi="Calibri"/>
                <w:sz w:val="24"/>
              </w:rPr>
              <w:t>il</w:t>
            </w:r>
            <w:r>
              <w:rPr>
                <w:rFonts w:ascii="Times New Roman" w:hAnsi="Calibri"/>
                <w:sz w:val="24"/>
              </w:rPr>
              <w:t>í</w:t>
            </w:r>
            <w:r>
              <w:rPr>
                <w:rFonts w:ascii="Times New Roman" w:hAnsi="Calibri"/>
                <w:sz w:val="24"/>
              </w:rPr>
              <w:t>ochta creidmheasa a bheith acu.</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0205</w:t>
            </w:r>
          </w:p>
        </w:tc>
        <w:tc>
          <w:tcPr>
            <w:tcW w:w="7590" w:type="dxa"/>
          </w:tcPr>
          <w:p w14:paraId="056A887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2B (CQS 1-6)</w:t>
            </w:r>
          </w:p>
          <w:p w14:paraId="630292B3" w14:textId="6EB911BB"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1.2.3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faoi chumhdach.</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0215</w:t>
            </w:r>
          </w:p>
        </w:tc>
        <w:tc>
          <w:tcPr>
            <w:tcW w:w="7590" w:type="dxa"/>
          </w:tcPr>
          <w:p w14:paraId="04F0AD9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1.2.3.3 Banna</w:t>
            </w:r>
            <w:r>
              <w:rPr>
                <w:rFonts w:ascii="Times New Roman"/>
                <w:b/>
                <w:sz w:val="24"/>
                <w:u w:val="thick" w:color="000000"/>
              </w:rPr>
              <w:t>í</w:t>
            </w:r>
            <w:r>
              <w:rPr>
                <w:rFonts w:ascii="Times New Roman"/>
                <w:b/>
                <w:sz w:val="24"/>
                <w:u w:val="thick" w:color="000000"/>
              </w:rPr>
              <w:t xml:space="preserve">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2B (CQS 1-3)</w:t>
            </w:r>
          </w:p>
          <w:p w14:paraId="2040612F" w14:textId="5011B38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1.2.3.agus at</w:t>
            </w:r>
            <w:r>
              <w:rPr>
                <w:rFonts w:ascii="Times New Roman"/>
                <w:sz w:val="24"/>
              </w:rPr>
              <w:t>á</w:t>
            </w:r>
            <w:r>
              <w:rPr>
                <w:rFonts w:ascii="Times New Roman"/>
                <w:sz w:val="24"/>
              </w:rPr>
              <w:t xml:space="preserve"> comhthaobhaithe le hurr</w:t>
            </w:r>
            <w:r>
              <w:rPr>
                <w:rFonts w:ascii="Times New Roman"/>
                <w:sz w:val="24"/>
              </w:rPr>
              <w:t>ú</w:t>
            </w:r>
            <w:r>
              <w:rPr>
                <w:rFonts w:ascii="Times New Roman"/>
                <w:sz w:val="24"/>
              </w:rPr>
              <w:t>is fiachais chorpar</w:t>
            </w:r>
            <w:r>
              <w:rPr>
                <w:rFonts w:ascii="Times New Roman"/>
                <w:sz w:val="24"/>
              </w:rPr>
              <w:t>á</w:t>
            </w:r>
            <w:r>
              <w:rPr>
                <w:rFonts w:ascii="Times New Roman"/>
                <w:sz w:val="24"/>
              </w:rPr>
              <w:t>idigh.</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0225</w:t>
            </w:r>
          </w:p>
        </w:tc>
        <w:tc>
          <w:tcPr>
            <w:tcW w:w="7590" w:type="dxa"/>
          </w:tcPr>
          <w:p w14:paraId="5E30529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1.2.3.4 Scaireanna Leibh</w:t>
            </w:r>
            <w:r>
              <w:rPr>
                <w:rFonts w:ascii="Times New Roman"/>
                <w:b/>
                <w:sz w:val="24"/>
                <w:u w:val="thick" w:color="000000"/>
              </w:rPr>
              <w:t>é</w:t>
            </w:r>
            <w:r>
              <w:rPr>
                <w:rFonts w:ascii="Times New Roman"/>
                <w:b/>
                <w:sz w:val="24"/>
                <w:u w:val="thick" w:color="000000"/>
              </w:rPr>
              <w:t>al 2B</w:t>
            </w:r>
          </w:p>
          <w:p w14:paraId="7EDCAF6F" w14:textId="5B571D59"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1.2.3 agus at</w:t>
            </w:r>
            <w:r>
              <w:rPr>
                <w:rFonts w:ascii="Times New Roman"/>
                <w:sz w:val="24"/>
              </w:rPr>
              <w:t>á</w:t>
            </w:r>
            <w:r>
              <w:rPr>
                <w:rFonts w:ascii="Times New Roman"/>
                <w:sz w:val="24"/>
              </w:rPr>
              <w:t xml:space="preserve"> comhthaobhaithe le scaireanna</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Pr>
                <w:rFonts w:ascii="Times New Roman"/>
                <w:sz w:val="24"/>
              </w:rPr>
              <w:t>0235</w:t>
            </w:r>
          </w:p>
        </w:tc>
        <w:tc>
          <w:tcPr>
            <w:tcW w:w="7590" w:type="dxa"/>
          </w:tcPr>
          <w:p w14:paraId="7B164EF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1.2.3.5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2B (CQS 3-5)</w:t>
            </w:r>
          </w:p>
          <w:p w14:paraId="21E0DEB5" w14:textId="0628C940" w:rsidR="00C12DC9" w:rsidRPr="009367C7"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1.2.3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1.2.3.1 go 1.2.3.4.</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Pr>
                <w:rFonts w:ascii="Times New Roman"/>
                <w:sz w:val="24"/>
              </w:rPr>
              <w:t>0245</w:t>
            </w:r>
          </w:p>
        </w:tc>
        <w:tc>
          <w:tcPr>
            <w:tcW w:w="7590" w:type="dxa"/>
          </w:tcPr>
          <w:p w14:paraId="5C504676"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1.2.4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eile</w:t>
            </w:r>
          </w:p>
          <w:p w14:paraId="0EABF5E3" w14:textId="287D9D34"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1.2.1, 1.2.2 n</w:t>
            </w:r>
            <w:r>
              <w:rPr>
                <w:rFonts w:ascii="Times New Roman"/>
                <w:sz w:val="24"/>
              </w:rPr>
              <w:t>á</w:t>
            </w:r>
            <w:r>
              <w:rPr>
                <w:rFonts w:ascii="Times New Roman"/>
                <w:sz w:val="24"/>
              </w:rPr>
              <w:t xml:space="preserve"> 1.2.3.</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Pr>
                <w:rFonts w:ascii="Times New Roman"/>
                <w:sz w:val="24"/>
              </w:rPr>
              <w:t>0251</w:t>
            </w:r>
          </w:p>
        </w:tc>
        <w:tc>
          <w:tcPr>
            <w:tcW w:w="7590" w:type="dxa"/>
          </w:tcPr>
          <w:p w14:paraId="272E030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1.2.5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eile</w:t>
            </w:r>
          </w:p>
          <w:p w14:paraId="2B380A27" w14:textId="2AEEA31A"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1.2.1, 1.2.2. 1.2.3 n</w:t>
            </w:r>
            <w:r>
              <w:rPr>
                <w:rFonts w:ascii="Times New Roman"/>
                <w:sz w:val="24"/>
              </w:rPr>
              <w:t>ó</w:t>
            </w:r>
            <w:r>
              <w:rPr>
                <w:rFonts w:ascii="Times New Roman"/>
                <w:sz w:val="24"/>
              </w:rPr>
              <w:t xml:space="preserve"> 1.2.4.</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Pr>
                <w:rFonts w:ascii="Times New Roman"/>
                <w:sz w:val="24"/>
              </w:rPr>
              <w:t>0252</w:t>
            </w:r>
          </w:p>
        </w:tc>
        <w:tc>
          <w:tcPr>
            <w:tcW w:w="7590" w:type="dxa"/>
          </w:tcPr>
          <w:p w14:paraId="4A4285D6" w14:textId="590B276B"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1.2a Dliteanais a leanann as iasacht</w:t>
            </w:r>
            <w:r>
              <w:rPr>
                <w:rFonts w:ascii="Times New Roman"/>
                <w:b/>
                <w:sz w:val="24"/>
                <w:u w:val="thick" w:color="000000"/>
              </w:rPr>
              <w:t>ú</w:t>
            </w:r>
            <w:r>
              <w:rPr>
                <w:rFonts w:ascii="Times New Roman"/>
                <w:b/>
                <w:sz w:val="24"/>
                <w:u w:val="thick" w:color="000000"/>
              </w:rPr>
              <w:t xml:space="preserve"> urraithe agus idirbhearta caipitil at</w:t>
            </w:r>
            <w:r>
              <w:rPr>
                <w:rFonts w:ascii="Times New Roman"/>
                <w:b/>
                <w:sz w:val="24"/>
                <w:u w:val="thick" w:color="000000"/>
              </w:rPr>
              <w:t>á</w:t>
            </w:r>
            <w:r>
              <w:rPr>
                <w:rFonts w:ascii="Times New Roman"/>
                <w:b/>
                <w:sz w:val="24"/>
                <w:u w:val="thick" w:color="000000"/>
              </w:rPr>
              <w:t xml:space="preserve"> faoi thionchar an mhargaidh, comhthaobhaithe le:</w:t>
            </w:r>
          </w:p>
          <w:p w14:paraId="75154A5D"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lastRenderedPageBreak/>
              <w:t>M</w:t>
            </w:r>
            <w:r>
              <w:rPr>
                <w:rFonts w:ascii="Times New Roman"/>
                <w:sz w:val="24"/>
              </w:rPr>
              <w:t>é</w:t>
            </w:r>
            <w:r>
              <w:rPr>
                <w:rFonts w:ascii="Times New Roman"/>
                <w:sz w:val="24"/>
              </w:rPr>
              <w:t>id ioml</w:t>
            </w:r>
            <w:r>
              <w:rPr>
                <w:rFonts w:ascii="Times New Roman"/>
                <w:sz w:val="24"/>
              </w:rPr>
              <w:t>á</w:t>
            </w:r>
            <w:r>
              <w:rPr>
                <w:rFonts w:ascii="Times New Roman"/>
                <w:sz w:val="24"/>
              </w:rPr>
              <w:t>n an eis</w:t>
            </w:r>
            <w:r>
              <w:rPr>
                <w:rFonts w:ascii="Times New Roman"/>
                <w:sz w:val="24"/>
              </w:rPr>
              <w:t>‑</w:t>
            </w:r>
            <w:r>
              <w:rPr>
                <w:rFonts w:ascii="Times New Roman"/>
                <w:sz w:val="24"/>
              </w:rPr>
              <w:t>sreafa airgid a leanann as iasacht</w:t>
            </w:r>
            <w:r>
              <w:rPr>
                <w:rFonts w:ascii="Times New Roman"/>
                <w:sz w:val="24"/>
              </w:rPr>
              <w:t>ú</w:t>
            </w:r>
            <w:r>
              <w:rPr>
                <w:rFonts w:ascii="Times New Roman"/>
                <w:sz w:val="24"/>
              </w:rPr>
              <w:t xml:space="preserve"> urraithe agus idirbhearta caipitil at</w:t>
            </w:r>
            <w:r>
              <w:rPr>
                <w:rFonts w:ascii="Times New Roman"/>
                <w:sz w:val="24"/>
              </w:rPr>
              <w:t>á</w:t>
            </w:r>
            <w:r>
              <w:rPr>
                <w:rFonts w:ascii="Times New Roman"/>
                <w:sz w:val="24"/>
              </w:rPr>
              <w:t xml:space="preserve"> faoi thionchar an mhargaidh, i gc</w:t>
            </w:r>
            <w:r>
              <w:rPr>
                <w:rFonts w:ascii="Times New Roman"/>
                <w:sz w:val="24"/>
              </w:rPr>
              <w:t>á</w:t>
            </w:r>
            <w:r>
              <w:rPr>
                <w:rFonts w:ascii="Times New Roman"/>
                <w:sz w:val="24"/>
              </w:rPr>
              <w:t>s inar Banc Ceannais an contraph</w:t>
            </w:r>
            <w:r>
              <w:rPr>
                <w:rFonts w:ascii="Times New Roman"/>
                <w:sz w:val="24"/>
              </w:rPr>
              <w:t>á</w:t>
            </w:r>
            <w:r>
              <w:rPr>
                <w:rFonts w:ascii="Times New Roman"/>
                <w:sz w:val="24"/>
              </w:rPr>
              <w:t>irt</w:t>
            </w:r>
            <w:r>
              <w:rPr>
                <w:rFonts w:ascii="Times New Roman"/>
                <w:sz w:val="24"/>
              </w:rPr>
              <w:t>í</w:t>
            </w:r>
            <w:r>
              <w:rPr>
                <w:rFonts w:ascii="Times New Roman"/>
                <w:sz w:val="24"/>
              </w:rPr>
              <w:t>, mar a shainmh</w:t>
            </w:r>
            <w:r>
              <w:rPr>
                <w:rFonts w:ascii="Times New Roman"/>
                <w:sz w:val="24"/>
              </w:rPr>
              <w:t>í</w:t>
            </w:r>
            <w:r>
              <w:rPr>
                <w:rFonts w:ascii="Times New Roman"/>
                <w:sz w:val="24"/>
              </w:rPr>
              <w:t>n</w:t>
            </w:r>
            <w:r>
              <w:rPr>
                <w:rFonts w:ascii="Times New Roman"/>
                <w:sz w:val="24"/>
              </w:rPr>
              <w:t>í</w:t>
            </w:r>
            <w:r>
              <w:rPr>
                <w:rFonts w:ascii="Times New Roman"/>
                <w:sz w:val="24"/>
              </w:rPr>
              <w:t>tear in Airteagal</w:t>
            </w:r>
            <w:r>
              <w:rPr>
                <w:rFonts w:ascii="Times New Roman"/>
                <w:sz w:val="24"/>
              </w:rPr>
              <w:t> </w:t>
            </w:r>
            <w:r>
              <w:rPr>
                <w:rFonts w:ascii="Times New Roman"/>
                <w:sz w:val="24"/>
              </w:rPr>
              <w:t>192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p w14:paraId="4CD2DA01"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Times New Roman"/>
                <w:sz w:val="24"/>
              </w:rPr>
              <w:t>Nóta: Ní thuairisceofar ach sreabhadh airgid anseo, sreabhadh urrúis a bhaineann le hiasachtú urraithe agus idirbhearta caipitil atá faoi thionchar an mhargaidh, déanfar iad a thuairisciú sa roinn ‘acmhainn frithchothromaithe’.</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0253</w:t>
            </w:r>
          </w:p>
        </w:tc>
        <w:tc>
          <w:tcPr>
            <w:tcW w:w="7590" w:type="dxa"/>
          </w:tcPr>
          <w:p w14:paraId="37525705" w14:textId="57884B19"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w:t>
            </w:r>
            <w:r w:rsidR="00CB250B" w:rsidRPr="00715C25">
              <w:rPr>
                <w:rFonts w:ascii="Times New Roman"/>
                <w:b/>
                <w:sz w:val="24"/>
                <w:u w:val="thick" w:color="000000"/>
              </w:rPr>
              <w:t>1</w:t>
            </w:r>
            <w:r>
              <w:rPr>
                <w:rFonts w:ascii="Times New Roman"/>
                <w:b/>
                <w:sz w:val="24"/>
                <w:u w:val="thick" w:color="000000"/>
              </w:rPr>
              <w:t xml:space="preserve">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1</w:t>
            </w:r>
          </w:p>
          <w:p w14:paraId="6CE12E23" w14:textId="6981CB20"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1.X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ar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iad a chomhl</w:t>
            </w:r>
            <w:r>
              <w:rPr>
                <w:rFonts w:ascii="Times New Roman"/>
                <w:sz w:val="24"/>
              </w:rPr>
              <w:t>í</w:t>
            </w:r>
            <w:r>
              <w:rPr>
                <w:rFonts w:ascii="Times New Roman"/>
                <w:sz w:val="24"/>
              </w:rPr>
              <w:t>onfadh ceanglais Airteagail</w:t>
            </w:r>
            <w:r>
              <w:rPr>
                <w:rFonts w:ascii="Times New Roman"/>
                <w:sz w:val="24"/>
              </w:rPr>
              <w:t> </w:t>
            </w:r>
            <w:r>
              <w:rPr>
                <w:rFonts w:ascii="Times New Roman"/>
                <w:sz w:val="24"/>
              </w:rPr>
              <w:t>7, 8 agus 10 de Rialach</w:t>
            </w:r>
            <w:r>
              <w:rPr>
                <w:rFonts w:ascii="Times New Roman"/>
                <w:sz w:val="24"/>
              </w:rPr>
              <w:t>á</w:t>
            </w:r>
            <w:r>
              <w:rPr>
                <w:rFonts w:ascii="Times New Roman"/>
                <w:sz w:val="24"/>
              </w:rPr>
              <w:t>n Tarmligthe (AE) 2015/61 mura mbeid</w:t>
            </w:r>
            <w:r>
              <w:rPr>
                <w:rFonts w:ascii="Times New Roman"/>
                <w:sz w:val="24"/>
              </w:rPr>
              <w:t>í</w:t>
            </w:r>
            <w:r>
              <w:rPr>
                <w:rFonts w:ascii="Times New Roman"/>
                <w:sz w:val="24"/>
              </w:rPr>
              <w:t>s ag urr</w:t>
            </w:r>
            <w:r>
              <w:rPr>
                <w:rFonts w:ascii="Times New Roman"/>
                <w:sz w:val="24"/>
              </w:rPr>
              <w:t>ú</w:t>
            </w:r>
            <w:r>
              <w:rPr>
                <w:rFonts w:ascii="Times New Roman"/>
                <w:sz w:val="24"/>
              </w:rPr>
              <w:t xml:space="preserve"> an idirbhirt </w:t>
            </w:r>
            <w:r>
              <w:rPr>
                <w:rFonts w:ascii="Times New Roman"/>
                <w:sz w:val="24"/>
              </w:rPr>
              <w:t>á</w:t>
            </w:r>
            <w:r>
              <w:rPr>
                <w:rFonts w:ascii="Times New Roman"/>
                <w:sz w:val="24"/>
              </w:rPr>
              <w:t>irithe.</w:t>
            </w:r>
          </w:p>
          <w:p w14:paraId="15B3D96C"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Pr>
                <w:rFonts w:ascii="Times New Roman"/>
                <w:sz w:val="24"/>
              </w:rPr>
              <w:t>0254</w:t>
            </w:r>
          </w:p>
        </w:tc>
        <w:tc>
          <w:tcPr>
            <w:tcW w:w="7590" w:type="dxa"/>
          </w:tcPr>
          <w:p w14:paraId="0152A1C7" w14:textId="46B9C16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1.2a.2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2A</w:t>
            </w:r>
          </w:p>
          <w:p w14:paraId="5A150F35" w14:textId="318D0FB5"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1.X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ar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iad a chomhl</w:t>
            </w:r>
            <w:r>
              <w:rPr>
                <w:rFonts w:ascii="Times New Roman"/>
                <w:sz w:val="24"/>
              </w:rPr>
              <w:t>í</w:t>
            </w:r>
            <w:r>
              <w:rPr>
                <w:rFonts w:ascii="Times New Roman"/>
                <w:sz w:val="24"/>
              </w:rPr>
              <w:t>onfadh ceanglais Airteagail</w:t>
            </w:r>
            <w:r>
              <w:rPr>
                <w:rFonts w:ascii="Times New Roman"/>
                <w:sz w:val="24"/>
              </w:rPr>
              <w:t> </w:t>
            </w:r>
            <w:r>
              <w:rPr>
                <w:rFonts w:ascii="Times New Roman"/>
                <w:sz w:val="24"/>
              </w:rPr>
              <w:t>7, 8 agus 11 de Rialach</w:t>
            </w:r>
            <w:r>
              <w:rPr>
                <w:rFonts w:ascii="Times New Roman"/>
                <w:sz w:val="24"/>
              </w:rPr>
              <w:t>á</w:t>
            </w:r>
            <w:r>
              <w:rPr>
                <w:rFonts w:ascii="Times New Roman"/>
                <w:sz w:val="24"/>
              </w:rPr>
              <w:t>n Tarmligthe (AE) 2015/61 mura mbeid</w:t>
            </w:r>
            <w:r>
              <w:rPr>
                <w:rFonts w:ascii="Times New Roman"/>
                <w:sz w:val="24"/>
              </w:rPr>
              <w:t>í</w:t>
            </w:r>
            <w:r>
              <w:rPr>
                <w:rFonts w:ascii="Times New Roman"/>
                <w:sz w:val="24"/>
              </w:rPr>
              <w:t>s ag urr</w:t>
            </w:r>
            <w:r>
              <w:rPr>
                <w:rFonts w:ascii="Times New Roman"/>
                <w:sz w:val="24"/>
              </w:rPr>
              <w:t>ú</w:t>
            </w:r>
            <w:r>
              <w:rPr>
                <w:rFonts w:ascii="Times New Roman"/>
                <w:sz w:val="24"/>
              </w:rPr>
              <w:t xml:space="preserve"> an idirbhirt </w:t>
            </w:r>
            <w:r>
              <w:rPr>
                <w:rFonts w:ascii="Times New Roman"/>
                <w:sz w:val="24"/>
              </w:rPr>
              <w:t>á</w:t>
            </w:r>
            <w:r>
              <w:rPr>
                <w:rFonts w:ascii="Times New Roman"/>
                <w:sz w:val="24"/>
              </w:rPr>
              <w:t>irithe.</w:t>
            </w:r>
          </w:p>
          <w:p w14:paraId="74F53BC5"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2A,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Pr>
                <w:rFonts w:ascii="Times New Roman"/>
                <w:sz w:val="24"/>
              </w:rPr>
              <w:t>0255</w:t>
            </w:r>
          </w:p>
        </w:tc>
        <w:tc>
          <w:tcPr>
            <w:tcW w:w="7590" w:type="dxa"/>
          </w:tcPr>
          <w:p w14:paraId="0719C522" w14:textId="2BFC741E"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1.2a.3 S</w:t>
            </w:r>
            <w:r>
              <w:rPr>
                <w:rFonts w:ascii="Times New Roman" w:hAnsi="Calibri"/>
                <w:b/>
                <w:color w:val="auto"/>
                <w:sz w:val="24"/>
                <w:u w:val="thick" w:color="000000"/>
              </w:rPr>
              <w:t>ó</w:t>
            </w:r>
            <w:r>
              <w:rPr>
                <w:rFonts w:ascii="Times New Roman" w:hAnsi="Calibri"/>
                <w:b/>
                <w:color w:val="auto"/>
                <w:sz w:val="24"/>
                <w:u w:val="thick" w:color="000000"/>
              </w:rPr>
              <w:t>cmhainn</w:t>
            </w:r>
            <w:r>
              <w:rPr>
                <w:rFonts w:ascii="Times New Roman" w:hAnsi="Calibri"/>
                <w:b/>
                <w:color w:val="auto"/>
                <w:sz w:val="24"/>
                <w:u w:val="thick" w:color="000000"/>
              </w:rPr>
              <w:t>í</w:t>
            </w:r>
            <w:r>
              <w:rPr>
                <w:rFonts w:ascii="Times New Roman" w:hAnsi="Calibri"/>
                <w:b/>
                <w:color w:val="auto"/>
                <w:sz w:val="24"/>
                <w:u w:val="thick" w:color="000000"/>
              </w:rPr>
              <w:t xml:space="preserve"> intr</w:t>
            </w:r>
            <w:r>
              <w:rPr>
                <w:rFonts w:ascii="Times New Roman" w:hAnsi="Calibri"/>
                <w:b/>
                <w:color w:val="auto"/>
                <w:sz w:val="24"/>
                <w:u w:val="thick" w:color="000000"/>
              </w:rPr>
              <w:t>á</w:t>
            </w:r>
            <w:r>
              <w:rPr>
                <w:rFonts w:ascii="Times New Roman" w:hAnsi="Calibri"/>
                <w:b/>
                <w:color w:val="auto"/>
                <w:sz w:val="24"/>
                <w:u w:val="thick" w:color="000000"/>
              </w:rPr>
              <w:t>d</w:t>
            </w:r>
            <w:r>
              <w:rPr>
                <w:rFonts w:ascii="Times New Roman" w:hAnsi="Calibri"/>
                <w:b/>
                <w:color w:val="auto"/>
                <w:sz w:val="24"/>
                <w:u w:val="thick" w:color="000000"/>
              </w:rPr>
              <w:t>á</w:t>
            </w:r>
            <w:r>
              <w:rPr>
                <w:rFonts w:ascii="Times New Roman" w:hAnsi="Calibri"/>
                <w:b/>
                <w:color w:val="auto"/>
                <w:sz w:val="24"/>
                <w:u w:val="thick" w:color="000000"/>
              </w:rPr>
              <w:t>la Leibh</w:t>
            </w:r>
            <w:r>
              <w:rPr>
                <w:rFonts w:ascii="Times New Roman" w:hAnsi="Calibri"/>
                <w:b/>
                <w:color w:val="auto"/>
                <w:sz w:val="24"/>
                <w:u w:val="thick" w:color="000000"/>
              </w:rPr>
              <w:t>é</w:t>
            </w:r>
            <w:r>
              <w:rPr>
                <w:rFonts w:ascii="Times New Roman" w:hAnsi="Calibri"/>
                <w:b/>
                <w:color w:val="auto"/>
                <w:sz w:val="24"/>
                <w:u w:val="thick" w:color="000000"/>
              </w:rPr>
              <w:t>al 2B</w:t>
            </w:r>
          </w:p>
          <w:p w14:paraId="02AC62C0" w14:textId="2513CDA6"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M</w:t>
            </w:r>
            <w:r>
              <w:rPr>
                <w:rFonts w:ascii="Times New Roman" w:hAnsi="Calibri"/>
                <w:color w:val="auto"/>
                <w:sz w:val="24"/>
              </w:rPr>
              <w:t>é</w:t>
            </w:r>
            <w:r>
              <w:rPr>
                <w:rFonts w:ascii="Times New Roman" w:hAnsi="Calibri"/>
                <w:color w:val="auto"/>
                <w:sz w:val="24"/>
              </w:rPr>
              <w:t>id an ei</w:t>
            </w:r>
            <w:r w:rsidR="00715C25">
              <w:rPr>
                <w:rFonts w:ascii="Times New Roman" w:hAnsi="Calibri"/>
                <w:color w:val="auto"/>
                <w:sz w:val="24"/>
              </w:rPr>
              <w:t>s</w:t>
            </w:r>
            <w:r w:rsidR="00715C25">
              <w:rPr>
                <w:rFonts w:ascii="Times New Roman" w:hAnsi="Calibri"/>
                <w:color w:val="auto"/>
                <w:sz w:val="24"/>
              </w:rPr>
              <w:noBreakHyphen/>
            </w:r>
            <w:r>
              <w:rPr>
                <w:rFonts w:ascii="Times New Roman" w:hAnsi="Calibri"/>
                <w:color w:val="auto"/>
                <w:sz w:val="24"/>
              </w:rPr>
              <w:t>sreafa airgid a thuairisc</w:t>
            </w:r>
            <w:r>
              <w:rPr>
                <w:rFonts w:ascii="Times New Roman" w:hAnsi="Calibri"/>
                <w:color w:val="auto"/>
                <w:sz w:val="24"/>
              </w:rPr>
              <w:t>í</w:t>
            </w:r>
            <w:r>
              <w:rPr>
                <w:rFonts w:ascii="Times New Roman" w:hAnsi="Calibri"/>
                <w:color w:val="auto"/>
                <w:sz w:val="24"/>
              </w:rPr>
              <w:t xml:space="preserve">tear in </w:t>
            </w:r>
            <w:r>
              <w:rPr>
                <w:rFonts w:ascii="Times New Roman" w:hAnsi="Calibri"/>
                <w:color w:val="auto"/>
                <w:sz w:val="24"/>
              </w:rPr>
              <w:t>í</w:t>
            </w:r>
            <w:r>
              <w:rPr>
                <w:rFonts w:ascii="Times New Roman" w:hAnsi="Calibri"/>
                <w:color w:val="auto"/>
                <w:sz w:val="24"/>
              </w:rPr>
              <w:t>tim 1.X agus at</w:t>
            </w:r>
            <w:r>
              <w:rPr>
                <w:rFonts w:ascii="Times New Roman" w:hAnsi="Calibri"/>
                <w:color w:val="auto"/>
                <w:sz w:val="24"/>
              </w:rPr>
              <w:t>á</w:t>
            </w:r>
            <w:r>
              <w:rPr>
                <w:rFonts w:ascii="Times New Roman" w:hAnsi="Calibri"/>
                <w:color w:val="auto"/>
                <w:sz w:val="24"/>
              </w:rPr>
              <w:t xml:space="preserve"> comhthaobhaithe le s</w:t>
            </w:r>
            <w:r>
              <w:rPr>
                <w:rFonts w:ascii="Times New Roman" w:hAnsi="Calibri"/>
                <w:color w:val="auto"/>
                <w:sz w:val="24"/>
              </w:rPr>
              <w:t>ó</w:t>
            </w:r>
            <w:r>
              <w:rPr>
                <w:rFonts w:ascii="Times New Roman" w:hAnsi="Calibri"/>
                <w:color w:val="auto"/>
                <w:sz w:val="24"/>
              </w:rPr>
              <w:t>cmhainn</w:t>
            </w:r>
            <w:r>
              <w:rPr>
                <w:rFonts w:ascii="Times New Roman" w:hAnsi="Calibri"/>
                <w:color w:val="auto"/>
                <w:sz w:val="24"/>
              </w:rPr>
              <w:t>í</w:t>
            </w:r>
            <w:r>
              <w:rPr>
                <w:rFonts w:ascii="Times New Roman" w:hAnsi="Calibri"/>
                <w:color w:val="auto"/>
                <w:sz w:val="24"/>
              </w:rPr>
              <w:t xml:space="preserve"> intr</w:t>
            </w:r>
            <w:r>
              <w:rPr>
                <w:rFonts w:ascii="Times New Roman" w:hAnsi="Calibri"/>
                <w:color w:val="auto"/>
                <w:sz w:val="24"/>
              </w:rPr>
              <w:t>á</w:t>
            </w:r>
            <w:r>
              <w:rPr>
                <w:rFonts w:ascii="Times New Roman" w:hAnsi="Calibri"/>
                <w:color w:val="auto"/>
                <w:sz w:val="24"/>
              </w:rPr>
              <w:t>d</w:t>
            </w:r>
            <w:r>
              <w:rPr>
                <w:rFonts w:ascii="Times New Roman" w:hAnsi="Calibri"/>
                <w:color w:val="auto"/>
                <w:sz w:val="24"/>
              </w:rPr>
              <w:t>á</w:t>
            </w:r>
            <w:r>
              <w:rPr>
                <w:rFonts w:ascii="Times New Roman" w:hAnsi="Calibri"/>
                <w:color w:val="auto"/>
                <w:sz w:val="24"/>
              </w:rPr>
              <w:t>la ar s</w:t>
            </w:r>
            <w:r>
              <w:rPr>
                <w:rFonts w:ascii="Times New Roman" w:hAnsi="Calibri"/>
                <w:color w:val="auto"/>
                <w:sz w:val="24"/>
              </w:rPr>
              <w:t>ó</w:t>
            </w:r>
            <w:r>
              <w:rPr>
                <w:rFonts w:ascii="Times New Roman" w:hAnsi="Calibri"/>
                <w:color w:val="auto"/>
                <w:sz w:val="24"/>
              </w:rPr>
              <w:t>cmhainn</w:t>
            </w:r>
            <w:r>
              <w:rPr>
                <w:rFonts w:ascii="Times New Roman" w:hAnsi="Calibri"/>
                <w:color w:val="auto"/>
                <w:sz w:val="24"/>
              </w:rPr>
              <w:t>í</w:t>
            </w:r>
            <w:r>
              <w:rPr>
                <w:rFonts w:ascii="Times New Roman" w:hAnsi="Calibri"/>
                <w:color w:val="auto"/>
                <w:sz w:val="24"/>
              </w:rPr>
              <w:t xml:space="preserve"> iad a chomhl</w:t>
            </w:r>
            <w:r>
              <w:rPr>
                <w:rFonts w:ascii="Times New Roman" w:hAnsi="Calibri"/>
                <w:color w:val="auto"/>
                <w:sz w:val="24"/>
              </w:rPr>
              <w:t>í</w:t>
            </w:r>
            <w:r>
              <w:rPr>
                <w:rFonts w:ascii="Times New Roman" w:hAnsi="Calibri"/>
                <w:color w:val="auto"/>
                <w:sz w:val="24"/>
              </w:rPr>
              <w:t>onfadh ceanglais Airteagail</w:t>
            </w:r>
            <w:r>
              <w:rPr>
                <w:rFonts w:ascii="Times New Roman" w:hAnsi="Calibri"/>
                <w:color w:val="auto"/>
                <w:sz w:val="24"/>
              </w:rPr>
              <w:t> </w:t>
            </w:r>
            <w:r>
              <w:rPr>
                <w:rFonts w:ascii="Times New Roman" w:hAnsi="Calibri"/>
                <w:color w:val="auto"/>
                <w:sz w:val="24"/>
              </w:rPr>
              <w:t>7, 8 agus 12 n</w:t>
            </w:r>
            <w:r>
              <w:rPr>
                <w:rFonts w:ascii="Times New Roman" w:hAnsi="Calibri"/>
                <w:color w:val="auto"/>
                <w:sz w:val="24"/>
              </w:rPr>
              <w:t>ó</w:t>
            </w:r>
            <w:r>
              <w:rPr>
                <w:rFonts w:ascii="Times New Roman" w:hAnsi="Calibri"/>
                <w:color w:val="auto"/>
                <w:sz w:val="24"/>
              </w:rPr>
              <w:t xml:space="preserve"> 13 de Rialach</w:t>
            </w:r>
            <w:r>
              <w:rPr>
                <w:rFonts w:ascii="Times New Roman" w:hAnsi="Calibri"/>
                <w:color w:val="auto"/>
                <w:sz w:val="24"/>
              </w:rPr>
              <w:t>á</w:t>
            </w:r>
            <w:r>
              <w:rPr>
                <w:rFonts w:ascii="Times New Roman" w:hAnsi="Calibri"/>
                <w:color w:val="auto"/>
                <w:sz w:val="24"/>
              </w:rPr>
              <w:t>n Tarmligthe (AE) 2015/61 mura mbeid</w:t>
            </w:r>
            <w:r>
              <w:rPr>
                <w:rFonts w:ascii="Times New Roman" w:hAnsi="Calibri"/>
                <w:color w:val="auto"/>
                <w:sz w:val="24"/>
              </w:rPr>
              <w:t>í</w:t>
            </w:r>
            <w:r>
              <w:rPr>
                <w:rFonts w:ascii="Times New Roman" w:hAnsi="Calibri"/>
                <w:color w:val="auto"/>
                <w:sz w:val="24"/>
              </w:rPr>
              <w:t>s ag urr</w:t>
            </w:r>
            <w:r>
              <w:rPr>
                <w:rFonts w:ascii="Times New Roman" w:hAnsi="Calibri"/>
                <w:color w:val="auto"/>
                <w:sz w:val="24"/>
              </w:rPr>
              <w:t>ú</w:t>
            </w:r>
            <w:r>
              <w:rPr>
                <w:rFonts w:ascii="Times New Roman" w:hAnsi="Calibri"/>
                <w:color w:val="auto"/>
                <w:sz w:val="24"/>
              </w:rPr>
              <w:t xml:space="preserve"> an idirbhirt </w:t>
            </w:r>
            <w:r>
              <w:rPr>
                <w:rFonts w:ascii="Times New Roman" w:hAnsi="Calibri"/>
                <w:color w:val="auto"/>
                <w:sz w:val="24"/>
              </w:rPr>
              <w:t>á</w:t>
            </w:r>
            <w:r>
              <w:rPr>
                <w:rFonts w:ascii="Times New Roman" w:hAnsi="Calibri"/>
                <w:color w:val="auto"/>
                <w:sz w:val="24"/>
              </w:rPr>
              <w:t>irithe.</w:t>
            </w:r>
          </w:p>
          <w:p w14:paraId="2A551879"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Calibri"/>
                <w:sz w:val="24"/>
              </w:rPr>
              <w:t>Scaireanna n</w:t>
            </w:r>
            <w:r>
              <w:rPr>
                <w:rFonts w:ascii="Times New Roman" w:hAnsi="Calibri"/>
                <w:sz w:val="24"/>
              </w:rPr>
              <w:t>ó</w:t>
            </w:r>
            <w:r>
              <w:rPr>
                <w:rFonts w:ascii="Times New Roman" w:hAnsi="Calibri"/>
                <w:sz w:val="24"/>
              </w:rPr>
              <w:t xml:space="preserve"> aonaid GC i gcomhr</w:t>
            </w:r>
            <w:r>
              <w:rPr>
                <w:rFonts w:ascii="Times New Roman" w:hAnsi="Calibri"/>
                <w:sz w:val="24"/>
              </w:rPr>
              <w:t>é</w:t>
            </w:r>
            <w:r>
              <w:rPr>
                <w:rFonts w:ascii="Times New Roman" w:hAnsi="Calibri"/>
                <w:sz w:val="24"/>
              </w:rPr>
              <w:t>ir le hAirteagal</w:t>
            </w:r>
            <w:r>
              <w:rPr>
                <w:rFonts w:ascii="Times New Roman" w:hAnsi="Calibri"/>
                <w:sz w:val="24"/>
              </w:rPr>
              <w:t> </w:t>
            </w:r>
            <w:r>
              <w:rPr>
                <w:rFonts w:ascii="Times New Roman" w:hAnsi="Calibri"/>
                <w:sz w:val="24"/>
              </w:rPr>
              <w:t>15 de Rialach</w:t>
            </w:r>
            <w:r>
              <w:rPr>
                <w:rFonts w:ascii="Times New Roman" w:hAnsi="Calibri"/>
                <w:sz w:val="24"/>
              </w:rPr>
              <w:t>á</w:t>
            </w:r>
            <w:r>
              <w:rPr>
                <w:rFonts w:ascii="Times New Roman" w:hAnsi="Calibri"/>
                <w:sz w:val="24"/>
              </w:rPr>
              <w:t>n Tarmligthe (AE) 2015/61 a ch</w:t>
            </w:r>
            <w:r>
              <w:rPr>
                <w:rFonts w:ascii="Times New Roman" w:hAnsi="Calibri"/>
                <w:sz w:val="24"/>
              </w:rPr>
              <w:t>á</w:t>
            </w:r>
            <w:r>
              <w:rPr>
                <w:rFonts w:ascii="Times New Roman" w:hAnsi="Calibri"/>
                <w:sz w:val="24"/>
              </w:rPr>
              <w:t>il</w:t>
            </w:r>
            <w:r>
              <w:rPr>
                <w:rFonts w:ascii="Times New Roman" w:hAnsi="Calibri"/>
                <w:sz w:val="24"/>
              </w:rPr>
              <w:t>í</w:t>
            </w:r>
            <w:r>
              <w:rPr>
                <w:rFonts w:ascii="Times New Roman" w:hAnsi="Calibri"/>
                <w:sz w:val="24"/>
              </w:rPr>
              <w:t>onn mar sh</w:t>
            </w:r>
            <w:r>
              <w:rPr>
                <w:rFonts w:ascii="Times New Roman" w:hAnsi="Calibri"/>
                <w:sz w:val="24"/>
              </w:rPr>
              <w:t>ó</w:t>
            </w:r>
            <w:r>
              <w:rPr>
                <w:rFonts w:ascii="Times New Roman" w:hAnsi="Calibri"/>
                <w:sz w:val="24"/>
              </w:rPr>
              <w:t>cmhainn</w:t>
            </w:r>
            <w:r>
              <w:rPr>
                <w:rFonts w:ascii="Times New Roman" w:hAnsi="Calibri"/>
                <w:sz w:val="24"/>
              </w:rPr>
              <w:t>í</w:t>
            </w:r>
            <w:r>
              <w:rPr>
                <w:rFonts w:ascii="Times New Roman" w:hAnsi="Calibri"/>
                <w:sz w:val="24"/>
              </w:rPr>
              <w:t xml:space="preserve"> Leibh</w:t>
            </w:r>
            <w:r>
              <w:rPr>
                <w:rFonts w:ascii="Times New Roman" w:hAnsi="Calibri"/>
                <w:sz w:val="24"/>
              </w:rPr>
              <w:t>é</w:t>
            </w:r>
            <w:r>
              <w:rPr>
                <w:rFonts w:ascii="Times New Roman" w:hAnsi="Calibri"/>
                <w:sz w:val="24"/>
              </w:rPr>
              <w:t>al 2B, d</w:t>
            </w:r>
            <w:r>
              <w:rPr>
                <w:rFonts w:ascii="Times New Roman" w:hAnsi="Calibri"/>
                <w:sz w:val="24"/>
              </w:rPr>
              <w:t>é</w:t>
            </w:r>
            <w:r>
              <w:rPr>
                <w:rFonts w:ascii="Times New Roman" w:hAnsi="Calibri"/>
                <w:sz w:val="24"/>
              </w:rPr>
              <w:t>anfar iad a thuairisci</w:t>
            </w:r>
            <w:r>
              <w:rPr>
                <w:rFonts w:ascii="Times New Roman" w:hAnsi="Calibri"/>
                <w:sz w:val="24"/>
              </w:rPr>
              <w:t>ú</w:t>
            </w:r>
            <w:r>
              <w:rPr>
                <w:rFonts w:ascii="Times New Roman" w:hAnsi="Calibri"/>
                <w:sz w:val="24"/>
              </w:rPr>
              <w:t xml:space="preserve"> sna fochatag</w:t>
            </w:r>
            <w:r>
              <w:rPr>
                <w:rFonts w:ascii="Times New Roman" w:hAnsi="Calibri"/>
                <w:sz w:val="24"/>
              </w:rPr>
              <w:t>ó</w:t>
            </w:r>
            <w:r>
              <w:rPr>
                <w:rFonts w:ascii="Times New Roman" w:hAnsi="Calibri"/>
                <w:sz w:val="24"/>
              </w:rPr>
              <w:t>ir</w:t>
            </w:r>
            <w:r>
              <w:rPr>
                <w:rFonts w:ascii="Times New Roman" w:hAnsi="Calibri"/>
                <w:sz w:val="24"/>
              </w:rPr>
              <w:t>í</w:t>
            </w:r>
            <w:r>
              <w:rPr>
                <w:rFonts w:ascii="Times New Roman" w:hAnsi="Calibri"/>
                <w:sz w:val="24"/>
              </w:rPr>
              <w:t xml:space="preserve"> th</w:t>
            </w:r>
            <w:r>
              <w:rPr>
                <w:rFonts w:ascii="Times New Roman" w:hAnsi="Calibri"/>
                <w:sz w:val="24"/>
              </w:rPr>
              <w:t>í</w:t>
            </w:r>
            <w:r>
              <w:rPr>
                <w:rFonts w:ascii="Times New Roman" w:hAnsi="Calibri"/>
                <w:sz w:val="24"/>
              </w:rPr>
              <w:t>os a chomhfhreagra</w:t>
            </w:r>
            <w:r>
              <w:rPr>
                <w:rFonts w:ascii="Times New Roman" w:hAnsi="Calibri"/>
                <w:sz w:val="24"/>
              </w:rPr>
              <w:t>í</w:t>
            </w:r>
            <w:r>
              <w:rPr>
                <w:rFonts w:ascii="Times New Roman" w:hAnsi="Calibri"/>
                <w:sz w:val="24"/>
              </w:rPr>
              <w:t>onn d</w:t>
            </w:r>
            <w:r>
              <w:rPr>
                <w:rFonts w:ascii="Times New Roman" w:hAnsi="Calibri"/>
                <w:sz w:val="24"/>
              </w:rPr>
              <w:t>á</w:t>
            </w:r>
            <w:r>
              <w:rPr>
                <w:rFonts w:ascii="Times New Roman" w:hAnsi="Calibri"/>
                <w:sz w:val="24"/>
              </w:rPr>
              <w:t xml:space="preserve"> s</w:t>
            </w:r>
            <w:r>
              <w:rPr>
                <w:rFonts w:ascii="Times New Roman" w:hAnsi="Calibri"/>
                <w:sz w:val="24"/>
              </w:rPr>
              <w:t>ó</w:t>
            </w:r>
            <w:r>
              <w:rPr>
                <w:rFonts w:ascii="Times New Roman" w:hAnsi="Calibri"/>
                <w:sz w:val="24"/>
              </w:rPr>
              <w:t>cmhainn</w:t>
            </w:r>
            <w:r>
              <w:rPr>
                <w:rFonts w:ascii="Times New Roman" w:hAnsi="Calibri"/>
                <w:sz w:val="24"/>
              </w:rPr>
              <w:t>í</w:t>
            </w:r>
            <w:r>
              <w:rPr>
                <w:rFonts w:ascii="Times New Roman" w:hAnsi="Calibri"/>
                <w:sz w:val="24"/>
              </w:rPr>
              <w:t xml:space="preserve"> foluiteacha.</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Pr>
                <w:rFonts w:ascii="Times New Roman"/>
                <w:sz w:val="24"/>
              </w:rPr>
              <w:t>0256</w:t>
            </w:r>
          </w:p>
        </w:tc>
        <w:tc>
          <w:tcPr>
            <w:tcW w:w="7590" w:type="dxa"/>
          </w:tcPr>
          <w:p w14:paraId="1BFA523A" w14:textId="23E45B1F"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1.2a.4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eile</w:t>
            </w:r>
          </w:p>
          <w:p w14:paraId="6D31374F" w14:textId="3F1FA5ED" w:rsidR="00C12DC9" w:rsidRPr="009367C7" w:rsidRDefault="00C12DC9" w:rsidP="009E2100">
            <w:pPr>
              <w:pStyle w:val="TableParagraph"/>
              <w:spacing w:before="118"/>
              <w:ind w:left="102" w:right="99"/>
              <w:jc w:val="both"/>
              <w:rPr>
                <w:rFonts w:ascii="Times New Roman"/>
                <w:b/>
                <w:sz w:val="24"/>
                <w:u w:val="thick" w:color="000000"/>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1.2a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1.2a.1, 1.2a.2 n</w:t>
            </w:r>
            <w:r>
              <w:rPr>
                <w:rFonts w:ascii="Times New Roman"/>
                <w:sz w:val="24"/>
              </w:rPr>
              <w:t>ó</w:t>
            </w:r>
            <w:r>
              <w:rPr>
                <w:rFonts w:ascii="Times New Roman"/>
                <w:sz w:val="24"/>
              </w:rPr>
              <w:t xml:space="preserve"> 1.2a.3.</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Pr>
                <w:rFonts w:ascii="Times New Roman"/>
                <w:sz w:val="24"/>
              </w:rPr>
              <w:t>0257</w:t>
            </w:r>
          </w:p>
        </w:tc>
        <w:tc>
          <w:tcPr>
            <w:tcW w:w="7590" w:type="dxa"/>
          </w:tcPr>
          <w:p w14:paraId="53C80BEE" w14:textId="410B89DA"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1.2a.5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eile</w:t>
            </w:r>
          </w:p>
          <w:p w14:paraId="3C7E7B0F" w14:textId="2E4EC07C"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lastRenderedPageBreak/>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1.X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1.2a.1, 1.2a.2. 1.2a.3 n</w:t>
            </w:r>
            <w:r>
              <w:rPr>
                <w:rFonts w:ascii="Times New Roman"/>
                <w:sz w:val="24"/>
              </w:rPr>
              <w:t>ó</w:t>
            </w:r>
            <w:r>
              <w:rPr>
                <w:rFonts w:ascii="Times New Roman"/>
                <w:sz w:val="24"/>
              </w:rPr>
              <w:t xml:space="preserve"> 1.2a.4.</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0260</w:t>
            </w:r>
          </w:p>
        </w:tc>
        <w:tc>
          <w:tcPr>
            <w:tcW w:w="7590" w:type="dxa"/>
          </w:tcPr>
          <w:p w14:paraId="44E67DCD" w14:textId="0FBE847A" w:rsidR="00C12DC9" w:rsidRPr="009367C7"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nach dtuairisc</w:t>
            </w:r>
            <w:r>
              <w:rPr>
                <w:rFonts w:ascii="Times New Roman"/>
                <w:b/>
                <w:sz w:val="24"/>
                <w:u w:val="thick" w:color="000000"/>
              </w:rPr>
              <w:t>í</w:t>
            </w:r>
            <w:r>
              <w:rPr>
                <w:rFonts w:ascii="Times New Roman"/>
                <w:b/>
                <w:sz w:val="24"/>
                <w:u w:val="thick" w:color="000000"/>
              </w:rPr>
              <w:t>tear in 1.2 agus a leanann as taisc</w:t>
            </w:r>
            <w:r>
              <w:rPr>
                <w:rFonts w:ascii="Times New Roman"/>
                <w:b/>
                <w:sz w:val="24"/>
                <w:u w:val="thick" w:color="000000"/>
              </w:rPr>
              <w:t>í</w:t>
            </w:r>
            <w:r>
              <w:rPr>
                <w:rFonts w:ascii="Times New Roman"/>
                <w:b/>
                <w:sz w:val="24"/>
                <w:u w:val="thick" w:color="000000"/>
              </w:rPr>
              <w:t xml:space="preserve"> a fuarthas</w:t>
            </w:r>
            <w:r>
              <w:rPr>
                <w:rFonts w:ascii="Times New Roman"/>
                <w:b/>
                <w:sz w:val="24"/>
              </w:rPr>
              <w:t xml:space="preserve"> (</w:t>
            </w:r>
            <w:r>
              <w:rPr>
                <w:rFonts w:ascii="Times New Roman"/>
                <w:b/>
                <w:sz w:val="24"/>
                <w:u w:val="thick" w:color="000000"/>
              </w:rPr>
              <w:t>c</w:t>
            </w:r>
            <w:r>
              <w:rPr>
                <w:rFonts w:ascii="Times New Roman"/>
                <w:b/>
                <w:sz w:val="24"/>
                <w:u w:val="thick" w:color="000000"/>
              </w:rPr>
              <w:t>é</w:t>
            </w:r>
            <w:r>
              <w:rPr>
                <w:rFonts w:ascii="Times New Roman"/>
                <w:b/>
                <w:sz w:val="24"/>
                <w:u w:val="thick" w:color="000000"/>
              </w:rPr>
              <w:t xml:space="preserve"> is moite de thaisc</w:t>
            </w:r>
            <w:r>
              <w:rPr>
                <w:rFonts w:ascii="Times New Roman"/>
                <w:b/>
                <w:sz w:val="24"/>
                <w:u w:val="thick" w:color="000000"/>
              </w:rPr>
              <w:t>í</w:t>
            </w:r>
            <w:r>
              <w:rPr>
                <w:rFonts w:ascii="Times New Roman"/>
                <w:b/>
                <w:sz w:val="24"/>
                <w:u w:val="thick" w:color="000000"/>
              </w:rPr>
              <w:t xml:space="preserve"> a fuarthas mar chomhthaobhacht)</w:t>
            </w:r>
          </w:p>
          <w:p w14:paraId="5974F0F8"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Eis</w:t>
            </w:r>
            <w:r>
              <w:rPr>
                <w:rFonts w:ascii="Times New Roman"/>
                <w:sz w:val="24"/>
              </w:rPr>
              <w:t>‑</w:t>
            </w:r>
            <w:r>
              <w:rPr>
                <w:rFonts w:ascii="Times New Roman"/>
                <w:sz w:val="24"/>
              </w:rPr>
              <w:t>sreabhadh airgid a thagann de na taisc</w:t>
            </w:r>
            <w:r>
              <w:rPr>
                <w:rFonts w:ascii="Times New Roman"/>
                <w:sz w:val="24"/>
              </w:rPr>
              <w:t>í</w:t>
            </w:r>
            <w:r>
              <w:rPr>
                <w:rFonts w:ascii="Times New Roman"/>
                <w:sz w:val="24"/>
              </w:rPr>
              <w:t xml:space="preserve"> uile a fuarthas c</w:t>
            </w:r>
            <w:r>
              <w:rPr>
                <w:rFonts w:ascii="Times New Roman"/>
                <w:sz w:val="24"/>
              </w:rPr>
              <w:t>é</w:t>
            </w:r>
            <w:r>
              <w:rPr>
                <w:rFonts w:ascii="Times New Roman"/>
                <w:sz w:val="24"/>
              </w:rPr>
              <w:t xml:space="preserve"> is moite den eis</w:t>
            </w:r>
            <w:r>
              <w:rPr>
                <w:rFonts w:ascii="Times New Roman"/>
                <w:sz w:val="24"/>
              </w:rPr>
              <w:t>‑</w:t>
            </w:r>
            <w:r>
              <w:rPr>
                <w:rFonts w:ascii="Times New Roman"/>
                <w:sz w:val="24"/>
              </w:rPr>
              <w:t>sreabhadh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1.2 agus taisc</w:t>
            </w:r>
            <w:r>
              <w:rPr>
                <w:rFonts w:ascii="Times New Roman"/>
                <w:sz w:val="24"/>
              </w:rPr>
              <w:t>í</w:t>
            </w:r>
            <w:r>
              <w:rPr>
                <w:rFonts w:ascii="Times New Roman"/>
                <w:sz w:val="24"/>
              </w:rPr>
              <w:t xml:space="preserve"> a fuarthas mar chomhthaobhacht. D</w:t>
            </w:r>
            <w:r>
              <w:rPr>
                <w:rFonts w:ascii="Times New Roman"/>
                <w:sz w:val="24"/>
              </w:rPr>
              <w:t>é</w:t>
            </w:r>
            <w:r>
              <w:rPr>
                <w:rFonts w:ascii="Times New Roman"/>
                <w:sz w:val="24"/>
              </w:rPr>
              <w:t>anfar eis</w:t>
            </w:r>
            <w:r>
              <w:rPr>
                <w:rFonts w:ascii="Times New Roman"/>
                <w:sz w:val="24"/>
              </w:rPr>
              <w:t>‑</w:t>
            </w:r>
            <w:r>
              <w:rPr>
                <w:rFonts w:ascii="Times New Roman"/>
                <w:sz w:val="24"/>
              </w:rPr>
              <w:t>sreabhadh airgid a thagann d</w:t>
            </w:r>
            <w:r>
              <w:rPr>
                <w:rFonts w:ascii="Times New Roman"/>
                <w:sz w:val="24"/>
              </w:rPr>
              <w:t>’</w:t>
            </w:r>
            <w:r>
              <w:rPr>
                <w:rFonts w:ascii="Times New Roman"/>
                <w:sz w:val="24"/>
              </w:rPr>
              <w:t>idirbhearta d</w:t>
            </w:r>
            <w:r>
              <w:rPr>
                <w:rFonts w:ascii="Times New Roman"/>
                <w:sz w:val="24"/>
              </w:rPr>
              <w:t>í</w:t>
            </w:r>
            <w:r>
              <w:rPr>
                <w:rFonts w:ascii="Times New Roman"/>
                <w:sz w:val="24"/>
              </w:rPr>
              <w:t>orthach a thuairisci</w:t>
            </w:r>
            <w:r>
              <w:rPr>
                <w:rFonts w:ascii="Times New Roman"/>
                <w:sz w:val="24"/>
              </w:rPr>
              <w:t>ú</w:t>
            </w:r>
            <w:r>
              <w:rPr>
                <w:rFonts w:ascii="Times New Roman"/>
                <w:sz w:val="24"/>
              </w:rPr>
              <w:t xml:space="preserve"> in </w:t>
            </w:r>
            <w:r>
              <w:rPr>
                <w:rFonts w:ascii="Times New Roman"/>
                <w:sz w:val="24"/>
              </w:rPr>
              <w:t>í</w:t>
            </w:r>
            <w:r>
              <w:rPr>
                <w:rFonts w:ascii="Times New Roman"/>
                <w:sz w:val="24"/>
              </w:rPr>
              <w:t>tim</w:t>
            </w:r>
            <w:r>
              <w:rPr>
                <w:rFonts w:ascii="Times New Roman"/>
                <w:sz w:val="24"/>
              </w:rPr>
              <w:t>í</w:t>
            </w:r>
            <w:r>
              <w:rPr>
                <w:rFonts w:ascii="Times New Roman"/>
                <w:sz w:val="24"/>
              </w:rPr>
              <w:t>1.4 n</w:t>
            </w:r>
            <w:r>
              <w:rPr>
                <w:rFonts w:ascii="Times New Roman"/>
                <w:sz w:val="24"/>
              </w:rPr>
              <w:t>ó</w:t>
            </w:r>
            <w:r>
              <w:rPr>
                <w:rFonts w:ascii="Times New Roman"/>
                <w:sz w:val="24"/>
              </w:rPr>
              <w:t xml:space="preserve"> 1.5.</w:t>
            </w:r>
          </w:p>
          <w:p w14:paraId="764D4F94"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hAnsi="Times New Roman"/>
                <w:sz w:val="24"/>
              </w:rPr>
              <w:t>Déanfar taiscí a thuairisciú i gcomhréir lena ndáta aibíochta conarthaí is luaithe is féidir. Maidir le taiscí is féidir a aistarraingt láithreach gan fógra (‘taiscí ar amharc’) nó taiscí neamhaibíochta, déanfar iad a thuairisciú san aga ‘thar oíche’.</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Pr>
                <w:rFonts w:ascii="Times New Roman"/>
                <w:sz w:val="24"/>
              </w:rPr>
              <w:t>0261</w:t>
            </w:r>
          </w:p>
        </w:tc>
        <w:tc>
          <w:tcPr>
            <w:tcW w:w="7590" w:type="dxa"/>
          </w:tcPr>
          <w:p w14:paraId="394171F6" w14:textId="585DEC58"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1.3.0.1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1EBDB6DF" w14:textId="541E4B92"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M</w:t>
            </w:r>
            <w:r>
              <w:rPr>
                <w:rFonts w:ascii="Times New Roman"/>
                <w:sz w:val="24"/>
              </w:rPr>
              <w:t>é</w:t>
            </w:r>
            <w:r>
              <w:rPr>
                <w:rFonts w:ascii="Times New Roman"/>
                <w:sz w:val="24"/>
              </w:rPr>
              <w:t>id an insreafa a thuairisc</w:t>
            </w:r>
            <w:r>
              <w:rPr>
                <w:rFonts w:ascii="Times New Roman"/>
                <w:sz w:val="24"/>
              </w:rPr>
              <w:t>í</w:t>
            </w:r>
            <w:r>
              <w:rPr>
                <w:rFonts w:ascii="Times New Roman"/>
                <w:sz w:val="24"/>
              </w:rPr>
              <w:t>tear i m</w:t>
            </w:r>
            <w:r>
              <w:rPr>
                <w:rFonts w:ascii="Times New Roman"/>
                <w:sz w:val="24"/>
              </w:rPr>
              <w:t>í</w:t>
            </w:r>
            <w:r>
              <w:rPr>
                <w:rFonts w:ascii="Times New Roman"/>
                <w:sz w:val="24"/>
              </w:rPr>
              <w:t>r 1.3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rPr>
                <w:rFonts w:ascii="Times New Roman" w:hAnsi="Times New Roman"/>
              </w:rPr>
              <w:t xml:space="preserve"> 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Pr>
                <w:rFonts w:ascii="Times New Roman"/>
                <w:sz w:val="24"/>
              </w:rPr>
              <w:t>0270</w:t>
            </w:r>
          </w:p>
        </w:tc>
        <w:tc>
          <w:tcPr>
            <w:tcW w:w="7590" w:type="dxa"/>
          </w:tcPr>
          <w:p w14:paraId="19CAB49F" w14:textId="77777777" w:rsidR="00C12DC9" w:rsidRPr="009367C7" w:rsidRDefault="00C12DC9" w:rsidP="00C12DC9">
            <w:pPr>
              <w:widowControl w:val="0"/>
              <w:spacing w:before="118"/>
              <w:ind w:left="102"/>
              <w:jc w:val="both"/>
              <w:rPr>
                <w:rFonts w:ascii="Times New Roman" w:hAnsi="Times New Roman"/>
                <w:color w:val="auto"/>
                <w:sz w:val="24"/>
                <w:szCs w:val="24"/>
              </w:rPr>
            </w:pPr>
            <w:r>
              <w:rPr>
                <w:rFonts w:ascii="Times New Roman" w:hAnsi="Calibri"/>
                <w:b/>
                <w:color w:val="auto"/>
                <w:sz w:val="24"/>
                <w:u w:val="thick" w:color="000000"/>
              </w:rPr>
              <w:t>1.3.1 taisc</w:t>
            </w:r>
            <w:r>
              <w:rPr>
                <w:rFonts w:ascii="Times New Roman" w:hAnsi="Calibri"/>
                <w:b/>
                <w:color w:val="auto"/>
                <w:sz w:val="24"/>
                <w:u w:val="thick" w:color="000000"/>
              </w:rPr>
              <w:t>í</w:t>
            </w:r>
            <w:r>
              <w:rPr>
                <w:rFonts w:ascii="Times New Roman" w:hAnsi="Calibri"/>
                <w:b/>
                <w:color w:val="auto"/>
                <w:sz w:val="24"/>
                <w:u w:val="thick" w:color="000000"/>
              </w:rPr>
              <w:t xml:space="preserve"> cobhsa</w:t>
            </w:r>
            <w:r>
              <w:rPr>
                <w:rFonts w:ascii="Times New Roman" w:hAnsi="Calibri"/>
                <w:b/>
                <w:color w:val="auto"/>
                <w:sz w:val="24"/>
                <w:u w:val="thick" w:color="000000"/>
              </w:rPr>
              <w:t>í</w:t>
            </w:r>
            <w:r>
              <w:rPr>
                <w:rFonts w:ascii="Times New Roman" w:hAnsi="Calibri"/>
                <w:b/>
                <w:color w:val="auto"/>
                <w:sz w:val="24"/>
                <w:u w:val="thick" w:color="000000"/>
              </w:rPr>
              <w:t xml:space="preserve"> miond</w:t>
            </w:r>
            <w:r>
              <w:rPr>
                <w:rFonts w:ascii="Times New Roman" w:hAnsi="Calibri"/>
                <w:b/>
                <w:color w:val="auto"/>
                <w:sz w:val="24"/>
                <w:u w:val="thick" w:color="000000"/>
              </w:rPr>
              <w:t>í</w:t>
            </w:r>
            <w:r>
              <w:rPr>
                <w:rFonts w:ascii="Times New Roman" w:hAnsi="Calibri"/>
                <w:b/>
                <w:color w:val="auto"/>
                <w:sz w:val="24"/>
                <w:u w:val="thick" w:color="000000"/>
              </w:rPr>
              <w:t>ola</w:t>
            </w:r>
          </w:p>
          <w:p w14:paraId="107FF129" w14:textId="5F09D191"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M</w:t>
            </w:r>
            <w:r>
              <w:rPr>
                <w:rFonts w:ascii="Times New Roman" w:hAnsi="Calibri"/>
                <w:sz w:val="24"/>
              </w:rPr>
              <w:t>é</w:t>
            </w:r>
            <w:r>
              <w:rPr>
                <w:rFonts w:ascii="Times New Roman" w:hAnsi="Calibri"/>
                <w:sz w:val="24"/>
              </w:rPr>
              <w:t>id an ei</w:t>
            </w:r>
            <w:r w:rsidR="00715C25">
              <w:rPr>
                <w:rFonts w:ascii="Times New Roman" w:hAnsi="Calibri"/>
                <w:sz w:val="24"/>
              </w:rPr>
              <w:t>s</w:t>
            </w:r>
            <w:r w:rsidR="00715C25">
              <w:rPr>
                <w:rFonts w:ascii="Times New Roman" w:hAnsi="Calibri"/>
                <w:sz w:val="24"/>
              </w:rPr>
              <w:noBreakHyphen/>
            </w:r>
            <w:r>
              <w:rPr>
                <w:rFonts w:ascii="Times New Roman" w:hAnsi="Calibri"/>
                <w:sz w:val="24"/>
              </w:rPr>
              <w:t>sreafa airgid a thuairisc</w:t>
            </w:r>
            <w:r>
              <w:rPr>
                <w:rFonts w:ascii="Times New Roman" w:hAnsi="Calibri"/>
                <w:sz w:val="24"/>
              </w:rPr>
              <w:t>í</w:t>
            </w:r>
            <w:r>
              <w:rPr>
                <w:rFonts w:ascii="Times New Roman" w:hAnsi="Calibri"/>
                <w:sz w:val="24"/>
              </w:rPr>
              <w:t xml:space="preserve">tear in </w:t>
            </w:r>
            <w:r>
              <w:rPr>
                <w:rFonts w:ascii="Times New Roman" w:hAnsi="Calibri"/>
                <w:sz w:val="24"/>
              </w:rPr>
              <w:t>í</w:t>
            </w:r>
            <w:r>
              <w:rPr>
                <w:rFonts w:ascii="Times New Roman" w:hAnsi="Calibri"/>
                <w:sz w:val="24"/>
              </w:rPr>
              <w:t>tim 1.3 agus a thagann de thaisc</w:t>
            </w:r>
            <w:r>
              <w:rPr>
                <w:rFonts w:ascii="Times New Roman" w:hAnsi="Calibri"/>
                <w:sz w:val="24"/>
              </w:rPr>
              <w:t>í</w:t>
            </w:r>
            <w:r>
              <w:rPr>
                <w:rFonts w:ascii="Times New Roman" w:hAnsi="Calibri"/>
                <w:sz w:val="24"/>
              </w:rPr>
              <w:t xml:space="preserve"> miond</w:t>
            </w:r>
            <w:r>
              <w:rPr>
                <w:rFonts w:ascii="Times New Roman" w:hAnsi="Calibri"/>
                <w:sz w:val="24"/>
              </w:rPr>
              <w:t>í</w:t>
            </w:r>
            <w:r>
              <w:rPr>
                <w:rFonts w:ascii="Times New Roman" w:hAnsi="Calibri"/>
                <w:sz w:val="24"/>
              </w:rPr>
              <w:t>ola i gcomhr</w:t>
            </w:r>
            <w:r>
              <w:rPr>
                <w:rFonts w:ascii="Times New Roman" w:hAnsi="Calibri"/>
                <w:sz w:val="24"/>
              </w:rPr>
              <w:t>é</w:t>
            </w:r>
            <w:r>
              <w:rPr>
                <w:rFonts w:ascii="Times New Roman" w:hAnsi="Calibri"/>
                <w:sz w:val="24"/>
              </w:rPr>
              <w:t>ir le</w:t>
            </w:r>
            <w:r>
              <w:rPr>
                <w:rFonts w:ascii="Times New Roman"/>
                <w:sz w:val="24"/>
              </w:rPr>
              <w:t xml:space="preserve"> hAirteagal</w:t>
            </w:r>
            <w:r>
              <w:rPr>
                <w:rFonts w:ascii="Times New Roman"/>
                <w:sz w:val="24"/>
              </w:rPr>
              <w:t> </w:t>
            </w:r>
            <w:r>
              <w:rPr>
                <w:rFonts w:ascii="Times New Roman"/>
                <w:sz w:val="24"/>
              </w:rPr>
              <w:t>411(2) de Rialach</w:t>
            </w:r>
            <w:r>
              <w:rPr>
                <w:rFonts w:ascii="Times New Roman"/>
                <w:sz w:val="24"/>
              </w:rPr>
              <w:t>á</w:t>
            </w:r>
            <w:r>
              <w:rPr>
                <w:rFonts w:ascii="Times New Roman"/>
                <w:sz w:val="24"/>
              </w:rPr>
              <w:t>n (AE)</w:t>
            </w:r>
            <w:r>
              <w:rPr>
                <w:rFonts w:ascii="Times New Roman"/>
                <w:sz w:val="24"/>
              </w:rPr>
              <w:t> </w:t>
            </w:r>
            <w:r>
              <w:rPr>
                <w:rFonts w:ascii="Times New Roman"/>
                <w:sz w:val="24"/>
              </w:rPr>
              <w:t>Uimh.</w:t>
            </w:r>
            <w:r>
              <w:rPr>
                <w:rFonts w:ascii="Times New Roman"/>
                <w:sz w:val="24"/>
              </w:rPr>
              <w:t> </w:t>
            </w:r>
            <w:r>
              <w:rPr>
                <w:rFonts w:ascii="Times New Roman"/>
                <w:sz w:val="24"/>
              </w:rPr>
              <w:t>575/2013</w:t>
            </w:r>
            <w:r>
              <w:rPr>
                <w:sz w:val="24"/>
              </w:rPr>
              <w:t xml:space="preserve"> </w:t>
            </w:r>
            <w:r>
              <w:rPr>
                <w:rFonts w:ascii="Times New Roman" w:hAnsi="Calibri"/>
                <w:sz w:val="24"/>
              </w:rPr>
              <w:t>agus le hAirteagal 24 de Rialach</w:t>
            </w:r>
            <w:r>
              <w:rPr>
                <w:rFonts w:ascii="Times New Roman" w:hAnsi="Calibri"/>
                <w:sz w:val="24"/>
              </w:rPr>
              <w:t>á</w:t>
            </w:r>
            <w:r>
              <w:rPr>
                <w:rFonts w:ascii="Times New Roman" w:hAnsi="Calibri"/>
                <w:sz w:val="24"/>
              </w:rPr>
              <w:t>n (AE)2015/61.</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Pr>
                <w:rFonts w:ascii="Times New Roman"/>
                <w:sz w:val="24"/>
              </w:rPr>
              <w:t>0280</w:t>
            </w:r>
          </w:p>
        </w:tc>
        <w:tc>
          <w:tcPr>
            <w:tcW w:w="7590" w:type="dxa"/>
          </w:tcPr>
          <w:p w14:paraId="5C483BC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1.3.2 taisc</w:t>
            </w:r>
            <w:r>
              <w:rPr>
                <w:rFonts w:ascii="Times New Roman"/>
                <w:b/>
                <w:sz w:val="24"/>
                <w:u w:val="thick" w:color="000000"/>
              </w:rPr>
              <w:t>í</w:t>
            </w:r>
            <w:r>
              <w:rPr>
                <w:rFonts w:ascii="Times New Roman"/>
                <w:b/>
                <w:sz w:val="24"/>
                <w:u w:val="thick" w:color="000000"/>
              </w:rPr>
              <w:t xml:space="preserve"> miond</w:t>
            </w:r>
            <w:r>
              <w:rPr>
                <w:rFonts w:ascii="Times New Roman"/>
                <w:b/>
                <w:sz w:val="24"/>
                <w:u w:val="thick" w:color="000000"/>
              </w:rPr>
              <w:t>í</w:t>
            </w:r>
            <w:r>
              <w:rPr>
                <w:rFonts w:ascii="Times New Roman"/>
                <w:b/>
                <w:sz w:val="24"/>
                <w:u w:val="thick" w:color="000000"/>
              </w:rPr>
              <w:t>ola eile</w:t>
            </w:r>
          </w:p>
          <w:p w14:paraId="5A2B5CB9" w14:textId="688A5584"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miond</w:t>
            </w:r>
            <w:r>
              <w:rPr>
                <w:rFonts w:ascii="Times New Roman"/>
                <w:sz w:val="24"/>
              </w:rPr>
              <w:t>í</w:t>
            </w:r>
            <w:r>
              <w:rPr>
                <w:rFonts w:ascii="Times New Roman"/>
                <w:sz w:val="24"/>
              </w:rPr>
              <w:t>ola i gcomhr</w:t>
            </w:r>
            <w:r>
              <w:rPr>
                <w:rFonts w:ascii="Times New Roman"/>
                <w:sz w:val="24"/>
              </w:rPr>
              <w:t>é</w:t>
            </w:r>
            <w:r>
              <w:rPr>
                <w:rFonts w:ascii="Times New Roman"/>
                <w:sz w:val="24"/>
              </w:rPr>
              <w:t>ir le hAirteagal</w:t>
            </w:r>
            <w:r>
              <w:rPr>
                <w:rFonts w:ascii="Times New Roman"/>
                <w:sz w:val="24"/>
              </w:rPr>
              <w:t> </w:t>
            </w:r>
            <w:r>
              <w:rPr>
                <w:rFonts w:ascii="Times New Roman"/>
                <w:sz w:val="24"/>
              </w:rPr>
              <w:t>411(2) de Rialach</w:t>
            </w:r>
            <w:r>
              <w:rPr>
                <w:rFonts w:ascii="Times New Roman"/>
                <w:sz w:val="24"/>
              </w:rPr>
              <w:t>á</w:t>
            </w:r>
            <w:r>
              <w:rPr>
                <w:rFonts w:ascii="Times New Roman"/>
                <w:sz w:val="24"/>
              </w:rPr>
              <w:t>n (AE) 575/2013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1.3.1.</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Pr>
                <w:rFonts w:ascii="Times New Roman"/>
                <w:sz w:val="24"/>
              </w:rPr>
              <w:t>0290</w:t>
            </w:r>
          </w:p>
        </w:tc>
        <w:tc>
          <w:tcPr>
            <w:tcW w:w="7590" w:type="dxa"/>
          </w:tcPr>
          <w:p w14:paraId="3EA8F98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1.3.3 taisc</w:t>
            </w:r>
            <w:r>
              <w:rPr>
                <w:rFonts w:ascii="Times New Roman"/>
                <w:b/>
                <w:sz w:val="24"/>
                <w:u w:val="thick" w:color="000000"/>
              </w:rPr>
              <w:t>í</w:t>
            </w:r>
            <w:r>
              <w:rPr>
                <w:rFonts w:ascii="Times New Roman"/>
                <w:b/>
                <w:sz w:val="24"/>
                <w:u w:val="thick" w:color="000000"/>
              </w:rPr>
              <w:t xml:space="preserve"> 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la</w:t>
            </w:r>
          </w:p>
          <w:p w14:paraId="7379EF2F" w14:textId="71181715"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oibr</w:t>
            </w:r>
            <w:r>
              <w:rPr>
                <w:rFonts w:ascii="Times New Roman"/>
                <w:sz w:val="24"/>
              </w:rPr>
              <w:t>í</w:t>
            </w:r>
            <w:r>
              <w:rPr>
                <w:rFonts w:ascii="Times New Roman"/>
                <w:sz w:val="24"/>
              </w:rPr>
              <w:t>ocht</w:t>
            </w:r>
            <w:r>
              <w:rPr>
                <w:rFonts w:ascii="Times New Roman"/>
                <w:sz w:val="24"/>
              </w:rPr>
              <w:t>ú</w:t>
            </w:r>
            <w:r>
              <w:rPr>
                <w:rFonts w:ascii="Times New Roman"/>
                <w:sz w:val="24"/>
              </w:rPr>
              <w:t>la i gcomhr</w:t>
            </w:r>
            <w:r>
              <w:rPr>
                <w:rFonts w:ascii="Times New Roman"/>
                <w:sz w:val="24"/>
              </w:rPr>
              <w:t>é</w:t>
            </w:r>
            <w:r>
              <w:rPr>
                <w:rFonts w:ascii="Times New Roman"/>
                <w:sz w:val="24"/>
              </w:rPr>
              <w:t>ir le hAirteagal</w:t>
            </w:r>
            <w:r>
              <w:rPr>
                <w:rFonts w:ascii="Times New Roman"/>
                <w:sz w:val="24"/>
              </w:rPr>
              <w:t> </w:t>
            </w:r>
            <w:r>
              <w:rPr>
                <w:rFonts w:ascii="Times New Roman"/>
                <w:sz w:val="24"/>
              </w:rPr>
              <w:t>27 de Rialach</w:t>
            </w:r>
            <w:r>
              <w:rPr>
                <w:rFonts w:ascii="Times New Roman"/>
                <w:sz w:val="24"/>
              </w:rPr>
              <w:t>á</w:t>
            </w:r>
            <w:r>
              <w:rPr>
                <w:rFonts w:ascii="Times New Roman"/>
                <w:sz w:val="24"/>
              </w:rPr>
              <w:t>n Tarmligthe (AE) 2015/61.</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Pr>
                <w:rFonts w:ascii="Times New Roman"/>
                <w:sz w:val="24"/>
              </w:rPr>
              <w:t>0300</w:t>
            </w:r>
          </w:p>
        </w:tc>
        <w:tc>
          <w:tcPr>
            <w:tcW w:w="7590" w:type="dxa"/>
          </w:tcPr>
          <w:p w14:paraId="3398CEE6"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1.3.4 taisc</w:t>
            </w:r>
            <w:r>
              <w:rPr>
                <w:rFonts w:ascii="Times New Roman"/>
                <w:b/>
                <w:sz w:val="24"/>
                <w:u w:val="thick" w:color="000000"/>
              </w:rPr>
              <w:t>í</w:t>
            </w:r>
            <w:r>
              <w:rPr>
                <w:rFonts w:ascii="Times New Roman"/>
                <w:b/>
                <w:sz w:val="24"/>
                <w:u w:val="thick" w:color="000000"/>
              </w:rPr>
              <w:t xml:space="preserve"> neamhoibr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 xml:space="preserve">la </w:t>
            </w:r>
            <w:r>
              <w:rPr>
                <w:rFonts w:ascii="Times New Roman"/>
                <w:b/>
                <w:sz w:val="24"/>
                <w:u w:val="thick" w:color="000000"/>
              </w:rPr>
              <w:t>ó</w:t>
            </w:r>
            <w:r>
              <w:rPr>
                <w:rFonts w:ascii="Times New Roman"/>
                <w:b/>
                <w:sz w:val="24"/>
                <w:u w:val="thick" w:color="000000"/>
              </w:rPr>
              <w:t xml:space="preserve"> institi</w:t>
            </w:r>
            <w:r>
              <w:rPr>
                <w:rFonts w:ascii="Times New Roman"/>
                <w:b/>
                <w:sz w:val="24"/>
                <w:u w:val="thick" w:color="000000"/>
              </w:rPr>
              <w:t>ú</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creidmheasa</w:t>
            </w:r>
          </w:p>
          <w:p w14:paraId="08460CDF" w14:textId="1430B456"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le hinstiti</w:t>
            </w:r>
            <w:r>
              <w:rPr>
                <w:rFonts w:ascii="Times New Roman"/>
                <w:sz w:val="24"/>
              </w:rPr>
              <w:t>ú</w:t>
            </w:r>
            <w:r>
              <w:rPr>
                <w:rFonts w:ascii="Times New Roman"/>
                <w:sz w:val="24"/>
              </w:rPr>
              <w:t>id</w:t>
            </w:r>
            <w:r>
              <w:rPr>
                <w:rFonts w:ascii="Times New Roman"/>
                <w:sz w:val="24"/>
              </w:rPr>
              <w:t>í</w:t>
            </w:r>
            <w:r>
              <w:rPr>
                <w:rFonts w:ascii="Times New Roman"/>
                <w:sz w:val="24"/>
              </w:rPr>
              <w:t xml:space="preserve"> creidmheasa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1.3.3.</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Pr>
                <w:rFonts w:ascii="Times New Roman"/>
                <w:sz w:val="24"/>
              </w:rPr>
              <w:t>0310</w:t>
            </w:r>
          </w:p>
        </w:tc>
        <w:tc>
          <w:tcPr>
            <w:tcW w:w="7590" w:type="dxa"/>
          </w:tcPr>
          <w:p w14:paraId="730B00C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1.3.5 taisc</w:t>
            </w:r>
            <w:r>
              <w:rPr>
                <w:rFonts w:ascii="Times New Roman"/>
                <w:b/>
                <w:sz w:val="24"/>
                <w:u w:val="thick" w:color="000000"/>
              </w:rPr>
              <w:t>í</w:t>
            </w:r>
            <w:r>
              <w:rPr>
                <w:rFonts w:ascii="Times New Roman"/>
                <w:b/>
                <w:sz w:val="24"/>
                <w:u w:val="thick" w:color="000000"/>
              </w:rPr>
              <w:t xml:space="preserve"> neamhoibr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 xml:space="preserve">la </w:t>
            </w:r>
            <w:r>
              <w:rPr>
                <w:rFonts w:ascii="Times New Roman"/>
                <w:b/>
                <w:sz w:val="24"/>
                <w:u w:val="thick" w:color="000000"/>
              </w:rPr>
              <w:t>ó</w:t>
            </w:r>
            <w:r>
              <w:rPr>
                <w:rFonts w:ascii="Times New Roman"/>
                <w:b/>
                <w:sz w:val="24"/>
                <w:u w:val="thick" w:color="000000"/>
              </w:rPr>
              <w:t xml:space="preserve"> chustaim</w:t>
            </w:r>
            <w:r>
              <w:rPr>
                <w:rFonts w:ascii="Times New Roman"/>
                <w:b/>
                <w:sz w:val="24"/>
                <w:u w:val="thick" w:color="000000"/>
              </w:rPr>
              <w:t>é</w:t>
            </w:r>
            <w:r>
              <w:rPr>
                <w:rFonts w:ascii="Times New Roman"/>
                <w:b/>
                <w:sz w:val="24"/>
                <w:u w:val="thick" w:color="000000"/>
              </w:rPr>
              <w:t>ir</w:t>
            </w:r>
            <w:r>
              <w:rPr>
                <w:rFonts w:ascii="Times New Roman"/>
                <w:b/>
                <w:sz w:val="24"/>
                <w:u w:val="thick" w:color="000000"/>
              </w:rPr>
              <w:t>í</w:t>
            </w:r>
            <w:r>
              <w:rPr>
                <w:rFonts w:ascii="Times New Roman"/>
                <w:b/>
                <w:sz w:val="24"/>
                <w:u w:val="thick" w:color="000000"/>
              </w:rPr>
              <w:t xml:space="preserve"> airgeadais eile</w:t>
            </w:r>
          </w:p>
          <w:p w14:paraId="082A619D" w14:textId="5A12DF70"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 thagann de thaisc</w:t>
            </w:r>
            <w:r>
              <w:rPr>
                <w:rFonts w:ascii="Times New Roman"/>
                <w:sz w:val="24"/>
              </w:rPr>
              <w:t>í</w:t>
            </w:r>
            <w:r>
              <w:rPr>
                <w:rFonts w:ascii="Times New Roman"/>
                <w:sz w:val="24"/>
              </w:rPr>
              <w:t xml:space="preserve"> </w:t>
            </w:r>
            <w:r>
              <w:rPr>
                <w:rFonts w:ascii="Times New Roman"/>
                <w:sz w:val="24"/>
              </w:rPr>
              <w:t>ó</w:t>
            </w:r>
            <w:r>
              <w:rPr>
                <w:rFonts w:ascii="Times New Roman"/>
                <w:sz w:val="24"/>
              </w:rPr>
              <w:t xml:space="preserve"> chustaim</w:t>
            </w:r>
            <w:r>
              <w:rPr>
                <w:rFonts w:ascii="Times New Roman"/>
                <w:sz w:val="24"/>
              </w:rPr>
              <w:t>é</w:t>
            </w:r>
            <w:r>
              <w:rPr>
                <w:rFonts w:ascii="Times New Roman"/>
                <w:sz w:val="24"/>
              </w:rPr>
              <w:t>ir</w:t>
            </w:r>
            <w:r>
              <w:rPr>
                <w:rFonts w:ascii="Times New Roman"/>
                <w:sz w:val="24"/>
              </w:rPr>
              <w:t>í</w:t>
            </w:r>
            <w:r>
              <w:rPr>
                <w:rFonts w:ascii="Times New Roman"/>
                <w:sz w:val="24"/>
              </w:rPr>
              <w:t xml:space="preserve"> airgeadais i gcomhr</w:t>
            </w:r>
            <w:r>
              <w:rPr>
                <w:rFonts w:ascii="Times New Roman"/>
                <w:sz w:val="24"/>
              </w:rPr>
              <w:t>é</w:t>
            </w:r>
            <w:r>
              <w:rPr>
                <w:rFonts w:ascii="Times New Roman"/>
                <w:sz w:val="24"/>
              </w:rPr>
              <w:t>ir le hAirteagal 411(1) de Rialach</w:t>
            </w:r>
            <w:r>
              <w:rPr>
                <w:rFonts w:ascii="Times New Roman"/>
                <w:sz w:val="24"/>
              </w:rPr>
              <w:t>á</w:t>
            </w:r>
            <w:r>
              <w:rPr>
                <w:rFonts w:ascii="Times New Roman"/>
                <w:sz w:val="24"/>
              </w:rPr>
              <w:t xml:space="preserve">n </w:t>
            </w:r>
            <w:r>
              <w:rPr>
                <w:rFonts w:ascii="Times New Roman"/>
                <w:sz w:val="24"/>
              </w:rPr>
              <w:lastRenderedPageBreak/>
              <w:t>(AE) Uimh. 575/2013seachas iad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1.3.3 agus in </w:t>
            </w:r>
            <w:r>
              <w:rPr>
                <w:rFonts w:ascii="Times New Roman"/>
                <w:sz w:val="24"/>
              </w:rPr>
              <w:t>í</w:t>
            </w:r>
            <w:r>
              <w:rPr>
                <w:rFonts w:ascii="Times New Roman"/>
                <w:sz w:val="24"/>
              </w:rPr>
              <w:t>tim 1.3.4.</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0320</w:t>
            </w:r>
          </w:p>
        </w:tc>
        <w:tc>
          <w:tcPr>
            <w:tcW w:w="7590" w:type="dxa"/>
          </w:tcPr>
          <w:p w14:paraId="27C35D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1.3.6 taisc</w:t>
            </w:r>
            <w:r>
              <w:rPr>
                <w:rFonts w:ascii="Times New Roman"/>
                <w:b/>
                <w:sz w:val="24"/>
                <w:u w:val="thick" w:color="000000"/>
              </w:rPr>
              <w:t>í</w:t>
            </w:r>
            <w:r>
              <w:rPr>
                <w:rFonts w:ascii="Times New Roman"/>
                <w:b/>
                <w:sz w:val="24"/>
                <w:u w:val="thick" w:color="000000"/>
              </w:rPr>
              <w:t xml:space="preserve"> neamhoibr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 xml:space="preserve">la </w:t>
            </w:r>
            <w:r>
              <w:rPr>
                <w:rFonts w:ascii="Times New Roman"/>
                <w:b/>
                <w:sz w:val="24"/>
                <w:u w:val="thick" w:color="000000"/>
              </w:rPr>
              <w:t>ó</w:t>
            </w:r>
            <w:r>
              <w:rPr>
                <w:rFonts w:ascii="Times New Roman"/>
                <w:b/>
                <w:sz w:val="24"/>
                <w:u w:val="thick" w:color="000000"/>
              </w:rPr>
              <w:t xml:space="preserve"> bhainc cheannais</w:t>
            </w:r>
          </w:p>
          <w:p w14:paraId="0CDD6C5F" w14:textId="65B24333"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oibr</w:t>
            </w:r>
            <w:r>
              <w:rPr>
                <w:rFonts w:ascii="Times New Roman"/>
                <w:sz w:val="24"/>
              </w:rPr>
              <w:t>í</w:t>
            </w:r>
            <w:r>
              <w:rPr>
                <w:rFonts w:ascii="Times New Roman"/>
                <w:sz w:val="24"/>
              </w:rPr>
              <w:t>ocht</w:t>
            </w:r>
            <w:r>
              <w:rPr>
                <w:rFonts w:ascii="Times New Roman"/>
                <w:sz w:val="24"/>
              </w:rPr>
              <w:t>ú</w:t>
            </w:r>
            <w:r>
              <w:rPr>
                <w:rFonts w:ascii="Times New Roman"/>
                <w:sz w:val="24"/>
              </w:rPr>
              <w:t>la a dh</w:t>
            </w:r>
            <w:r>
              <w:rPr>
                <w:rFonts w:ascii="Times New Roman"/>
                <w:sz w:val="24"/>
              </w:rPr>
              <w:t>é</w:t>
            </w:r>
            <w:r>
              <w:rPr>
                <w:rFonts w:ascii="Times New Roman"/>
                <w:sz w:val="24"/>
              </w:rPr>
              <w:t>anann bainc cheannais</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Pr>
                <w:rFonts w:ascii="Times New Roman"/>
                <w:sz w:val="24"/>
              </w:rPr>
              <w:t>0330</w:t>
            </w:r>
          </w:p>
        </w:tc>
        <w:tc>
          <w:tcPr>
            <w:tcW w:w="7590" w:type="dxa"/>
          </w:tcPr>
          <w:p w14:paraId="05DC8E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1.3.7 taisc</w:t>
            </w:r>
            <w:r>
              <w:rPr>
                <w:rFonts w:ascii="Times New Roman"/>
                <w:b/>
                <w:sz w:val="24"/>
                <w:u w:val="thick" w:color="000000"/>
              </w:rPr>
              <w:t>í</w:t>
            </w:r>
            <w:r>
              <w:rPr>
                <w:rFonts w:ascii="Times New Roman"/>
                <w:b/>
                <w:sz w:val="24"/>
                <w:u w:val="thick" w:color="000000"/>
              </w:rPr>
              <w:t xml:space="preserve"> neamhoibr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 xml:space="preserve">la </w:t>
            </w:r>
            <w:r>
              <w:rPr>
                <w:rFonts w:ascii="Times New Roman"/>
                <w:b/>
                <w:sz w:val="24"/>
                <w:u w:val="thick" w:color="000000"/>
              </w:rPr>
              <w:t>ó</w:t>
            </w:r>
            <w:r>
              <w:rPr>
                <w:rFonts w:ascii="Times New Roman"/>
                <w:b/>
                <w:sz w:val="24"/>
                <w:u w:val="thick" w:color="000000"/>
              </w:rPr>
              <w:t xml:space="preserve"> chorpar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neamhairgeadais</w:t>
            </w:r>
          </w:p>
          <w:p w14:paraId="79447D11" w14:textId="733D28CD"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neamhoibr</w:t>
            </w:r>
            <w:r>
              <w:rPr>
                <w:rFonts w:ascii="Times New Roman"/>
                <w:sz w:val="24"/>
              </w:rPr>
              <w:t>í</w:t>
            </w:r>
            <w:r>
              <w:rPr>
                <w:rFonts w:ascii="Times New Roman"/>
                <w:sz w:val="24"/>
              </w:rPr>
              <w:t>ocht</w:t>
            </w:r>
            <w:r>
              <w:rPr>
                <w:rFonts w:ascii="Times New Roman"/>
                <w:sz w:val="24"/>
              </w:rPr>
              <w:t>ú</w:t>
            </w:r>
            <w:r>
              <w:rPr>
                <w:rFonts w:ascii="Times New Roman"/>
                <w:sz w:val="24"/>
              </w:rPr>
              <w:t>la a dh</w:t>
            </w:r>
            <w:r>
              <w:rPr>
                <w:rFonts w:ascii="Times New Roman"/>
                <w:sz w:val="24"/>
              </w:rPr>
              <w:t>é</w:t>
            </w:r>
            <w:r>
              <w:rPr>
                <w:rFonts w:ascii="Times New Roman"/>
                <w:sz w:val="24"/>
              </w:rPr>
              <w:t>anann corpar</w:t>
            </w:r>
            <w:r>
              <w:rPr>
                <w:rFonts w:ascii="Times New Roman"/>
                <w:sz w:val="24"/>
              </w:rPr>
              <w:t>á</w:t>
            </w:r>
            <w:r>
              <w:rPr>
                <w:rFonts w:ascii="Times New Roman"/>
                <w:sz w:val="24"/>
              </w:rPr>
              <w:t>id</w:t>
            </w:r>
            <w:r>
              <w:rPr>
                <w:rFonts w:ascii="Times New Roman"/>
                <w:sz w:val="24"/>
              </w:rPr>
              <w:t>í</w:t>
            </w:r>
            <w:r>
              <w:rPr>
                <w:rFonts w:ascii="Times New Roman"/>
                <w:sz w:val="24"/>
              </w:rPr>
              <w:t xml:space="preserve"> neamhairgeadais.</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Pr>
                <w:rFonts w:ascii="Times New Roman"/>
                <w:sz w:val="24"/>
              </w:rPr>
              <w:t>0340</w:t>
            </w:r>
          </w:p>
        </w:tc>
        <w:tc>
          <w:tcPr>
            <w:tcW w:w="7590" w:type="dxa"/>
          </w:tcPr>
          <w:p w14:paraId="259C299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1.3.8 taisc</w:t>
            </w:r>
            <w:r>
              <w:rPr>
                <w:rFonts w:ascii="Times New Roman"/>
                <w:b/>
                <w:sz w:val="24"/>
                <w:u w:val="thick" w:color="000000"/>
              </w:rPr>
              <w:t>í</w:t>
            </w:r>
            <w:r>
              <w:rPr>
                <w:rFonts w:ascii="Times New Roman"/>
                <w:b/>
                <w:sz w:val="24"/>
                <w:u w:val="thick" w:color="000000"/>
              </w:rPr>
              <w:t xml:space="preserve"> neamhoibr</w:t>
            </w:r>
            <w:r>
              <w:rPr>
                <w:rFonts w:ascii="Times New Roman"/>
                <w:b/>
                <w:sz w:val="24"/>
                <w:u w:val="thick" w:color="000000"/>
              </w:rPr>
              <w:t>í</w:t>
            </w:r>
            <w:r>
              <w:rPr>
                <w:rFonts w:ascii="Times New Roman"/>
                <w:b/>
                <w:sz w:val="24"/>
                <w:u w:val="thick" w:color="000000"/>
              </w:rPr>
              <w:t>ocht</w:t>
            </w:r>
            <w:r>
              <w:rPr>
                <w:rFonts w:ascii="Times New Roman"/>
                <w:b/>
                <w:sz w:val="24"/>
                <w:u w:val="thick" w:color="000000"/>
              </w:rPr>
              <w:t>ú</w:t>
            </w:r>
            <w:r>
              <w:rPr>
                <w:rFonts w:ascii="Times New Roman"/>
                <w:b/>
                <w:sz w:val="24"/>
                <w:u w:val="thick" w:color="000000"/>
              </w:rPr>
              <w:t xml:space="preserve">la </w:t>
            </w:r>
            <w:r>
              <w:rPr>
                <w:rFonts w:ascii="Times New Roman"/>
                <w:b/>
                <w:sz w:val="24"/>
                <w:u w:val="thick" w:color="000000"/>
              </w:rPr>
              <w:t>ó</w:t>
            </w:r>
            <w:r>
              <w:rPr>
                <w:rFonts w:ascii="Times New Roman"/>
                <w:b/>
                <w:sz w:val="24"/>
                <w:u w:val="thick" w:color="000000"/>
              </w:rPr>
              <w:t xml:space="preserve"> chontraph</w:t>
            </w:r>
            <w:r>
              <w:rPr>
                <w:rFonts w:ascii="Times New Roman"/>
                <w:b/>
                <w:sz w:val="24"/>
                <w:u w:val="thick" w:color="000000"/>
              </w:rPr>
              <w:t>á</w:t>
            </w:r>
            <w:r>
              <w:rPr>
                <w:rFonts w:ascii="Times New Roman"/>
                <w:b/>
                <w:sz w:val="24"/>
                <w:u w:val="thick" w:color="000000"/>
              </w:rPr>
              <w:t>irtithe eile</w:t>
            </w:r>
          </w:p>
          <w:p w14:paraId="72F3711F" w14:textId="6FD401E1"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ei</w:t>
            </w:r>
            <w:r w:rsidR="00715C25">
              <w:rPr>
                <w:rFonts w:ascii="Times New Roman"/>
                <w:sz w:val="24"/>
              </w:rPr>
              <w:t>s</w:t>
            </w:r>
            <w:r w:rsidR="00715C25">
              <w:rPr>
                <w:rFonts w:ascii="Times New Roman"/>
                <w:sz w:val="24"/>
              </w:rPr>
              <w:noBreakHyphen/>
            </w:r>
            <w:r>
              <w:rPr>
                <w:rFonts w:ascii="Times New Roman"/>
                <w:sz w:val="24"/>
              </w:rPr>
              <w:t>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1.3 agus a thagann de thaisc</w:t>
            </w:r>
            <w:r>
              <w:rPr>
                <w:rFonts w:ascii="Times New Roman"/>
                <w:sz w:val="24"/>
              </w:rPr>
              <w:t>í</w:t>
            </w:r>
            <w:r>
              <w:rPr>
                <w:rFonts w:ascii="Times New Roman"/>
                <w:sz w:val="24"/>
              </w:rPr>
              <w:t xml:space="preserv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1.3.1 go 1.3.7.</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Pr>
                <w:rFonts w:ascii="Times New Roman"/>
                <w:sz w:val="24"/>
              </w:rPr>
              <w:t>0350</w:t>
            </w:r>
          </w:p>
        </w:tc>
        <w:tc>
          <w:tcPr>
            <w:tcW w:w="7590" w:type="dxa"/>
          </w:tcPr>
          <w:p w14:paraId="324C643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1.4 Babht</w:t>
            </w:r>
            <w:r>
              <w:rPr>
                <w:rFonts w:ascii="Times New Roman"/>
                <w:b/>
                <w:sz w:val="24"/>
                <w:u w:val="thick" w:color="000000"/>
              </w:rPr>
              <w:t>á</w:t>
            </w:r>
            <w:r>
              <w:rPr>
                <w:rFonts w:ascii="Times New Roman"/>
                <w:b/>
                <w:sz w:val="24"/>
                <w:u w:val="thick" w:color="000000"/>
              </w:rPr>
              <w:t>lacha FX at</w:t>
            </w:r>
            <w:r>
              <w:rPr>
                <w:rFonts w:ascii="Times New Roman"/>
                <w:b/>
                <w:sz w:val="24"/>
                <w:u w:val="thick" w:color="000000"/>
              </w:rPr>
              <w:t>á</w:t>
            </w:r>
            <w:r>
              <w:rPr>
                <w:rFonts w:ascii="Times New Roman"/>
                <w:b/>
                <w:sz w:val="24"/>
                <w:u w:val="thick" w:color="000000"/>
              </w:rPr>
              <w:t xml:space="preserve"> ag teacht in aib</w:t>
            </w:r>
            <w:r>
              <w:rPr>
                <w:rFonts w:ascii="Times New Roman"/>
                <w:b/>
                <w:sz w:val="24"/>
                <w:u w:val="thick" w:color="000000"/>
              </w:rPr>
              <w:t>í</w:t>
            </w:r>
            <w:r>
              <w:rPr>
                <w:rFonts w:ascii="Times New Roman"/>
                <w:b/>
                <w:sz w:val="24"/>
                <w:u w:val="thick" w:color="000000"/>
              </w:rPr>
              <w:t>ocht</w:t>
            </w:r>
          </w:p>
          <w:p w14:paraId="37AD484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eis</w:t>
            </w:r>
            <w:r>
              <w:rPr>
                <w:rFonts w:ascii="Times New Roman"/>
                <w:sz w:val="24"/>
              </w:rPr>
              <w:t>‑</w:t>
            </w:r>
            <w:r>
              <w:rPr>
                <w:rFonts w:ascii="Times New Roman"/>
                <w:sz w:val="24"/>
              </w:rPr>
              <w:t>sreafa airgid mar thoradh ar aib</w:t>
            </w:r>
            <w:r>
              <w:rPr>
                <w:rFonts w:ascii="Times New Roman"/>
                <w:sz w:val="24"/>
              </w:rPr>
              <w:t>í</w:t>
            </w:r>
            <w:r>
              <w:rPr>
                <w:rFonts w:ascii="Times New Roman"/>
                <w:sz w:val="24"/>
              </w:rPr>
              <w:t>ocht babht</w:t>
            </w:r>
            <w:r>
              <w:rPr>
                <w:rFonts w:ascii="Times New Roman"/>
                <w:sz w:val="24"/>
              </w:rPr>
              <w:t>á</w:t>
            </w:r>
            <w:r>
              <w:rPr>
                <w:rFonts w:ascii="Times New Roman"/>
                <w:sz w:val="24"/>
              </w:rPr>
              <w:t>lacha FX amhail malart</w:t>
            </w:r>
            <w:r>
              <w:rPr>
                <w:rFonts w:ascii="Times New Roman"/>
                <w:sz w:val="24"/>
              </w:rPr>
              <w:t>ú</w:t>
            </w:r>
            <w:r>
              <w:rPr>
                <w:rFonts w:ascii="Times New Roman"/>
                <w:sz w:val="24"/>
              </w:rPr>
              <w:t xml:space="preserve"> pr</w:t>
            </w:r>
            <w:r>
              <w:rPr>
                <w:rFonts w:ascii="Times New Roman"/>
                <w:sz w:val="24"/>
              </w:rPr>
              <w:t>í</w:t>
            </w:r>
            <w:r>
              <w:rPr>
                <w:rFonts w:ascii="Times New Roman"/>
                <w:sz w:val="24"/>
              </w:rPr>
              <w:t>omhshuimeanna ag deireadh an chonartha.</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Pr>
                <w:rFonts w:ascii="Times New Roman"/>
                <w:sz w:val="24"/>
              </w:rPr>
              <w:t>0360</w:t>
            </w:r>
          </w:p>
        </w:tc>
        <w:tc>
          <w:tcPr>
            <w:tcW w:w="7590" w:type="dxa"/>
          </w:tcPr>
          <w:p w14:paraId="0395E69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1.5 An m</w:t>
            </w:r>
            <w:r>
              <w:rPr>
                <w:rFonts w:ascii="Times New Roman"/>
                <w:b/>
                <w:sz w:val="24"/>
                <w:u w:val="thick" w:color="000000"/>
              </w:rPr>
              <w:t>é</w:t>
            </w:r>
            <w:r>
              <w:rPr>
                <w:rFonts w:ascii="Times New Roman"/>
                <w:b/>
                <w:sz w:val="24"/>
                <w:u w:val="thick" w:color="000000"/>
              </w:rPr>
              <w:t>id d</w:t>
            </w:r>
            <w:r>
              <w:rPr>
                <w:rFonts w:ascii="Times New Roman"/>
                <w:b/>
                <w:sz w:val="24"/>
                <w:u w:val="thick" w:color="000000"/>
              </w:rPr>
              <w:t>í</w:t>
            </w:r>
            <w:r>
              <w:rPr>
                <w:rFonts w:ascii="Times New Roman"/>
                <w:b/>
                <w:sz w:val="24"/>
                <w:u w:val="thick" w:color="000000"/>
              </w:rPr>
              <w:t>orthach is in</w:t>
            </w:r>
            <w:r>
              <w:rPr>
                <w:rFonts w:ascii="Times New Roman"/>
                <w:b/>
                <w:sz w:val="24"/>
                <w:u w:val="thick" w:color="000000"/>
              </w:rPr>
              <w:t>í</w:t>
            </w:r>
            <w:r>
              <w:rPr>
                <w:rFonts w:ascii="Times New Roman"/>
                <w:b/>
                <w:sz w:val="24"/>
                <w:u w:val="thick" w:color="000000"/>
              </w:rPr>
              <w:t>octha seachas na d</w:t>
            </w:r>
            <w:r>
              <w:rPr>
                <w:rFonts w:ascii="Times New Roman"/>
                <w:b/>
                <w:sz w:val="24"/>
                <w:u w:val="thick" w:color="000000"/>
              </w:rPr>
              <w:t>í</w:t>
            </w:r>
            <w:r>
              <w:rPr>
                <w:rFonts w:ascii="Times New Roman"/>
                <w:b/>
                <w:sz w:val="24"/>
                <w:u w:val="thick" w:color="000000"/>
              </w:rPr>
              <w:t>orthaigh a thuairisc</w:t>
            </w:r>
            <w:r>
              <w:rPr>
                <w:rFonts w:ascii="Times New Roman"/>
                <w:b/>
                <w:sz w:val="24"/>
                <w:u w:val="thick" w:color="000000"/>
              </w:rPr>
              <w:t>í</w:t>
            </w:r>
            <w:r>
              <w:rPr>
                <w:rFonts w:ascii="Times New Roman"/>
                <w:b/>
                <w:sz w:val="24"/>
                <w:u w:val="thick" w:color="000000"/>
              </w:rPr>
              <w:t>tear in 1.4</w:t>
            </w:r>
          </w:p>
          <w:p w14:paraId="28BC0E64" w14:textId="77777777" w:rsidR="00C12DC9" w:rsidRPr="009367C7"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eis</w:t>
            </w:r>
            <w:r>
              <w:rPr>
                <w:rFonts w:ascii="Times New Roman"/>
                <w:sz w:val="24"/>
              </w:rPr>
              <w:t>‑</w:t>
            </w:r>
            <w:r>
              <w:rPr>
                <w:rFonts w:ascii="Times New Roman"/>
                <w:sz w:val="24"/>
              </w:rPr>
              <w:t>sreafa airgid a leanann as su</w:t>
            </w:r>
            <w:r>
              <w:rPr>
                <w:rFonts w:ascii="Times New Roman"/>
                <w:sz w:val="24"/>
              </w:rPr>
              <w:t>í</w:t>
            </w:r>
            <w:r>
              <w:rPr>
                <w:rFonts w:ascii="Times New Roman"/>
                <w:sz w:val="24"/>
              </w:rPr>
              <w:t>omhanna d</w:t>
            </w:r>
            <w:r>
              <w:rPr>
                <w:rFonts w:ascii="Times New Roman"/>
                <w:sz w:val="24"/>
              </w:rPr>
              <w:t>í</w:t>
            </w:r>
            <w:r>
              <w:rPr>
                <w:rFonts w:ascii="Times New Roman"/>
                <w:sz w:val="24"/>
              </w:rPr>
              <w:t>orthach in</w:t>
            </w:r>
            <w:r>
              <w:rPr>
                <w:rFonts w:ascii="Times New Roman"/>
                <w:sz w:val="24"/>
              </w:rPr>
              <w:t>í</w:t>
            </w:r>
            <w:r>
              <w:rPr>
                <w:rFonts w:ascii="Times New Roman"/>
                <w:sz w:val="24"/>
              </w:rPr>
              <w:t xml:space="preserve">octha </w:t>
            </w:r>
            <w:r>
              <w:rPr>
                <w:rFonts w:ascii="Times New Roman"/>
                <w:sz w:val="24"/>
              </w:rPr>
              <w:t>ó</w:t>
            </w:r>
            <w:r>
              <w:rPr>
                <w:rFonts w:ascii="Times New Roman"/>
                <w:sz w:val="24"/>
              </w:rPr>
              <w:t xml:space="preserve"> na conartha</w:t>
            </w:r>
            <w:r>
              <w:rPr>
                <w:rFonts w:ascii="Times New Roman"/>
                <w:sz w:val="24"/>
              </w:rPr>
              <w:t>í</w:t>
            </w:r>
            <w:r>
              <w:rPr>
                <w:rFonts w:ascii="Times New Roman"/>
                <w:sz w:val="24"/>
              </w:rPr>
              <w:t xml:space="preserve"> a liosta</w:t>
            </w:r>
            <w:r>
              <w:rPr>
                <w:rFonts w:ascii="Times New Roman"/>
                <w:sz w:val="24"/>
              </w:rPr>
              <w:t>í</w:t>
            </w:r>
            <w:r>
              <w:rPr>
                <w:rFonts w:ascii="Times New Roman"/>
                <w:sz w:val="24"/>
              </w:rPr>
              <w:t>tear in Iarscr</w:t>
            </w:r>
            <w:r>
              <w:rPr>
                <w:rFonts w:ascii="Times New Roman"/>
                <w:sz w:val="24"/>
              </w:rPr>
              <w:t>í</w:t>
            </w:r>
            <w:r>
              <w:rPr>
                <w:rFonts w:ascii="Times New Roman"/>
                <w:sz w:val="24"/>
              </w:rPr>
              <w:t>bhinn</w:t>
            </w:r>
            <w:r>
              <w:rPr>
                <w:rFonts w:ascii="Times New Roman"/>
                <w:sz w:val="24"/>
              </w:rPr>
              <w:t> </w:t>
            </w:r>
            <w:r>
              <w:rPr>
                <w:rFonts w:ascii="Times New Roman"/>
                <w:sz w:val="24"/>
              </w:rPr>
              <w:t>II de Rialach</w:t>
            </w:r>
            <w:r>
              <w:rPr>
                <w:rFonts w:ascii="Times New Roman"/>
                <w:sz w:val="24"/>
              </w:rPr>
              <w:t>á</w:t>
            </w:r>
            <w:r>
              <w:rPr>
                <w:rFonts w:ascii="Times New Roman"/>
                <w:sz w:val="24"/>
              </w:rPr>
              <w:t>n (AE) Uimh.</w:t>
            </w:r>
            <w:r>
              <w:rPr>
                <w:rFonts w:ascii="Times New Roman"/>
                <w:sz w:val="24"/>
              </w:rPr>
              <w:t> </w:t>
            </w:r>
            <w:r>
              <w:rPr>
                <w:rFonts w:ascii="Times New Roman"/>
                <w:sz w:val="24"/>
              </w:rPr>
              <w:t>575/2013 c</w:t>
            </w:r>
            <w:r>
              <w:rPr>
                <w:rFonts w:ascii="Times New Roman"/>
                <w:sz w:val="24"/>
              </w:rPr>
              <w:t>é</w:t>
            </w:r>
            <w:r>
              <w:rPr>
                <w:rFonts w:ascii="Times New Roman"/>
                <w:sz w:val="24"/>
              </w:rPr>
              <w:t xml:space="preserve"> is moite d</w:t>
            </w:r>
            <w:r>
              <w:rPr>
                <w:rFonts w:ascii="Times New Roman"/>
                <w:sz w:val="24"/>
              </w:rPr>
              <w:t>’</w:t>
            </w:r>
            <w:r>
              <w:rPr>
                <w:rFonts w:ascii="Times New Roman"/>
                <w:sz w:val="24"/>
              </w:rPr>
              <w:t>eis</w:t>
            </w:r>
            <w:r>
              <w:rPr>
                <w:rFonts w:ascii="Times New Roman"/>
                <w:sz w:val="24"/>
              </w:rPr>
              <w:t>‑</w:t>
            </w:r>
            <w:r>
              <w:rPr>
                <w:rFonts w:ascii="Times New Roman"/>
                <w:sz w:val="24"/>
              </w:rPr>
              <w:t>sreabhadh a leanann as babht</w:t>
            </w:r>
            <w:r>
              <w:rPr>
                <w:rFonts w:ascii="Times New Roman"/>
                <w:sz w:val="24"/>
              </w:rPr>
              <w:t>á</w:t>
            </w:r>
            <w:r>
              <w:rPr>
                <w:rFonts w:ascii="Times New Roman"/>
                <w:sz w:val="24"/>
              </w:rPr>
              <w:t>lacha FX at</w:t>
            </w:r>
            <w:r>
              <w:rPr>
                <w:rFonts w:ascii="Times New Roman"/>
                <w:sz w:val="24"/>
              </w:rPr>
              <w:t>á</w:t>
            </w:r>
            <w:r>
              <w:rPr>
                <w:rFonts w:ascii="Times New Roman"/>
                <w:sz w:val="24"/>
              </w:rPr>
              <w:t xml:space="preserve"> ag teacht in aib</w:t>
            </w:r>
            <w:r>
              <w:rPr>
                <w:rFonts w:ascii="Times New Roman"/>
                <w:sz w:val="24"/>
              </w:rPr>
              <w:t>í</w:t>
            </w:r>
            <w:r>
              <w:rPr>
                <w:rFonts w:ascii="Times New Roman"/>
                <w:sz w:val="24"/>
              </w:rPr>
              <w:t xml:space="preserve">ocht agus a thuairisceofar in </w:t>
            </w:r>
            <w:r>
              <w:rPr>
                <w:rFonts w:ascii="Times New Roman"/>
                <w:sz w:val="24"/>
              </w:rPr>
              <w:t>í</w:t>
            </w:r>
            <w:r>
              <w:rPr>
                <w:rFonts w:ascii="Times New Roman"/>
                <w:sz w:val="24"/>
              </w:rPr>
              <w:t>tim 1.4.</w:t>
            </w:r>
          </w:p>
          <w:p w14:paraId="5180DC8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L</w:t>
            </w:r>
            <w:r>
              <w:rPr>
                <w:rFonts w:ascii="Times New Roman"/>
                <w:sz w:val="24"/>
              </w:rPr>
              <w:t>é</w:t>
            </w:r>
            <w:r>
              <w:rPr>
                <w:rFonts w:ascii="Times New Roman"/>
                <w:sz w:val="24"/>
              </w:rPr>
              <w:t>ireofar leis an m</w:t>
            </w:r>
            <w:r>
              <w:rPr>
                <w:rFonts w:ascii="Times New Roman"/>
                <w:sz w:val="24"/>
              </w:rPr>
              <w:t>é</w:t>
            </w:r>
            <w:r>
              <w:rPr>
                <w:rFonts w:ascii="Times New Roman"/>
                <w:sz w:val="24"/>
              </w:rPr>
              <w:t>id ioml</w:t>
            </w:r>
            <w:r>
              <w:rPr>
                <w:rFonts w:ascii="Times New Roman"/>
                <w:sz w:val="24"/>
              </w:rPr>
              <w:t>á</w:t>
            </w:r>
            <w:r>
              <w:rPr>
                <w:rFonts w:ascii="Times New Roman"/>
                <w:sz w:val="24"/>
              </w:rPr>
              <w:t>n m</w:t>
            </w:r>
            <w:r>
              <w:rPr>
                <w:rFonts w:ascii="Times New Roman"/>
                <w:sz w:val="24"/>
              </w:rPr>
              <w:t>é</w:t>
            </w:r>
            <w:r>
              <w:rPr>
                <w:rFonts w:ascii="Times New Roman"/>
                <w:sz w:val="24"/>
              </w:rPr>
              <w:t>ideanna socra</w:t>
            </w:r>
            <w:r>
              <w:rPr>
                <w:rFonts w:ascii="Times New Roman"/>
                <w:sz w:val="24"/>
              </w:rPr>
              <w:t>í</w:t>
            </w:r>
            <w:r>
              <w:rPr>
                <w:rFonts w:ascii="Times New Roman"/>
                <w:sz w:val="24"/>
              </w:rPr>
              <w:t>ochta lena n</w:t>
            </w:r>
            <w:r>
              <w:rPr>
                <w:rFonts w:ascii="Times New Roman"/>
                <w:sz w:val="24"/>
              </w:rPr>
              <w:t>‑á</w:t>
            </w:r>
            <w:r>
              <w:rPr>
                <w:rFonts w:ascii="Times New Roman"/>
                <w:sz w:val="24"/>
              </w:rPr>
              <w:t>ir</w:t>
            </w:r>
            <w:r>
              <w:rPr>
                <w:rFonts w:ascii="Times New Roman"/>
                <w:sz w:val="24"/>
              </w:rPr>
              <w:t>í</w:t>
            </w:r>
            <w:r>
              <w:rPr>
                <w:rFonts w:ascii="Times New Roman"/>
                <w:sz w:val="24"/>
              </w:rPr>
              <w:t xml:space="preserve">tear glaonna neamhshocraithe ar chorrlach amhail </w:t>
            </w:r>
            <w:r>
              <w:rPr>
                <w:rFonts w:ascii="Times New Roman"/>
                <w:sz w:val="24"/>
              </w:rPr>
              <w:t>ó</w:t>
            </w:r>
            <w:r>
              <w:rPr>
                <w:rFonts w:ascii="Times New Roman"/>
                <w:sz w:val="24"/>
              </w:rPr>
              <w:t>n d</w:t>
            </w:r>
            <w:r>
              <w:rPr>
                <w:rFonts w:ascii="Times New Roman"/>
                <w:sz w:val="24"/>
              </w:rPr>
              <w:t>á</w:t>
            </w:r>
            <w:r>
              <w:rPr>
                <w:rFonts w:ascii="Times New Roman"/>
                <w:sz w:val="24"/>
              </w:rPr>
              <w:t>ta tuairiscithe.</w:t>
            </w:r>
          </w:p>
          <w:p w14:paraId="57983A5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Beidh sa mh</w:t>
            </w:r>
            <w:r>
              <w:rPr>
                <w:rFonts w:ascii="Times New Roman"/>
                <w:sz w:val="24"/>
              </w:rPr>
              <w:t>é</w:t>
            </w:r>
            <w:r>
              <w:rPr>
                <w:rFonts w:ascii="Times New Roman"/>
                <w:sz w:val="24"/>
              </w:rPr>
              <w:t>id ioml</w:t>
            </w:r>
            <w:r>
              <w:rPr>
                <w:rFonts w:ascii="Times New Roman"/>
                <w:sz w:val="24"/>
              </w:rPr>
              <w:t>á</w:t>
            </w:r>
            <w:r>
              <w:rPr>
                <w:rFonts w:ascii="Times New Roman"/>
                <w:sz w:val="24"/>
              </w:rPr>
              <w:t>n suim (1) agus (2) mar a leanas, thar na haga</w:t>
            </w:r>
            <w:r>
              <w:rPr>
                <w:rFonts w:ascii="Times New Roman"/>
                <w:sz w:val="24"/>
              </w:rPr>
              <w:t>í</w:t>
            </w:r>
            <w:r>
              <w:rPr>
                <w:rFonts w:ascii="Times New Roman"/>
                <w:sz w:val="24"/>
              </w:rPr>
              <w:t xml:space="preserve"> </w:t>
            </w:r>
            <w:r>
              <w:rPr>
                <w:rFonts w:ascii="Times New Roman"/>
                <w:sz w:val="24"/>
              </w:rPr>
              <w:t>é</w:t>
            </w:r>
            <w:r>
              <w:rPr>
                <w:rFonts w:ascii="Times New Roman"/>
                <w:sz w:val="24"/>
              </w:rPr>
              <w:t>ags</w:t>
            </w:r>
            <w:r>
              <w:rPr>
                <w:rFonts w:ascii="Times New Roman"/>
                <w:sz w:val="24"/>
              </w:rPr>
              <w:t>ú</w:t>
            </w:r>
            <w:r>
              <w:rPr>
                <w:rFonts w:ascii="Times New Roman"/>
                <w:sz w:val="24"/>
              </w:rPr>
              <w:t>la:</w:t>
            </w:r>
          </w:p>
          <w:p w14:paraId="0602467E"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1.</w:t>
            </w:r>
            <w:r>
              <w:tab/>
            </w:r>
            <w:r>
              <w:rPr>
                <w:rFonts w:ascii="Times New Roman"/>
                <w:sz w:val="24"/>
              </w:rPr>
              <w:t>maidir le sreabhadh airgid agus urr</w:t>
            </w:r>
            <w:r>
              <w:rPr>
                <w:rFonts w:ascii="Times New Roman"/>
                <w:sz w:val="24"/>
              </w:rPr>
              <w:t>ú</w:t>
            </w:r>
            <w:r>
              <w:rPr>
                <w:rFonts w:ascii="Times New Roman"/>
                <w:sz w:val="24"/>
              </w:rPr>
              <w:t>is a bhaineann le d</w:t>
            </w:r>
            <w:r>
              <w:rPr>
                <w:rFonts w:ascii="Times New Roman"/>
                <w:sz w:val="24"/>
              </w:rPr>
              <w:t>í</w:t>
            </w:r>
            <w:r>
              <w:rPr>
                <w:rFonts w:ascii="Times New Roman"/>
                <w:sz w:val="24"/>
              </w:rPr>
              <w:t>orthaigh d</w:t>
            </w:r>
            <w:r>
              <w:rPr>
                <w:rFonts w:ascii="Times New Roman"/>
                <w:sz w:val="24"/>
              </w:rPr>
              <w:t>á</w:t>
            </w:r>
            <w:r>
              <w:rPr>
                <w:rFonts w:ascii="Times New Roman"/>
                <w:sz w:val="24"/>
              </w:rPr>
              <w:t xml:space="preserve"> bhfuil comhaont</w:t>
            </w:r>
            <w:r>
              <w:rPr>
                <w:rFonts w:ascii="Times New Roman"/>
                <w:sz w:val="24"/>
              </w:rPr>
              <w:t>ú</w:t>
            </w:r>
            <w:r>
              <w:rPr>
                <w:rFonts w:ascii="Times New Roman"/>
                <w:sz w:val="24"/>
              </w:rPr>
              <w:t xml:space="preserve"> comhthaobhachta i bhfeidhm lena n</w:t>
            </w:r>
            <w:r>
              <w:rPr>
                <w:rFonts w:ascii="Times New Roman"/>
                <w:sz w:val="24"/>
              </w:rPr>
              <w:t>‑é</w:t>
            </w:r>
            <w:r>
              <w:rPr>
                <w:rFonts w:ascii="Times New Roman"/>
                <w:sz w:val="24"/>
              </w:rPr>
              <w:t>il</w:t>
            </w:r>
            <w:r>
              <w:rPr>
                <w:rFonts w:ascii="Times New Roman"/>
                <w:sz w:val="24"/>
              </w:rPr>
              <w:t>í</w:t>
            </w:r>
            <w:r>
              <w:rPr>
                <w:rFonts w:ascii="Times New Roman"/>
                <w:sz w:val="24"/>
              </w:rPr>
              <w:t>tear comhthaobhacht ioml</w:t>
            </w:r>
            <w:r>
              <w:rPr>
                <w:rFonts w:ascii="Times New Roman"/>
                <w:sz w:val="24"/>
              </w:rPr>
              <w:t>á</w:t>
            </w:r>
            <w:r>
              <w:rPr>
                <w:rFonts w:ascii="Times New Roman"/>
                <w:sz w:val="24"/>
              </w:rPr>
              <w:t>n n</w:t>
            </w:r>
            <w:r>
              <w:rPr>
                <w:rFonts w:ascii="Times New Roman"/>
                <w:sz w:val="24"/>
              </w:rPr>
              <w:t>ó</w:t>
            </w:r>
            <w:r>
              <w:rPr>
                <w:rFonts w:ascii="Times New Roman"/>
                <w:sz w:val="24"/>
              </w:rPr>
              <w:t xml:space="preserve"> leordh</w:t>
            </w:r>
            <w:r>
              <w:rPr>
                <w:rFonts w:ascii="Times New Roman"/>
                <w:sz w:val="24"/>
              </w:rPr>
              <w:t>ó</w:t>
            </w:r>
            <w:r>
              <w:rPr>
                <w:rFonts w:ascii="Times New Roman"/>
                <w:sz w:val="24"/>
              </w:rPr>
              <w:t>thanach ris</w:t>
            </w:r>
            <w:r>
              <w:rPr>
                <w:rFonts w:ascii="Times New Roman"/>
                <w:sz w:val="24"/>
              </w:rPr>
              <w:t>í</w:t>
            </w:r>
            <w:r>
              <w:rPr>
                <w:rFonts w:ascii="Times New Roman"/>
                <w:sz w:val="24"/>
              </w:rPr>
              <w:t>ochta</w:t>
            </w:r>
            <w:r>
              <w:rPr>
                <w:rFonts w:ascii="Times New Roman"/>
                <w:sz w:val="24"/>
              </w:rPr>
              <w:t>í</w:t>
            </w:r>
            <w:r>
              <w:rPr>
                <w:rFonts w:ascii="Times New Roman"/>
                <w:sz w:val="24"/>
              </w:rPr>
              <w:t xml:space="preserve"> contraph</w:t>
            </w:r>
            <w:r>
              <w:rPr>
                <w:rFonts w:ascii="Times New Roman"/>
                <w:sz w:val="24"/>
              </w:rPr>
              <w:t>á</w:t>
            </w:r>
            <w:r>
              <w:rPr>
                <w:rFonts w:ascii="Times New Roman"/>
                <w:sz w:val="24"/>
              </w:rPr>
              <w:t>irtithe, d</w:t>
            </w:r>
            <w:r>
              <w:rPr>
                <w:rFonts w:ascii="Times New Roman"/>
                <w:sz w:val="24"/>
              </w:rPr>
              <w:t>é</w:t>
            </w:r>
            <w:r>
              <w:rPr>
                <w:rFonts w:ascii="Times New Roman"/>
                <w:sz w:val="24"/>
              </w:rPr>
              <w:t xml:space="preserve">anfar iad a eisiamh </w:t>
            </w:r>
            <w:r>
              <w:rPr>
                <w:rFonts w:ascii="Times New Roman"/>
                <w:sz w:val="24"/>
              </w:rPr>
              <w:t>ó</w:t>
            </w:r>
            <w:r>
              <w:rPr>
                <w:rFonts w:ascii="Times New Roman"/>
                <w:sz w:val="24"/>
              </w:rPr>
              <w:t xml:space="preserve"> theimpl</w:t>
            </w:r>
            <w:r>
              <w:rPr>
                <w:rFonts w:ascii="Times New Roman"/>
                <w:sz w:val="24"/>
              </w:rPr>
              <w:t>é</w:t>
            </w:r>
            <w:r>
              <w:rPr>
                <w:rFonts w:ascii="Times New Roman"/>
                <w:sz w:val="24"/>
              </w:rPr>
              <w:t>id an dr</w:t>
            </w:r>
            <w:r>
              <w:rPr>
                <w:rFonts w:ascii="Times New Roman"/>
                <w:sz w:val="24"/>
              </w:rPr>
              <w:t>é</w:t>
            </w:r>
            <w:r>
              <w:rPr>
                <w:rFonts w:ascii="Times New Roman"/>
                <w:sz w:val="24"/>
              </w:rPr>
              <w:t>imire aib</w:t>
            </w:r>
            <w:r>
              <w:rPr>
                <w:rFonts w:ascii="Times New Roman"/>
                <w:sz w:val="24"/>
              </w:rPr>
              <w:t>í</w:t>
            </w:r>
            <w:r>
              <w:rPr>
                <w:rFonts w:ascii="Times New Roman"/>
                <w:sz w:val="24"/>
              </w:rPr>
              <w:t>ochta; maidir leis an sreabhadh airgid, urr</w:t>
            </w:r>
            <w:r>
              <w:rPr>
                <w:rFonts w:ascii="Times New Roman"/>
                <w:sz w:val="24"/>
              </w:rPr>
              <w:t>ú</w:t>
            </w:r>
            <w:r>
              <w:rPr>
                <w:rFonts w:ascii="Times New Roman"/>
                <w:sz w:val="24"/>
              </w:rPr>
              <w:t>s, comhthaobhachta airgid agus comhthaobhachta urr</w:t>
            </w:r>
            <w:r>
              <w:rPr>
                <w:rFonts w:ascii="Times New Roman"/>
                <w:sz w:val="24"/>
              </w:rPr>
              <w:t>ú</w:t>
            </w:r>
            <w:r>
              <w:rPr>
                <w:rFonts w:ascii="Times New Roman"/>
                <w:sz w:val="24"/>
              </w:rPr>
              <w:t>is uile a bhaineann leis na d</w:t>
            </w:r>
            <w:r>
              <w:rPr>
                <w:rFonts w:ascii="Times New Roman"/>
                <w:sz w:val="24"/>
              </w:rPr>
              <w:t>í</w:t>
            </w:r>
            <w:r>
              <w:rPr>
                <w:rFonts w:ascii="Times New Roman"/>
                <w:sz w:val="24"/>
              </w:rPr>
              <w:t>orthaigh sin, d</w:t>
            </w:r>
            <w:r>
              <w:rPr>
                <w:rFonts w:ascii="Times New Roman"/>
                <w:sz w:val="24"/>
              </w:rPr>
              <w:t>é</w:t>
            </w:r>
            <w:r>
              <w:rPr>
                <w:rFonts w:ascii="Times New Roman"/>
                <w:sz w:val="24"/>
              </w:rPr>
              <w:t xml:space="preserve">anfar iad a eisiamh </w:t>
            </w:r>
            <w:r>
              <w:rPr>
                <w:rFonts w:ascii="Times New Roman"/>
                <w:sz w:val="24"/>
              </w:rPr>
              <w:t>ó</w:t>
            </w:r>
            <w:r>
              <w:rPr>
                <w:rFonts w:ascii="Times New Roman"/>
                <w:sz w:val="24"/>
              </w:rPr>
              <w:t xml:space="preserve"> na teimpl</w:t>
            </w:r>
            <w:r>
              <w:rPr>
                <w:rFonts w:ascii="Times New Roman"/>
                <w:sz w:val="24"/>
              </w:rPr>
              <w:t>é</w:t>
            </w:r>
            <w:r>
              <w:rPr>
                <w:rFonts w:ascii="Times New Roman"/>
                <w:sz w:val="24"/>
              </w:rPr>
              <w:t>id. N</w:t>
            </w:r>
            <w:r>
              <w:rPr>
                <w:rFonts w:ascii="Times New Roman"/>
                <w:sz w:val="24"/>
              </w:rPr>
              <w:t>í</w:t>
            </w:r>
            <w:r>
              <w:rPr>
                <w:rFonts w:ascii="Times New Roman"/>
                <w:sz w:val="24"/>
              </w:rPr>
              <w:t xml:space="preserve"> bheidh feidhm ag an eisiamh maidir leis an m</w:t>
            </w:r>
            <w:r>
              <w:rPr>
                <w:rFonts w:ascii="Times New Roman"/>
                <w:sz w:val="24"/>
              </w:rPr>
              <w:t>é</w:t>
            </w:r>
            <w:r>
              <w:rPr>
                <w:rFonts w:ascii="Times New Roman"/>
                <w:sz w:val="24"/>
              </w:rPr>
              <w:t>id seo a leanas:</w:t>
            </w:r>
          </w:p>
          <w:p w14:paraId="2056F610" w14:textId="5C914EA2" w:rsidR="00C12DC9" w:rsidRPr="009367C7" w:rsidRDefault="00C12DC9" w:rsidP="00C12DC9">
            <w:pPr>
              <w:pStyle w:val="TableParagraph"/>
              <w:spacing w:before="120"/>
              <w:ind w:left="720"/>
              <w:jc w:val="both"/>
              <w:rPr>
                <w:rFonts w:ascii="Times New Roman"/>
                <w:spacing w:val="-1"/>
                <w:sz w:val="24"/>
              </w:rPr>
            </w:pPr>
            <w:r>
              <w:rPr>
                <w:rFonts w:ascii="Times New Roman"/>
                <w:sz w:val="24"/>
              </w:rPr>
              <w:t>(a)</w:t>
            </w:r>
            <w:r>
              <w:tab/>
            </w:r>
            <w:r>
              <w:rPr>
                <w:rFonts w:ascii="Times New Roman"/>
                <w:sz w:val="24"/>
              </w:rPr>
              <w:t>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do CTT a fuarthas cheana n</w:t>
            </w:r>
            <w:r>
              <w:rPr>
                <w:rFonts w:ascii="Times New Roman"/>
                <w:sz w:val="24"/>
              </w:rPr>
              <w:t>ó</w:t>
            </w:r>
            <w:r>
              <w:rPr>
                <w:rFonts w:ascii="Times New Roman"/>
                <w:sz w:val="24"/>
              </w:rPr>
              <w:t xml:space="preserve"> a sol</w:t>
            </w:r>
            <w:r>
              <w:rPr>
                <w:rFonts w:ascii="Times New Roman"/>
                <w:sz w:val="24"/>
              </w:rPr>
              <w:t>á</w:t>
            </w:r>
            <w:r>
              <w:rPr>
                <w:rFonts w:ascii="Times New Roman"/>
                <w:sz w:val="24"/>
              </w:rPr>
              <w:t>thra</w:t>
            </w:r>
            <w:r>
              <w:rPr>
                <w:rFonts w:ascii="Times New Roman"/>
                <w:sz w:val="24"/>
              </w:rPr>
              <w:t>í</w:t>
            </w:r>
            <w:r>
              <w:rPr>
                <w:rFonts w:ascii="Times New Roman"/>
                <w:sz w:val="24"/>
              </w:rPr>
              <w:t>odh i gcomhth</w:t>
            </w:r>
            <w:r>
              <w:rPr>
                <w:rFonts w:ascii="Times New Roman"/>
                <w:sz w:val="24"/>
              </w:rPr>
              <w:t>é</w:t>
            </w:r>
            <w:r>
              <w:rPr>
                <w:rFonts w:ascii="Times New Roman"/>
                <w:sz w:val="24"/>
              </w:rPr>
              <w:t>acs d</w:t>
            </w:r>
            <w:r>
              <w:rPr>
                <w:rFonts w:ascii="Times New Roman"/>
                <w:sz w:val="24"/>
              </w:rPr>
              <w:t>í</w:t>
            </w:r>
            <w:r>
              <w:rPr>
                <w:rFonts w:ascii="Times New Roman"/>
                <w:sz w:val="24"/>
              </w:rPr>
              <w:t>orthach comhthaobhaithe ar an d</w:t>
            </w:r>
            <w:r>
              <w:rPr>
                <w:rFonts w:ascii="Times New Roman"/>
                <w:sz w:val="24"/>
              </w:rPr>
              <w:t>á</w:t>
            </w:r>
            <w:r>
              <w:rPr>
                <w:rFonts w:ascii="Times New Roman"/>
                <w:sz w:val="24"/>
              </w:rPr>
              <w:t>ta tagartha tuairiscithe (i.e. sa chol</w:t>
            </w:r>
            <w:r>
              <w:rPr>
                <w:rFonts w:ascii="Times New Roman"/>
                <w:sz w:val="24"/>
              </w:rPr>
              <w:t>ú</w:t>
            </w:r>
            <w:r>
              <w:rPr>
                <w:rFonts w:ascii="Times New Roman"/>
                <w:sz w:val="24"/>
              </w:rPr>
              <w:t xml:space="preserve">n </w:t>
            </w:r>
            <w:r>
              <w:rPr>
                <w:rFonts w:ascii="Times New Roman"/>
                <w:sz w:val="24"/>
              </w:rPr>
              <w:t>‘</w:t>
            </w:r>
            <w:r>
              <w:rPr>
                <w:rFonts w:ascii="Times New Roman"/>
                <w:sz w:val="24"/>
              </w:rPr>
              <w:t>stoc</w:t>
            </w:r>
            <w:r>
              <w:rPr>
                <w:rFonts w:ascii="Times New Roman"/>
                <w:sz w:val="24"/>
              </w:rPr>
              <w:t>’</w:t>
            </w:r>
            <w:r>
              <w:rPr>
                <w:rFonts w:ascii="Times New Roman"/>
                <w:sz w:val="24"/>
              </w:rPr>
              <w:t xml:space="preserve"> de roinn 3 den dr</w:t>
            </w:r>
            <w:r>
              <w:rPr>
                <w:rFonts w:ascii="Times New Roman"/>
                <w:sz w:val="24"/>
              </w:rPr>
              <w:t>é</w:t>
            </w:r>
            <w:r>
              <w:rPr>
                <w:rFonts w:ascii="Times New Roman"/>
                <w:sz w:val="24"/>
              </w:rPr>
              <w:t>imire aib</w:t>
            </w:r>
            <w:r>
              <w:rPr>
                <w:rFonts w:ascii="Times New Roman"/>
                <w:sz w:val="24"/>
              </w:rPr>
              <w:t>í</w:t>
            </w:r>
            <w:r>
              <w:rPr>
                <w:rFonts w:ascii="Times New Roman"/>
                <w:sz w:val="24"/>
              </w:rPr>
              <w:t>ochta mura bhfuil s</w:t>
            </w:r>
            <w:r>
              <w:rPr>
                <w:rFonts w:ascii="Times New Roman"/>
                <w:sz w:val="24"/>
              </w:rPr>
              <w:t>é</w:t>
            </w:r>
            <w:r>
              <w:rPr>
                <w:rFonts w:ascii="Times New Roman"/>
                <w:sz w:val="24"/>
              </w:rPr>
              <w:t xml:space="preserve"> ualaithe agus ar f</w:t>
            </w:r>
            <w:r>
              <w:rPr>
                <w:rFonts w:ascii="Times New Roman"/>
                <w:sz w:val="24"/>
              </w:rPr>
              <w:t>á</w:t>
            </w:r>
            <w:r>
              <w:rPr>
                <w:rFonts w:ascii="Times New Roman"/>
                <w:sz w:val="24"/>
              </w:rPr>
              <w:t>il le haghaidh ual</w:t>
            </w:r>
            <w:r>
              <w:rPr>
                <w:rFonts w:ascii="Times New Roman"/>
                <w:sz w:val="24"/>
              </w:rPr>
              <w:t>ú</w:t>
            </w:r>
            <w:r>
              <w:rPr>
                <w:rFonts w:ascii="Times New Roman"/>
                <w:sz w:val="24"/>
              </w:rPr>
              <w:t>).</w:t>
            </w:r>
          </w:p>
          <w:p w14:paraId="432A96AF" w14:textId="24EA299E"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sreabhadh airgid agus urr</w:t>
            </w:r>
            <w:r>
              <w:rPr>
                <w:rFonts w:ascii="Times New Roman"/>
                <w:sz w:val="24"/>
              </w:rPr>
              <w:t>ú</w:t>
            </w:r>
            <w:r>
              <w:rPr>
                <w:rFonts w:ascii="Times New Roman"/>
                <w:sz w:val="24"/>
              </w:rPr>
              <w:t>s i gcomhth</w:t>
            </w:r>
            <w:r>
              <w:rPr>
                <w:rFonts w:ascii="Times New Roman"/>
                <w:sz w:val="24"/>
              </w:rPr>
              <w:t>é</w:t>
            </w:r>
            <w:r>
              <w:rPr>
                <w:rFonts w:ascii="Times New Roman"/>
                <w:sz w:val="24"/>
              </w:rPr>
              <w:t xml:space="preserve">acs glaonna ar </w:t>
            </w:r>
            <w:r>
              <w:rPr>
                <w:rFonts w:ascii="Times New Roman"/>
                <w:sz w:val="24"/>
              </w:rPr>
              <w:t>é</w:t>
            </w:r>
            <w:r>
              <w:rPr>
                <w:rFonts w:ascii="Times New Roman"/>
                <w:sz w:val="24"/>
              </w:rPr>
              <w:t>arlais (</w:t>
            </w:r>
            <w:r>
              <w:rPr>
                <w:rFonts w:ascii="Times New Roman"/>
                <w:sz w:val="24"/>
              </w:rPr>
              <w:t>‘</w:t>
            </w:r>
            <w:r>
              <w:rPr>
                <w:rFonts w:ascii="Times New Roman"/>
                <w:sz w:val="24"/>
              </w:rPr>
              <w:t>sreabhadh comhthaobhachta airgid n</w:t>
            </w:r>
            <w:r>
              <w:rPr>
                <w:rFonts w:ascii="Times New Roman"/>
                <w:sz w:val="24"/>
              </w:rPr>
              <w:t>ó</w:t>
            </w:r>
            <w:r>
              <w:rPr>
                <w:rFonts w:ascii="Times New Roman"/>
                <w:sz w:val="24"/>
              </w:rPr>
              <w:t xml:space="preserve"> urr</w:t>
            </w:r>
            <w:r>
              <w:rPr>
                <w:rFonts w:ascii="Times New Roman"/>
                <w:sz w:val="24"/>
              </w:rPr>
              <w:t>ú</w:t>
            </w:r>
            <w:r>
              <w:rPr>
                <w:rFonts w:ascii="Times New Roman"/>
                <w:sz w:val="24"/>
              </w:rPr>
              <w:t>s</w:t>
            </w:r>
            <w:r>
              <w:rPr>
                <w:rFonts w:ascii="Times New Roman"/>
                <w:sz w:val="24"/>
              </w:rPr>
              <w:t>’</w:t>
            </w:r>
            <w:r>
              <w:rPr>
                <w:rFonts w:ascii="Times New Roman"/>
                <w:sz w:val="24"/>
              </w:rPr>
              <w:t>) at</w:t>
            </w:r>
            <w:r>
              <w:rPr>
                <w:rFonts w:ascii="Times New Roman"/>
                <w:sz w:val="24"/>
              </w:rPr>
              <w:t>á</w:t>
            </w:r>
            <w:r>
              <w:rPr>
                <w:rFonts w:ascii="Times New Roman"/>
                <w:sz w:val="24"/>
              </w:rPr>
              <w:t xml:space="preserve"> in</w:t>
            </w:r>
            <w:r>
              <w:rPr>
                <w:rFonts w:ascii="Times New Roman"/>
                <w:sz w:val="24"/>
              </w:rPr>
              <w:t>í</w:t>
            </w:r>
            <w:r>
              <w:rPr>
                <w:rFonts w:ascii="Times New Roman"/>
                <w:sz w:val="24"/>
              </w:rPr>
              <w:t>octha in am tr</w:t>
            </w:r>
            <w:r>
              <w:rPr>
                <w:rFonts w:ascii="Times New Roman"/>
                <w:sz w:val="24"/>
              </w:rPr>
              <w:t>á</w:t>
            </w:r>
            <w:r>
              <w:rPr>
                <w:rFonts w:ascii="Times New Roman"/>
                <w:sz w:val="24"/>
              </w:rPr>
              <w:t>tha ach n</w:t>
            </w:r>
            <w:r>
              <w:rPr>
                <w:rFonts w:ascii="Times New Roman"/>
                <w:sz w:val="24"/>
              </w:rPr>
              <w:t>á</w:t>
            </w:r>
            <w:r>
              <w:rPr>
                <w:rFonts w:ascii="Times New Roman"/>
                <w:sz w:val="24"/>
              </w:rPr>
              <w:t>r socra</w:t>
            </w:r>
            <w:r>
              <w:rPr>
                <w:rFonts w:ascii="Times New Roman"/>
                <w:sz w:val="24"/>
              </w:rPr>
              <w:t>í</w:t>
            </w:r>
            <w:r>
              <w:rPr>
                <w:rFonts w:ascii="Times New Roman"/>
                <w:sz w:val="24"/>
              </w:rPr>
              <w:t>odh f</w:t>
            </w:r>
            <w:r>
              <w:rPr>
                <w:rFonts w:ascii="Times New Roman"/>
                <w:sz w:val="24"/>
              </w:rPr>
              <w:t>ó</w:t>
            </w:r>
            <w:r>
              <w:rPr>
                <w:rFonts w:ascii="Times New Roman"/>
                <w:sz w:val="24"/>
              </w:rPr>
              <w:t>s. L</w:t>
            </w:r>
            <w:r>
              <w:rPr>
                <w:rFonts w:ascii="Times New Roman"/>
                <w:sz w:val="24"/>
              </w:rPr>
              <w:t>é</w:t>
            </w:r>
            <w:r>
              <w:rPr>
                <w:rFonts w:ascii="Times New Roman"/>
                <w:sz w:val="24"/>
              </w:rPr>
              <w:t>ireofar an m</w:t>
            </w:r>
            <w:r>
              <w:rPr>
                <w:rFonts w:ascii="Times New Roman"/>
                <w:sz w:val="24"/>
              </w:rPr>
              <w:t>é</w:t>
            </w:r>
            <w:r>
              <w:rPr>
                <w:rFonts w:ascii="Times New Roman"/>
                <w:sz w:val="24"/>
              </w:rPr>
              <w:t>id sin i l</w:t>
            </w:r>
            <w:r>
              <w:rPr>
                <w:rFonts w:ascii="Times New Roman"/>
                <w:sz w:val="24"/>
              </w:rPr>
              <w:t>í</w:t>
            </w:r>
            <w:r>
              <w:rPr>
                <w:rFonts w:ascii="Times New Roman"/>
                <w:sz w:val="24"/>
              </w:rPr>
              <w:t xml:space="preserve">nte 1.5 </w:t>
            </w:r>
            <w:r>
              <w:rPr>
                <w:rFonts w:ascii="Times New Roman"/>
                <w:sz w:val="24"/>
              </w:rPr>
              <w:t>‘</w:t>
            </w:r>
            <w:r>
              <w:rPr>
                <w:rFonts w:ascii="Times New Roman"/>
                <w:sz w:val="24"/>
              </w:rPr>
              <w:t>eis</w:t>
            </w:r>
            <w:r>
              <w:rPr>
                <w:rFonts w:ascii="Times New Roman"/>
                <w:sz w:val="24"/>
              </w:rPr>
              <w:t>‑</w:t>
            </w:r>
            <w:r>
              <w:rPr>
                <w:rFonts w:ascii="Times New Roman"/>
                <w:sz w:val="24"/>
              </w:rPr>
              <w:t>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2.4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le haghaidh comhthaobhacht airgid agus i roinn</w:t>
            </w:r>
            <w:r>
              <w:rPr>
                <w:rFonts w:ascii="Times New Roman"/>
                <w:sz w:val="24"/>
              </w:rPr>
              <w:t> </w:t>
            </w:r>
            <w:r>
              <w:rPr>
                <w:rFonts w:ascii="Times New Roman"/>
                <w:sz w:val="24"/>
              </w:rPr>
              <w:t xml:space="preserve">3 </w:t>
            </w:r>
            <w:r>
              <w:rPr>
                <w:rFonts w:ascii="Times New Roman"/>
                <w:sz w:val="24"/>
              </w:rPr>
              <w:t>‘</w:t>
            </w:r>
            <w:r>
              <w:rPr>
                <w:rFonts w:ascii="Times New Roman"/>
                <w:sz w:val="24"/>
              </w:rPr>
              <w:t>acmhainn frithchothromaithe</w:t>
            </w:r>
            <w:r>
              <w:rPr>
                <w:rFonts w:ascii="Times New Roman"/>
                <w:sz w:val="24"/>
              </w:rPr>
              <w:t>’</w:t>
            </w:r>
            <w:r>
              <w:rPr>
                <w:rFonts w:ascii="Times New Roman"/>
                <w:sz w:val="24"/>
              </w:rPr>
              <w:t xml:space="preserve"> le haghaidh comhthaobhacht urr</w:t>
            </w:r>
            <w:r>
              <w:rPr>
                <w:rFonts w:ascii="Times New Roman"/>
                <w:sz w:val="24"/>
              </w:rPr>
              <w:t>ú</w:t>
            </w:r>
            <w:r>
              <w:rPr>
                <w:rFonts w:ascii="Times New Roman"/>
                <w:sz w:val="24"/>
              </w:rPr>
              <w:t>is;</w:t>
            </w:r>
          </w:p>
          <w:p w14:paraId="53E38D5E" w14:textId="3D2E64FF" w:rsidR="00C12DC9" w:rsidRPr="009367C7" w:rsidRDefault="00C12DC9" w:rsidP="00C12DC9">
            <w:pPr>
              <w:pStyle w:val="TableParagraph"/>
              <w:spacing w:before="120"/>
              <w:ind w:left="720"/>
              <w:jc w:val="both"/>
              <w:rPr>
                <w:rFonts w:ascii="Times New Roman"/>
                <w:spacing w:val="-1"/>
                <w:sz w:val="24"/>
              </w:rPr>
            </w:pPr>
            <w:r>
              <w:rPr>
                <w:rFonts w:ascii="Times New Roman"/>
                <w:sz w:val="24"/>
              </w:rPr>
              <w:lastRenderedPageBreak/>
              <w:t xml:space="preserve">priacal creidmheasa (lena </w:t>
            </w:r>
            <w:r w:rsidR="00715C25">
              <w:rPr>
                <w:rFonts w:ascii="Times New Roman"/>
                <w:sz w:val="24"/>
              </w:rPr>
              <w:t>n</w:t>
            </w:r>
            <w:r w:rsidR="00715C25">
              <w:rPr>
                <w:rFonts w:ascii="Times New Roman"/>
                <w:sz w:val="24"/>
              </w:rPr>
              <w:noBreakHyphen/>
            </w:r>
            <w:r>
              <w:rPr>
                <w:rFonts w:ascii="Times New Roman"/>
                <w:sz w:val="24"/>
              </w:rPr>
              <w:t>á</w:t>
            </w:r>
            <w:r>
              <w:rPr>
                <w:rFonts w:ascii="Times New Roman"/>
                <w:sz w:val="24"/>
              </w:rPr>
              <w:t>ir</w:t>
            </w:r>
            <w:r>
              <w:rPr>
                <w:rFonts w:ascii="Times New Roman"/>
                <w:sz w:val="24"/>
              </w:rPr>
              <w:t>í</w:t>
            </w:r>
            <w:r>
              <w:rPr>
                <w:rFonts w:ascii="Times New Roman"/>
                <w:sz w:val="24"/>
              </w:rPr>
              <w:t>tear priacal contraph</w:t>
            </w:r>
            <w:r>
              <w:rPr>
                <w:rFonts w:ascii="Times New Roman"/>
                <w:sz w:val="24"/>
              </w:rPr>
              <w:t>á</w:t>
            </w:r>
            <w:r>
              <w:rPr>
                <w:rFonts w:ascii="Times New Roman"/>
                <w:sz w:val="24"/>
              </w:rPr>
              <w:t>irt</w:t>
            </w:r>
            <w:r>
              <w:rPr>
                <w:rFonts w:ascii="Times New Roman"/>
                <w:sz w:val="24"/>
              </w:rPr>
              <w:t>í</w:t>
            </w:r>
            <w:r>
              <w:rPr>
                <w:rFonts w:ascii="Times New Roman"/>
                <w:sz w:val="24"/>
              </w:rPr>
              <w:t>, priacail caol</w:t>
            </w:r>
            <w:r>
              <w:rPr>
                <w:rFonts w:ascii="Times New Roman"/>
                <w:sz w:val="24"/>
              </w:rPr>
              <w:t>ú</w:t>
            </w:r>
            <w:r>
              <w:rPr>
                <w:rFonts w:ascii="Times New Roman"/>
                <w:sz w:val="24"/>
              </w:rPr>
              <w:t>ch</w:t>
            </w:r>
            <w:r>
              <w:rPr>
                <w:rFonts w:ascii="Times New Roman"/>
                <w:sz w:val="24"/>
              </w:rPr>
              <w:t>á</w:t>
            </w:r>
            <w:r>
              <w:rPr>
                <w:rFonts w:ascii="Times New Roman"/>
                <w:sz w:val="24"/>
              </w:rPr>
              <w:t>in agus priacail socra</w:t>
            </w:r>
            <w:r>
              <w:rPr>
                <w:rFonts w:ascii="Times New Roman"/>
                <w:sz w:val="24"/>
              </w:rPr>
              <w:t>í</w:t>
            </w:r>
            <w:r>
              <w:rPr>
                <w:rFonts w:ascii="Times New Roman"/>
                <w:sz w:val="24"/>
              </w:rPr>
              <w:t>ochta);</w:t>
            </w:r>
            <w:r>
              <w:tab/>
            </w:r>
            <w:r>
              <w:rPr>
                <w:rFonts w:ascii="Times New Roman"/>
                <w:sz w:val="24"/>
              </w:rPr>
              <w:t>D</w:t>
            </w:r>
            <w:r>
              <w:rPr>
                <w:rFonts w:ascii="Times New Roman"/>
                <w:sz w:val="24"/>
              </w:rPr>
              <w:t>í</w:t>
            </w:r>
            <w:r>
              <w:rPr>
                <w:rFonts w:ascii="Times New Roman"/>
                <w:sz w:val="24"/>
              </w:rPr>
              <w:t>orthaigh lena nd</w:t>
            </w:r>
            <w:r>
              <w:rPr>
                <w:rFonts w:ascii="Times New Roman"/>
                <w:sz w:val="24"/>
              </w:rPr>
              <w:t>é</w:t>
            </w:r>
            <w:r>
              <w:rPr>
                <w:rFonts w:ascii="Times New Roman"/>
                <w:sz w:val="24"/>
              </w:rPr>
              <w:t>antar socra</w:t>
            </w:r>
            <w:r>
              <w:rPr>
                <w:rFonts w:ascii="Times New Roman"/>
                <w:sz w:val="24"/>
              </w:rPr>
              <w:t>í</w:t>
            </w:r>
            <w:r>
              <w:rPr>
                <w:rFonts w:ascii="Times New Roman"/>
                <w:sz w:val="24"/>
              </w:rPr>
              <w:t>ocht fhisiceach (e.g. conradh r</w:t>
            </w:r>
            <w:r>
              <w:rPr>
                <w:rFonts w:ascii="Times New Roman"/>
                <w:sz w:val="24"/>
              </w:rPr>
              <w:t>é</w:t>
            </w:r>
            <w:r>
              <w:rPr>
                <w:rFonts w:ascii="Times New Roman"/>
                <w:sz w:val="24"/>
              </w:rPr>
              <w:t xml:space="preserve">amhcheaptha </w:t>
            </w:r>
            <w:r>
              <w:rPr>
                <w:rFonts w:ascii="Times New Roman"/>
                <w:sz w:val="24"/>
              </w:rPr>
              <w:t>ó</w:t>
            </w:r>
            <w:r>
              <w:rPr>
                <w:rFonts w:ascii="Times New Roman"/>
                <w:sz w:val="24"/>
              </w:rPr>
              <w:t>ir lena nd</w:t>
            </w:r>
            <w:r>
              <w:rPr>
                <w:rFonts w:ascii="Times New Roman"/>
                <w:sz w:val="24"/>
              </w:rPr>
              <w:t>é</w:t>
            </w:r>
            <w:r>
              <w:rPr>
                <w:rFonts w:ascii="Times New Roman"/>
                <w:sz w:val="24"/>
              </w:rPr>
              <w:t>antar socra</w:t>
            </w:r>
            <w:r>
              <w:rPr>
                <w:rFonts w:ascii="Times New Roman"/>
                <w:sz w:val="24"/>
              </w:rPr>
              <w:t>í</w:t>
            </w:r>
            <w:r>
              <w:rPr>
                <w:rFonts w:ascii="Times New Roman"/>
                <w:sz w:val="24"/>
              </w:rPr>
              <w:t>ocht fhisiceach) i gc</w:t>
            </w:r>
            <w:r>
              <w:rPr>
                <w:rFonts w:ascii="Times New Roman"/>
                <w:sz w:val="24"/>
              </w:rPr>
              <w:t>á</w:t>
            </w:r>
            <w:r>
              <w:rPr>
                <w:rFonts w:ascii="Times New Roman"/>
                <w:sz w:val="24"/>
              </w:rPr>
              <w:t>s ina bhfuil na d</w:t>
            </w:r>
            <w:r>
              <w:rPr>
                <w:rFonts w:ascii="Times New Roman"/>
                <w:sz w:val="24"/>
              </w:rPr>
              <w:t>í</w:t>
            </w:r>
            <w:r>
              <w:rPr>
                <w:rFonts w:ascii="Times New Roman"/>
                <w:sz w:val="24"/>
              </w:rPr>
              <w:t>orthaigh sin l</w:t>
            </w:r>
            <w:r>
              <w:rPr>
                <w:rFonts w:ascii="Times New Roman"/>
                <w:sz w:val="24"/>
              </w:rPr>
              <w:t>á</w:t>
            </w:r>
            <w:r>
              <w:rPr>
                <w:rFonts w:ascii="Times New Roman"/>
                <w:sz w:val="24"/>
              </w:rPr>
              <w:t>nchomhthaobhaithe n</w:t>
            </w:r>
            <w:r>
              <w:rPr>
                <w:rFonts w:ascii="Times New Roman"/>
                <w:sz w:val="24"/>
              </w:rPr>
              <w:t>ó</w:t>
            </w:r>
            <w:r>
              <w:rPr>
                <w:rFonts w:ascii="Times New Roman"/>
                <w:sz w:val="24"/>
              </w:rPr>
              <w:t xml:space="preserve"> s</w:t>
            </w:r>
            <w:r>
              <w:rPr>
                <w:rFonts w:ascii="Times New Roman"/>
                <w:sz w:val="24"/>
              </w:rPr>
              <w:t>á</w:t>
            </w:r>
            <w:r>
              <w:rPr>
                <w:rFonts w:ascii="Times New Roman"/>
                <w:sz w:val="24"/>
              </w:rPr>
              <w:t>ch comhthaobhaithe. I gc</w:t>
            </w:r>
            <w:r>
              <w:rPr>
                <w:rFonts w:ascii="Times New Roman"/>
                <w:sz w:val="24"/>
              </w:rPr>
              <w:t>á</w:t>
            </w:r>
            <w:r>
              <w:rPr>
                <w:rFonts w:ascii="Times New Roman"/>
                <w:sz w:val="24"/>
              </w:rPr>
              <w:t>s na nd</w:t>
            </w:r>
            <w:r>
              <w:rPr>
                <w:rFonts w:ascii="Times New Roman"/>
                <w:sz w:val="24"/>
              </w:rPr>
              <w:t>í</w:t>
            </w:r>
            <w:r>
              <w:rPr>
                <w:rFonts w:ascii="Times New Roman"/>
                <w:sz w:val="24"/>
              </w:rPr>
              <w:t>orthach sin, chomh maith le pointe (a) agus pointe (b) thuas, tuairisceofar freisin an sreabhadh socra</w:t>
            </w:r>
            <w:r>
              <w:rPr>
                <w:rFonts w:ascii="Times New Roman"/>
                <w:sz w:val="24"/>
              </w:rPr>
              <w:t>í</w:t>
            </w:r>
            <w:r>
              <w:rPr>
                <w:rFonts w:ascii="Times New Roman"/>
                <w:sz w:val="24"/>
              </w:rPr>
              <w:t>ochta ag an tsocra</w:t>
            </w:r>
            <w:r>
              <w:rPr>
                <w:rFonts w:ascii="Times New Roman"/>
                <w:sz w:val="24"/>
              </w:rPr>
              <w:t>í</w:t>
            </w:r>
            <w:r>
              <w:rPr>
                <w:rFonts w:ascii="Times New Roman"/>
                <w:sz w:val="24"/>
              </w:rPr>
              <w:t>ocht deiridh (go hiond</w:t>
            </w:r>
            <w:r>
              <w:rPr>
                <w:rFonts w:ascii="Times New Roman"/>
                <w:sz w:val="24"/>
              </w:rPr>
              <w:t>ú</w:t>
            </w:r>
            <w:r>
              <w:rPr>
                <w:rFonts w:ascii="Times New Roman"/>
                <w:sz w:val="24"/>
              </w:rPr>
              <w:t>il thart ar aib</w:t>
            </w:r>
            <w:r>
              <w:rPr>
                <w:rFonts w:ascii="Times New Roman"/>
                <w:sz w:val="24"/>
              </w:rPr>
              <w:t>í</w:t>
            </w:r>
            <w:r>
              <w:rPr>
                <w:rFonts w:ascii="Times New Roman"/>
                <w:sz w:val="24"/>
              </w:rPr>
              <w:t xml:space="preserve">ocht). Cuirfear an sreabhadh airgid thirim ionchasach san </w:t>
            </w:r>
            <w:r>
              <w:rPr>
                <w:rFonts w:ascii="Times New Roman"/>
                <w:sz w:val="24"/>
              </w:rPr>
              <w:t>á</w:t>
            </w:r>
            <w:r>
              <w:rPr>
                <w:rFonts w:ascii="Times New Roman"/>
                <w:sz w:val="24"/>
              </w:rPr>
              <w:t>ireamh sa bhuic</w:t>
            </w:r>
            <w:r>
              <w:rPr>
                <w:rFonts w:ascii="Times New Roman"/>
                <w:sz w:val="24"/>
              </w:rPr>
              <w:t>é</w:t>
            </w:r>
            <w:r>
              <w:rPr>
                <w:rFonts w:ascii="Times New Roman"/>
                <w:sz w:val="24"/>
              </w:rPr>
              <w:t>ad ama iomchu</w:t>
            </w:r>
            <w:r>
              <w:rPr>
                <w:rFonts w:ascii="Times New Roman"/>
                <w:sz w:val="24"/>
              </w:rPr>
              <w:t>í</w:t>
            </w:r>
            <w:r>
              <w:rPr>
                <w:rFonts w:ascii="Times New Roman"/>
                <w:sz w:val="24"/>
              </w:rPr>
              <w:t xml:space="preserve"> i l</w:t>
            </w:r>
            <w:r>
              <w:rPr>
                <w:rFonts w:ascii="Times New Roman"/>
                <w:sz w:val="24"/>
              </w:rPr>
              <w:t>í</w:t>
            </w:r>
            <w:r>
              <w:rPr>
                <w:rFonts w:ascii="Times New Roman"/>
                <w:sz w:val="24"/>
              </w:rPr>
              <w:t xml:space="preserve">ne 1.5 </w:t>
            </w:r>
            <w:r>
              <w:rPr>
                <w:rFonts w:ascii="Times New Roman"/>
                <w:sz w:val="24"/>
              </w:rPr>
              <w:t>‘</w:t>
            </w:r>
            <w:r>
              <w:rPr>
                <w:rFonts w:ascii="Times New Roman"/>
                <w:sz w:val="24"/>
              </w:rPr>
              <w:t>d</w:t>
            </w:r>
            <w:r>
              <w:rPr>
                <w:rFonts w:ascii="Times New Roman"/>
                <w:sz w:val="24"/>
              </w:rPr>
              <w:t>í</w:t>
            </w:r>
            <w:r>
              <w:rPr>
                <w:rFonts w:ascii="Times New Roman"/>
                <w:sz w:val="24"/>
              </w:rPr>
              <w:t>orthaigh ei</w:t>
            </w:r>
            <w:r w:rsidR="00715C25">
              <w:rPr>
                <w:rFonts w:ascii="Times New Roman"/>
                <w:sz w:val="24"/>
              </w:rPr>
              <w:t>s</w:t>
            </w:r>
            <w:r w:rsidR="00715C25">
              <w:rPr>
                <w:rFonts w:ascii="Times New Roman"/>
                <w:sz w:val="24"/>
              </w:rPr>
              <w:noBreakHyphen/>
            </w:r>
            <w:r>
              <w:rPr>
                <w:rFonts w:ascii="Times New Roman"/>
                <w:sz w:val="24"/>
              </w:rPr>
              <w:t>sreabhadh airgid</w:t>
            </w:r>
            <w:r>
              <w:rPr>
                <w:rFonts w:ascii="Times New Roman"/>
                <w:sz w:val="24"/>
              </w:rPr>
              <w:t>’</w:t>
            </w:r>
            <w:r>
              <w:rPr>
                <w:rFonts w:ascii="Times New Roman"/>
                <w:sz w:val="24"/>
              </w:rPr>
              <w:t xml:space="preserve"> i gc</w:t>
            </w:r>
            <w:r>
              <w:rPr>
                <w:rFonts w:ascii="Times New Roman"/>
                <w:sz w:val="24"/>
              </w:rPr>
              <w:t>á</w:t>
            </w:r>
            <w:r>
              <w:rPr>
                <w:rFonts w:ascii="Times New Roman"/>
                <w:sz w:val="24"/>
              </w:rPr>
              <w:t>s ei</w:t>
            </w:r>
            <w:r w:rsidR="00715C25">
              <w:rPr>
                <w:rFonts w:ascii="Times New Roman"/>
                <w:sz w:val="24"/>
              </w:rPr>
              <w:t>s</w:t>
            </w:r>
            <w:r w:rsidR="00715C25">
              <w:rPr>
                <w:rFonts w:ascii="Times New Roman"/>
                <w:sz w:val="24"/>
              </w:rPr>
              <w:noBreakHyphen/>
            </w:r>
            <w:r>
              <w:rPr>
                <w:rFonts w:ascii="Times New Roman"/>
                <w:sz w:val="24"/>
              </w:rPr>
              <w:t>sreabhadh airgid, agus l</w:t>
            </w:r>
            <w:r>
              <w:rPr>
                <w:rFonts w:ascii="Times New Roman"/>
                <w:sz w:val="24"/>
              </w:rPr>
              <w:t>í</w:t>
            </w:r>
            <w:r>
              <w:rPr>
                <w:rFonts w:ascii="Times New Roman"/>
                <w:sz w:val="24"/>
              </w:rPr>
              <w:t xml:space="preserve">ne 2.4 </w:t>
            </w:r>
            <w:r>
              <w:rPr>
                <w:rFonts w:ascii="Times New Roman"/>
                <w:sz w:val="24"/>
              </w:rPr>
              <w:t>‘</w:t>
            </w:r>
            <w:r>
              <w:rPr>
                <w:rFonts w:ascii="Times New Roman"/>
                <w:sz w:val="24"/>
              </w:rPr>
              <w:t>d</w:t>
            </w:r>
            <w:r>
              <w:rPr>
                <w:rFonts w:ascii="Times New Roman"/>
                <w:sz w:val="24"/>
              </w:rPr>
              <w:t>í</w:t>
            </w:r>
            <w:r>
              <w:rPr>
                <w:rFonts w:ascii="Times New Roman"/>
                <w:sz w:val="24"/>
              </w:rPr>
              <w:t>orthaigh insreabhadh airgid</w:t>
            </w:r>
            <w:r>
              <w:rPr>
                <w:rFonts w:ascii="Times New Roman"/>
                <w:sz w:val="24"/>
              </w:rPr>
              <w:t>’</w:t>
            </w:r>
            <w:r>
              <w:rPr>
                <w:rFonts w:ascii="Times New Roman"/>
                <w:sz w:val="24"/>
              </w:rPr>
              <w:t xml:space="preserve"> i gc</w:t>
            </w:r>
            <w:r>
              <w:rPr>
                <w:rFonts w:ascii="Times New Roman"/>
                <w:sz w:val="24"/>
              </w:rPr>
              <w:t>á</w:t>
            </w:r>
            <w:r>
              <w:rPr>
                <w:rFonts w:ascii="Times New Roman"/>
                <w:sz w:val="24"/>
              </w:rPr>
              <w:t>s insreabhadh airgid. M</w:t>
            </w:r>
            <w:r>
              <w:rPr>
                <w:rFonts w:ascii="Times New Roman"/>
                <w:sz w:val="24"/>
              </w:rPr>
              <w:t>á</w:t>
            </w:r>
            <w:r>
              <w:rPr>
                <w:rFonts w:ascii="Times New Roman"/>
                <w:sz w:val="24"/>
              </w:rPr>
              <w:t xml:space="preserve"> ch</w:t>
            </w:r>
            <w:r>
              <w:rPr>
                <w:rFonts w:ascii="Times New Roman"/>
                <w:sz w:val="24"/>
              </w:rPr>
              <w:t>á</w:t>
            </w:r>
            <w:r>
              <w:rPr>
                <w:rFonts w:ascii="Times New Roman"/>
                <w:sz w:val="24"/>
              </w:rPr>
              <w:t>il</w:t>
            </w:r>
            <w:r>
              <w:rPr>
                <w:rFonts w:ascii="Times New Roman"/>
                <w:sz w:val="24"/>
              </w:rPr>
              <w:t>í</w:t>
            </w:r>
            <w:r>
              <w:rPr>
                <w:rFonts w:ascii="Times New Roman"/>
                <w:sz w:val="24"/>
              </w:rPr>
              <w:t>onn an ts</w:t>
            </w:r>
            <w:r>
              <w:rPr>
                <w:rFonts w:ascii="Times New Roman"/>
                <w:sz w:val="24"/>
              </w:rPr>
              <w:t>ó</w:t>
            </w:r>
            <w:r>
              <w:rPr>
                <w:rFonts w:ascii="Times New Roman"/>
                <w:sz w:val="24"/>
              </w:rPr>
              <w:t>cmhainn lena nd</w:t>
            </w:r>
            <w:r>
              <w:rPr>
                <w:rFonts w:ascii="Times New Roman"/>
                <w:sz w:val="24"/>
              </w:rPr>
              <w:t>é</w:t>
            </w:r>
            <w:r>
              <w:rPr>
                <w:rFonts w:ascii="Times New Roman"/>
                <w:sz w:val="24"/>
              </w:rPr>
              <w:t>antar socra</w:t>
            </w:r>
            <w:r>
              <w:rPr>
                <w:rFonts w:ascii="Times New Roman"/>
                <w:sz w:val="24"/>
              </w:rPr>
              <w:t>í</w:t>
            </w:r>
            <w:r>
              <w:rPr>
                <w:rFonts w:ascii="Times New Roman"/>
                <w:sz w:val="24"/>
              </w:rPr>
              <w:t xml:space="preserve">ocht fhisiceach mar CBC in alt 3, </w:t>
            </w:r>
            <w:r>
              <w:rPr>
                <w:rFonts w:ascii="Times New Roman"/>
                <w:sz w:val="24"/>
              </w:rPr>
              <w:t>á</w:t>
            </w:r>
            <w:r>
              <w:rPr>
                <w:rFonts w:ascii="Times New Roman"/>
                <w:sz w:val="24"/>
              </w:rPr>
              <w:t>ireofar an sreabhadh sin sa bhuic</w:t>
            </w:r>
            <w:r>
              <w:rPr>
                <w:rFonts w:ascii="Times New Roman"/>
                <w:sz w:val="24"/>
              </w:rPr>
              <w:t>é</w:t>
            </w:r>
            <w:r>
              <w:rPr>
                <w:rFonts w:ascii="Times New Roman"/>
                <w:sz w:val="24"/>
              </w:rPr>
              <w:t>ad ama cu</w:t>
            </w:r>
            <w:r>
              <w:rPr>
                <w:rFonts w:ascii="Times New Roman"/>
                <w:sz w:val="24"/>
              </w:rPr>
              <w:t>í</w:t>
            </w:r>
            <w:r>
              <w:rPr>
                <w:rFonts w:ascii="Times New Roman"/>
                <w:sz w:val="24"/>
              </w:rPr>
              <w:t xml:space="preserve"> agus sa tsraith chu</w:t>
            </w:r>
            <w:r>
              <w:rPr>
                <w:rFonts w:ascii="Times New Roman"/>
                <w:sz w:val="24"/>
              </w:rPr>
              <w:t>í</w:t>
            </w:r>
            <w:r>
              <w:rPr>
                <w:rFonts w:ascii="Times New Roman"/>
                <w:sz w:val="24"/>
              </w:rPr>
              <w:t xml:space="preserve"> san alt seo. Beidh s</w:t>
            </w:r>
            <w:r>
              <w:rPr>
                <w:rFonts w:ascii="Times New Roman"/>
                <w:sz w:val="24"/>
              </w:rPr>
              <w:t>é</w:t>
            </w:r>
            <w:r>
              <w:rPr>
                <w:rFonts w:ascii="Times New Roman"/>
                <w:sz w:val="24"/>
              </w:rPr>
              <w:t xml:space="preserve"> ina mh</w:t>
            </w:r>
            <w:r>
              <w:rPr>
                <w:rFonts w:ascii="Times New Roman"/>
                <w:sz w:val="24"/>
              </w:rPr>
              <w:t>é</w:t>
            </w:r>
            <w:r>
              <w:rPr>
                <w:rFonts w:ascii="Times New Roman"/>
                <w:sz w:val="24"/>
              </w:rPr>
              <w:t>id di</w:t>
            </w:r>
            <w:r>
              <w:rPr>
                <w:rFonts w:ascii="Times New Roman"/>
                <w:sz w:val="24"/>
              </w:rPr>
              <w:t>ú</w:t>
            </w:r>
            <w:r>
              <w:rPr>
                <w:rFonts w:ascii="Times New Roman"/>
                <w:sz w:val="24"/>
              </w:rPr>
              <w:t>ltach i gc</w:t>
            </w:r>
            <w:r>
              <w:rPr>
                <w:rFonts w:ascii="Times New Roman"/>
                <w:sz w:val="24"/>
              </w:rPr>
              <w:t>á</w:t>
            </w:r>
            <w:r>
              <w:rPr>
                <w:rFonts w:ascii="Times New Roman"/>
                <w:sz w:val="24"/>
              </w:rPr>
              <w:t>s ei</w:t>
            </w:r>
            <w:r w:rsidR="00715C25">
              <w:rPr>
                <w:rFonts w:ascii="Times New Roman"/>
                <w:sz w:val="24"/>
              </w:rPr>
              <w:t>s</w:t>
            </w:r>
            <w:r w:rsidR="00715C25">
              <w:rPr>
                <w:rFonts w:ascii="Times New Roman"/>
                <w:sz w:val="24"/>
              </w:rPr>
              <w:noBreakHyphen/>
            </w:r>
            <w:r>
              <w:rPr>
                <w:rFonts w:ascii="Times New Roman"/>
                <w:sz w:val="24"/>
              </w:rPr>
              <w:t>sreabh agus deimhneach i gc</w:t>
            </w:r>
            <w:r>
              <w:rPr>
                <w:rFonts w:ascii="Times New Roman"/>
                <w:sz w:val="24"/>
              </w:rPr>
              <w:t>á</w:t>
            </w:r>
            <w:r>
              <w:rPr>
                <w:rFonts w:ascii="Times New Roman"/>
                <w:sz w:val="24"/>
              </w:rPr>
              <w:t>s insreafa;</w:t>
            </w:r>
          </w:p>
          <w:p w14:paraId="5BB32829" w14:textId="464B4B58" w:rsidR="00C12DC9" w:rsidRPr="009367C7" w:rsidRDefault="00C12DC9" w:rsidP="00C12DC9">
            <w:pPr>
              <w:pStyle w:val="TableParagraph"/>
              <w:spacing w:before="120"/>
              <w:ind w:left="102"/>
              <w:jc w:val="both"/>
              <w:rPr>
                <w:rFonts w:ascii="Times New Roman"/>
                <w:spacing w:val="-1"/>
                <w:sz w:val="24"/>
              </w:rPr>
            </w:pPr>
            <w:r>
              <w:rPr>
                <w:rFonts w:ascii="Times New Roman"/>
                <w:sz w:val="24"/>
              </w:rPr>
              <w:t>2.</w:t>
            </w:r>
            <w:r>
              <w:tab/>
            </w:r>
            <w:r>
              <w:rPr>
                <w:rFonts w:ascii="Times New Roman"/>
                <w:sz w:val="24"/>
              </w:rPr>
              <w:t>Le haghaidh insreabhadh agus eis</w:t>
            </w:r>
            <w:r>
              <w:rPr>
                <w:rFonts w:ascii="Times New Roman"/>
                <w:sz w:val="24"/>
              </w:rPr>
              <w:t>‑</w:t>
            </w:r>
            <w:r>
              <w:rPr>
                <w:rFonts w:ascii="Times New Roman"/>
                <w:sz w:val="24"/>
              </w:rPr>
              <w:t>sreabhadh airgid agus urr</w:t>
            </w:r>
            <w:r>
              <w:rPr>
                <w:rFonts w:ascii="Times New Roman"/>
                <w:sz w:val="24"/>
              </w:rPr>
              <w:t>ú</w:t>
            </w:r>
            <w:r>
              <w:rPr>
                <w:rFonts w:ascii="Times New Roman"/>
                <w:sz w:val="24"/>
              </w:rPr>
              <w:t>is a bhaineann le d</w:t>
            </w:r>
            <w:r>
              <w:rPr>
                <w:rFonts w:ascii="Times New Roman"/>
                <w:sz w:val="24"/>
              </w:rPr>
              <w:t>í</w:t>
            </w:r>
            <w:r>
              <w:rPr>
                <w:rFonts w:ascii="Times New Roman"/>
                <w:sz w:val="24"/>
              </w:rPr>
              <w:t>orthaigh nach bhfuil comhaont</w:t>
            </w:r>
            <w:r>
              <w:rPr>
                <w:rFonts w:ascii="Times New Roman"/>
                <w:sz w:val="24"/>
              </w:rPr>
              <w:t>ú</w:t>
            </w:r>
            <w:r>
              <w:rPr>
                <w:rFonts w:ascii="Times New Roman"/>
                <w:sz w:val="24"/>
              </w:rPr>
              <w:t xml:space="preserve"> comhthaobhachta i bhfeidhm lena n</w:t>
            </w:r>
            <w:r>
              <w:rPr>
                <w:rFonts w:ascii="Times New Roman"/>
                <w:sz w:val="24"/>
              </w:rPr>
              <w:t>‑</w:t>
            </w:r>
            <w:r>
              <w:rPr>
                <w:rFonts w:ascii="Times New Roman"/>
                <w:sz w:val="24"/>
              </w:rPr>
              <w:t>aghaidh n</w:t>
            </w:r>
            <w:r>
              <w:rPr>
                <w:rFonts w:ascii="Times New Roman"/>
                <w:sz w:val="24"/>
              </w:rPr>
              <w:t>ó</w:t>
            </w:r>
            <w:r>
              <w:rPr>
                <w:rFonts w:ascii="Times New Roman"/>
                <w:sz w:val="24"/>
              </w:rPr>
              <w:t xml:space="preserve"> i gc</w:t>
            </w:r>
            <w:r>
              <w:rPr>
                <w:rFonts w:ascii="Times New Roman"/>
                <w:sz w:val="24"/>
              </w:rPr>
              <w:t>á</w:t>
            </w:r>
            <w:r>
              <w:rPr>
                <w:rFonts w:ascii="Times New Roman"/>
                <w:sz w:val="24"/>
              </w:rPr>
              <w:t>s nach n</w:t>
            </w:r>
            <w:r>
              <w:rPr>
                <w:rFonts w:ascii="Times New Roman"/>
                <w:sz w:val="24"/>
              </w:rPr>
              <w:t>‑é</w:t>
            </w:r>
            <w:r>
              <w:rPr>
                <w:rFonts w:ascii="Times New Roman"/>
                <w:sz w:val="24"/>
              </w:rPr>
              <w:t>il</w:t>
            </w:r>
            <w:r>
              <w:rPr>
                <w:rFonts w:ascii="Times New Roman"/>
                <w:sz w:val="24"/>
              </w:rPr>
              <w:t>í</w:t>
            </w:r>
            <w:r>
              <w:rPr>
                <w:rFonts w:ascii="Times New Roman"/>
                <w:sz w:val="24"/>
              </w:rPr>
              <w:t>tear ach comhthaobhacht ph</w:t>
            </w:r>
            <w:r>
              <w:rPr>
                <w:rFonts w:ascii="Times New Roman"/>
                <w:sz w:val="24"/>
              </w:rPr>
              <w:t>á</w:t>
            </w:r>
            <w:r>
              <w:rPr>
                <w:rFonts w:ascii="Times New Roman"/>
                <w:sz w:val="24"/>
              </w:rPr>
              <w:t>irteach, d</w:t>
            </w:r>
            <w:r>
              <w:rPr>
                <w:rFonts w:ascii="Times New Roman"/>
                <w:sz w:val="24"/>
              </w:rPr>
              <w:t>é</w:t>
            </w:r>
            <w:r>
              <w:rPr>
                <w:rFonts w:ascii="Times New Roman"/>
                <w:sz w:val="24"/>
              </w:rPr>
              <w:t>anfar idirdheal</w:t>
            </w:r>
            <w:r>
              <w:rPr>
                <w:rFonts w:ascii="Times New Roman"/>
                <w:sz w:val="24"/>
              </w:rPr>
              <w:t>ú</w:t>
            </w:r>
            <w:r>
              <w:rPr>
                <w:rFonts w:ascii="Times New Roman"/>
                <w:sz w:val="24"/>
              </w:rPr>
              <w:t xml:space="preserve"> idir conartha</w:t>
            </w:r>
            <w:r>
              <w:rPr>
                <w:rFonts w:ascii="Times New Roman"/>
                <w:sz w:val="24"/>
              </w:rPr>
              <w:t>í</w:t>
            </w:r>
            <w:r>
              <w:rPr>
                <w:rFonts w:ascii="Times New Roman"/>
                <w:sz w:val="24"/>
              </w:rPr>
              <w:t xml:space="preserve"> lena mbaineann roghna</w:t>
            </w:r>
            <w:r>
              <w:rPr>
                <w:rFonts w:ascii="Times New Roman"/>
                <w:sz w:val="24"/>
              </w:rPr>
              <w:t>í</w:t>
            </w:r>
            <w:r>
              <w:rPr>
                <w:rFonts w:ascii="Times New Roman"/>
                <w:sz w:val="24"/>
              </w:rPr>
              <w:t>ocht agus conartha</w:t>
            </w:r>
            <w:r>
              <w:rPr>
                <w:rFonts w:ascii="Times New Roman"/>
                <w:sz w:val="24"/>
              </w:rPr>
              <w:t>í</w:t>
            </w:r>
            <w:r>
              <w:rPr>
                <w:rFonts w:ascii="Times New Roman"/>
                <w:sz w:val="24"/>
              </w:rPr>
              <w:t xml:space="preserve"> eile:</w:t>
            </w:r>
          </w:p>
          <w:p w14:paraId="0318A502" w14:textId="77777777" w:rsidR="00C12DC9" w:rsidRPr="009367C7" w:rsidRDefault="00C12DC9" w:rsidP="00C12DC9">
            <w:pPr>
              <w:pStyle w:val="TableParagraph"/>
              <w:spacing w:before="120"/>
              <w:ind w:left="720"/>
              <w:jc w:val="both"/>
              <w:rPr>
                <w:rFonts w:ascii="Times New Roman"/>
                <w:spacing w:val="-1"/>
                <w:sz w:val="24"/>
              </w:rPr>
            </w:pPr>
            <w:r>
              <w:rPr>
                <w:rFonts w:ascii="Times New Roman"/>
                <w:sz w:val="24"/>
              </w:rPr>
              <w:t>(a)</w:t>
            </w:r>
            <w:r>
              <w:tab/>
            </w:r>
            <w:r>
              <w:rPr>
                <w:rFonts w:ascii="Times New Roman"/>
                <w:sz w:val="24"/>
              </w:rPr>
              <w:t>maidir le sreabhadh a bhaineann le d</w:t>
            </w:r>
            <w:r>
              <w:rPr>
                <w:rFonts w:ascii="Times New Roman"/>
                <w:sz w:val="24"/>
              </w:rPr>
              <w:t>í</w:t>
            </w:r>
            <w:r>
              <w:rPr>
                <w:rFonts w:ascii="Times New Roman"/>
                <w:sz w:val="24"/>
              </w:rPr>
              <w:t>orthaigh at</w:t>
            </w:r>
            <w:r>
              <w:rPr>
                <w:rFonts w:ascii="Times New Roman"/>
                <w:sz w:val="24"/>
              </w:rPr>
              <w:t>á</w:t>
            </w:r>
            <w:r>
              <w:rPr>
                <w:rFonts w:ascii="Times New Roman"/>
                <w:sz w:val="24"/>
              </w:rPr>
              <w:t xml:space="preserve"> cos</w:t>
            </w:r>
            <w:r>
              <w:rPr>
                <w:rFonts w:ascii="Times New Roman"/>
                <w:sz w:val="24"/>
              </w:rPr>
              <w:t>ú</w:t>
            </w:r>
            <w:r>
              <w:rPr>
                <w:rFonts w:ascii="Times New Roman"/>
                <w:sz w:val="24"/>
              </w:rPr>
              <w:t>il le d</w:t>
            </w:r>
            <w:r>
              <w:rPr>
                <w:rFonts w:ascii="Times New Roman"/>
                <w:sz w:val="24"/>
              </w:rPr>
              <w:t>í</w:t>
            </w:r>
            <w:r>
              <w:rPr>
                <w:rFonts w:ascii="Times New Roman"/>
                <w:sz w:val="24"/>
              </w:rPr>
              <w:t>orthaigh roghna</w:t>
            </w:r>
            <w:r>
              <w:rPr>
                <w:rFonts w:ascii="Times New Roman"/>
                <w:sz w:val="24"/>
              </w:rPr>
              <w:t>í</w:t>
            </w:r>
            <w:r>
              <w:rPr>
                <w:rFonts w:ascii="Times New Roman"/>
                <w:sz w:val="24"/>
              </w:rPr>
              <w:t>ochta, n</w:t>
            </w:r>
            <w:r>
              <w:rPr>
                <w:rFonts w:ascii="Times New Roman"/>
                <w:sz w:val="24"/>
              </w:rPr>
              <w:t>í</w:t>
            </w:r>
            <w:r>
              <w:rPr>
                <w:rFonts w:ascii="Times New Roman"/>
                <w:sz w:val="24"/>
              </w:rPr>
              <w:t xml:space="preserve"> </w:t>
            </w:r>
            <w:r>
              <w:rPr>
                <w:rFonts w:ascii="Times New Roman"/>
                <w:sz w:val="24"/>
              </w:rPr>
              <w:t>á</w:t>
            </w:r>
            <w:r>
              <w:rPr>
                <w:rFonts w:ascii="Times New Roman"/>
                <w:sz w:val="24"/>
              </w:rPr>
              <w:t>ireofar iad ach amh</w:t>
            </w:r>
            <w:r>
              <w:rPr>
                <w:rFonts w:ascii="Times New Roman"/>
                <w:sz w:val="24"/>
              </w:rPr>
              <w:t>á</w:t>
            </w:r>
            <w:r>
              <w:rPr>
                <w:rFonts w:ascii="Times New Roman"/>
                <w:sz w:val="24"/>
              </w:rPr>
              <w:t>in i gc</w:t>
            </w:r>
            <w:r>
              <w:rPr>
                <w:rFonts w:ascii="Times New Roman"/>
                <w:sz w:val="24"/>
              </w:rPr>
              <w:t>á</w:t>
            </w:r>
            <w:r>
              <w:rPr>
                <w:rFonts w:ascii="Times New Roman"/>
                <w:sz w:val="24"/>
              </w:rPr>
              <w:t xml:space="preserve">s inarb </w:t>
            </w:r>
            <w:r>
              <w:rPr>
                <w:rFonts w:ascii="Times New Roman"/>
                <w:sz w:val="24"/>
              </w:rPr>
              <w:t>í</w:t>
            </w:r>
            <w:r>
              <w:rPr>
                <w:rFonts w:ascii="Times New Roman"/>
                <w:sz w:val="24"/>
              </w:rPr>
              <w:t>sle an praghas feidhmithe n</w:t>
            </w:r>
            <w:r>
              <w:rPr>
                <w:rFonts w:ascii="Times New Roman"/>
                <w:sz w:val="24"/>
              </w:rPr>
              <w:t>á</w:t>
            </w:r>
            <w:r>
              <w:rPr>
                <w:rFonts w:ascii="Times New Roman"/>
                <w:sz w:val="24"/>
              </w:rPr>
              <w:t xml:space="preserve"> an praghas margaidh le haghaidh glao, n</w:t>
            </w:r>
            <w:r>
              <w:rPr>
                <w:rFonts w:ascii="Times New Roman"/>
                <w:sz w:val="24"/>
              </w:rPr>
              <w:t>ó</w:t>
            </w:r>
            <w:r>
              <w:rPr>
                <w:rFonts w:ascii="Times New Roman"/>
                <w:sz w:val="24"/>
              </w:rPr>
              <w:t xml:space="preserve"> i gc</w:t>
            </w:r>
            <w:r>
              <w:rPr>
                <w:rFonts w:ascii="Times New Roman"/>
                <w:sz w:val="24"/>
              </w:rPr>
              <w:t>á</w:t>
            </w:r>
            <w:r>
              <w:rPr>
                <w:rFonts w:ascii="Times New Roman"/>
                <w:sz w:val="24"/>
              </w:rPr>
              <w:t xml:space="preserve">s inarb airde </w:t>
            </w:r>
            <w:r>
              <w:rPr>
                <w:rFonts w:ascii="Times New Roman"/>
                <w:sz w:val="24"/>
              </w:rPr>
              <w:t>é</w:t>
            </w:r>
            <w:r>
              <w:rPr>
                <w:rFonts w:ascii="Times New Roman"/>
                <w:sz w:val="24"/>
              </w:rPr>
              <w:t xml:space="preserve"> n</w:t>
            </w:r>
            <w:r>
              <w:rPr>
                <w:rFonts w:ascii="Times New Roman"/>
                <w:sz w:val="24"/>
              </w:rPr>
              <w:t>á</w:t>
            </w:r>
            <w:r>
              <w:rPr>
                <w:rFonts w:ascii="Times New Roman"/>
                <w:sz w:val="24"/>
              </w:rPr>
              <w:t xml:space="preserve"> an praghas margaidh le haghaidh c</w:t>
            </w:r>
            <w:r>
              <w:rPr>
                <w:rFonts w:ascii="Times New Roman"/>
                <w:sz w:val="24"/>
              </w:rPr>
              <w:t>é</w:t>
            </w:r>
            <w:r>
              <w:rPr>
                <w:rFonts w:ascii="Times New Roman"/>
                <w:sz w:val="24"/>
              </w:rPr>
              <w:t>adrogha ar dh</w:t>
            </w:r>
            <w:r>
              <w:rPr>
                <w:rFonts w:ascii="Times New Roman"/>
                <w:sz w:val="24"/>
              </w:rPr>
              <w:t>í</w:t>
            </w:r>
            <w:r>
              <w:rPr>
                <w:rFonts w:ascii="Times New Roman"/>
                <w:sz w:val="24"/>
              </w:rPr>
              <w:t>ol (</w:t>
            </w:r>
            <w:r>
              <w:rPr>
                <w:rFonts w:ascii="Times New Roman"/>
                <w:sz w:val="24"/>
              </w:rPr>
              <w:t>‘</w:t>
            </w:r>
            <w:r>
              <w:rPr>
                <w:rFonts w:ascii="Times New Roman"/>
                <w:sz w:val="24"/>
              </w:rPr>
              <w:t>san airgead</w:t>
            </w:r>
            <w:r>
              <w:rPr>
                <w:rFonts w:ascii="Times New Roman"/>
                <w:sz w:val="24"/>
              </w:rPr>
              <w:t>’</w:t>
            </w:r>
            <w:r>
              <w:rPr>
                <w:rFonts w:ascii="Times New Roman"/>
                <w:sz w:val="24"/>
              </w:rPr>
              <w:t>). Cuirfear seachshreafa</w:t>
            </w:r>
            <w:r>
              <w:rPr>
                <w:rFonts w:ascii="Times New Roman"/>
                <w:sz w:val="24"/>
              </w:rPr>
              <w:t>í</w:t>
            </w:r>
            <w:r>
              <w:rPr>
                <w:rFonts w:ascii="Times New Roman"/>
                <w:sz w:val="24"/>
              </w:rPr>
              <w:t xml:space="preserve"> den d</w:t>
            </w:r>
            <w:r>
              <w:rPr>
                <w:rFonts w:ascii="Times New Roman"/>
                <w:sz w:val="24"/>
              </w:rPr>
              <w:t>á</w:t>
            </w:r>
            <w:r>
              <w:rPr>
                <w:rFonts w:ascii="Times New Roman"/>
                <w:sz w:val="24"/>
              </w:rPr>
              <w:t xml:space="preserve"> chine</w:t>
            </w:r>
            <w:r>
              <w:rPr>
                <w:rFonts w:ascii="Times New Roman"/>
                <w:sz w:val="24"/>
              </w:rPr>
              <w:t>á</w:t>
            </w:r>
            <w:r>
              <w:rPr>
                <w:rFonts w:ascii="Times New Roman"/>
                <w:sz w:val="24"/>
              </w:rPr>
              <w:t>l seo a leanas in ionad an tsreafa sin:</w:t>
            </w:r>
          </w:p>
          <w:p w14:paraId="637EF7B8" w14:textId="77777777" w:rsidR="00C12DC9" w:rsidRPr="009367C7" w:rsidRDefault="00C12DC9" w:rsidP="00C12DC9">
            <w:pPr>
              <w:pStyle w:val="TableParagraph"/>
              <w:spacing w:before="120"/>
              <w:ind w:left="1440"/>
              <w:jc w:val="both"/>
              <w:rPr>
                <w:rFonts w:ascii="Times New Roman"/>
                <w:spacing w:val="-1"/>
                <w:sz w:val="24"/>
              </w:rPr>
            </w:pPr>
            <w:r>
              <w:rPr>
                <w:rFonts w:ascii="Times New Roman"/>
                <w:sz w:val="24"/>
              </w:rPr>
              <w:t>(i)</w:t>
            </w:r>
            <w:r>
              <w:tab/>
            </w:r>
            <w:r>
              <w:rPr>
                <w:rFonts w:ascii="Times New Roman"/>
                <w:sz w:val="24"/>
              </w:rPr>
              <w:t>lena n</w:t>
            </w:r>
            <w:r>
              <w:rPr>
                <w:rFonts w:ascii="Times New Roman"/>
                <w:sz w:val="24"/>
              </w:rPr>
              <w:t>‑á</w:t>
            </w:r>
            <w:r>
              <w:rPr>
                <w:rFonts w:ascii="Times New Roman"/>
                <w:sz w:val="24"/>
              </w:rPr>
              <w:t>ir</w:t>
            </w:r>
            <w:r>
              <w:rPr>
                <w:rFonts w:ascii="Times New Roman"/>
                <w:sz w:val="24"/>
              </w:rPr>
              <w:t>í</w:t>
            </w:r>
            <w:r>
              <w:rPr>
                <w:rFonts w:ascii="Times New Roman"/>
                <w:sz w:val="24"/>
              </w:rPr>
              <w:t>tear margadhluach reatha n</w:t>
            </w:r>
            <w:r>
              <w:rPr>
                <w:rFonts w:ascii="Times New Roman"/>
                <w:sz w:val="24"/>
              </w:rPr>
              <w:t>ó</w:t>
            </w:r>
            <w:r>
              <w:rPr>
                <w:rFonts w:ascii="Times New Roman"/>
                <w:sz w:val="24"/>
              </w:rPr>
              <w:t xml:space="preserve"> glanluach reatha an chonartha mar insreabhadh i l</w:t>
            </w:r>
            <w:r>
              <w:rPr>
                <w:rFonts w:ascii="Times New Roman"/>
                <w:sz w:val="24"/>
              </w:rPr>
              <w:t>í</w:t>
            </w:r>
            <w:r>
              <w:rPr>
                <w:rFonts w:ascii="Times New Roman"/>
                <w:sz w:val="24"/>
              </w:rPr>
              <w:t xml:space="preserve">ne 2.4 de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an dr</w:t>
            </w:r>
            <w:r>
              <w:rPr>
                <w:rFonts w:ascii="Times New Roman"/>
                <w:sz w:val="24"/>
              </w:rPr>
              <w:t>é</w:t>
            </w:r>
            <w:r>
              <w:rPr>
                <w:rFonts w:ascii="Times New Roman"/>
                <w:sz w:val="24"/>
              </w:rPr>
              <w:t>imire aib</w:t>
            </w:r>
            <w:r>
              <w:rPr>
                <w:rFonts w:ascii="Times New Roman"/>
                <w:sz w:val="24"/>
              </w:rPr>
              <w:t>í</w:t>
            </w:r>
            <w:r>
              <w:rPr>
                <w:rFonts w:ascii="Times New Roman"/>
                <w:sz w:val="24"/>
              </w:rPr>
              <w:t>ochta ag an d</w:t>
            </w:r>
            <w:r>
              <w:rPr>
                <w:rFonts w:ascii="Times New Roman"/>
                <w:sz w:val="24"/>
              </w:rPr>
              <w:t>á</w:t>
            </w:r>
            <w:r>
              <w:rPr>
                <w:rFonts w:ascii="Times New Roman"/>
                <w:sz w:val="24"/>
              </w:rPr>
              <w:t>ta feidhmithe is d</w:t>
            </w:r>
            <w:r>
              <w:rPr>
                <w:rFonts w:ascii="Times New Roman"/>
                <w:sz w:val="24"/>
              </w:rPr>
              <w:t>é</w:t>
            </w:r>
            <w:r>
              <w:rPr>
                <w:rFonts w:ascii="Times New Roman"/>
                <w:sz w:val="24"/>
              </w:rPr>
              <w:t>ana</w:t>
            </w:r>
            <w:r>
              <w:rPr>
                <w:rFonts w:ascii="Times New Roman"/>
                <w:sz w:val="24"/>
              </w:rPr>
              <w:t>í</w:t>
            </w:r>
            <w:r>
              <w:rPr>
                <w:rFonts w:ascii="Times New Roman"/>
                <w:sz w:val="24"/>
              </w:rPr>
              <w:t xml:space="preserve"> den rogha i gc</w:t>
            </w:r>
            <w:r>
              <w:rPr>
                <w:rFonts w:ascii="Times New Roman"/>
                <w:sz w:val="24"/>
              </w:rPr>
              <w:t>á</w:t>
            </w:r>
            <w:r>
              <w:rPr>
                <w:rFonts w:ascii="Times New Roman"/>
                <w:sz w:val="24"/>
              </w:rPr>
              <w:t>s ina mbeidh an ceart ag an mbanc an rogha a fheidhmi</w:t>
            </w:r>
            <w:r>
              <w:rPr>
                <w:rFonts w:ascii="Times New Roman"/>
                <w:sz w:val="24"/>
              </w:rPr>
              <w:t>ú</w:t>
            </w:r>
            <w:r>
              <w:rPr>
                <w:rFonts w:ascii="Times New Roman"/>
                <w:sz w:val="24"/>
              </w:rPr>
              <w:t xml:space="preserve">; </w:t>
            </w:r>
          </w:p>
          <w:p w14:paraId="204D6632" w14:textId="7A9F5BFC" w:rsidR="00C12DC9" w:rsidRPr="009367C7" w:rsidRDefault="00CB250B" w:rsidP="00C12DC9">
            <w:pPr>
              <w:pStyle w:val="TableParagraph"/>
              <w:spacing w:before="120"/>
              <w:ind w:left="1440"/>
              <w:jc w:val="both"/>
              <w:rPr>
                <w:rFonts w:ascii="Times New Roman"/>
                <w:spacing w:val="-1"/>
                <w:sz w:val="24"/>
              </w:rPr>
            </w:pPr>
            <w:r>
              <w:rPr>
                <w:rFonts w:ascii="Times New Roman"/>
                <w:sz w:val="24"/>
              </w:rPr>
              <w:t>(i</w:t>
            </w:r>
            <w:r w:rsidRPr="00CB250B">
              <w:rPr>
                <w:rFonts w:ascii="Times New Roman"/>
                <w:sz w:val="24"/>
              </w:rPr>
              <w:t>i</w:t>
            </w:r>
            <w:r>
              <w:rPr>
                <w:rFonts w:ascii="Times New Roman"/>
                <w:sz w:val="24"/>
              </w:rPr>
              <w:t>)</w:t>
            </w:r>
            <w:r>
              <w:tab/>
            </w:r>
            <w:r w:rsidR="00C12DC9">
              <w:rPr>
                <w:rFonts w:ascii="Times New Roman"/>
                <w:sz w:val="24"/>
              </w:rPr>
              <w:t>na ceanglais bhreise cist</w:t>
            </w:r>
            <w:r w:rsidR="00C12DC9">
              <w:rPr>
                <w:rFonts w:ascii="Times New Roman"/>
                <w:sz w:val="24"/>
              </w:rPr>
              <w:t>í</w:t>
            </w:r>
            <w:r w:rsidR="00C12DC9">
              <w:rPr>
                <w:rFonts w:ascii="Times New Roman"/>
                <w:sz w:val="24"/>
              </w:rPr>
              <w:t xml:space="preserve"> d</w:t>
            </w:r>
            <w:r w:rsidR="00C12DC9">
              <w:rPr>
                <w:rFonts w:ascii="Times New Roman"/>
                <w:sz w:val="24"/>
              </w:rPr>
              <w:t>í</w:t>
            </w:r>
            <w:r w:rsidR="00C12DC9">
              <w:rPr>
                <w:rFonts w:ascii="Times New Roman"/>
                <w:sz w:val="24"/>
              </w:rPr>
              <w:t>lse (Ceanglais Chol</w:t>
            </w:r>
            <w:r w:rsidR="00C12DC9">
              <w:rPr>
                <w:rFonts w:ascii="Times New Roman"/>
                <w:sz w:val="24"/>
              </w:rPr>
              <w:t>ú</w:t>
            </w:r>
            <w:r w:rsidR="00C12DC9">
              <w:rPr>
                <w:rFonts w:ascii="Times New Roman"/>
                <w:sz w:val="24"/>
              </w:rPr>
              <w:t xml:space="preserve">n 2 </w:t>
            </w:r>
            <w:r w:rsidR="00C12DC9">
              <w:rPr>
                <w:rFonts w:ascii="Times New Roman"/>
                <w:sz w:val="24"/>
              </w:rPr>
              <w:t>–</w:t>
            </w:r>
            <w:r w:rsidR="00C12DC9">
              <w:rPr>
                <w:rFonts w:ascii="Times New Roman"/>
                <w:sz w:val="24"/>
              </w:rPr>
              <w:t xml:space="preserve"> P2R) d</w:t>
            </w:r>
            <w:r w:rsidR="00C12DC9">
              <w:rPr>
                <w:rFonts w:ascii="Times New Roman"/>
                <w:sz w:val="24"/>
              </w:rPr>
              <w:t>á</w:t>
            </w:r>
            <w:r w:rsidR="00C12DC9">
              <w:rPr>
                <w:rFonts w:ascii="Times New Roman"/>
                <w:sz w:val="24"/>
              </w:rPr>
              <w:t xml:space="preserve"> dtagra</w:t>
            </w:r>
            <w:r w:rsidR="00C12DC9">
              <w:rPr>
                <w:rFonts w:ascii="Times New Roman"/>
                <w:sz w:val="24"/>
              </w:rPr>
              <w:t>í</w:t>
            </w:r>
            <w:r w:rsidR="00C12DC9">
              <w:rPr>
                <w:rFonts w:ascii="Times New Roman"/>
                <w:sz w:val="24"/>
              </w:rPr>
              <w:t>tear i bpointe</w:t>
            </w:r>
            <w:r w:rsidR="00C12DC9">
              <w:rPr>
                <w:rFonts w:ascii="Times New Roman"/>
                <w:sz w:val="24"/>
              </w:rPr>
              <w:t> </w:t>
            </w:r>
            <w:r w:rsidR="00C12DC9">
              <w:rPr>
                <w:rFonts w:ascii="Times New Roman"/>
                <w:sz w:val="24"/>
              </w:rPr>
              <w:t>(a) d</w:t>
            </w:r>
            <w:r w:rsidR="00C12DC9">
              <w:rPr>
                <w:rFonts w:ascii="Times New Roman"/>
                <w:sz w:val="24"/>
              </w:rPr>
              <w:t>’</w:t>
            </w:r>
            <w:r w:rsidR="00C12DC9">
              <w:rPr>
                <w:rFonts w:ascii="Times New Roman"/>
                <w:sz w:val="24"/>
              </w:rPr>
              <w:t>Airteagal</w:t>
            </w:r>
            <w:r w:rsidR="00C12DC9">
              <w:rPr>
                <w:rFonts w:ascii="Times New Roman"/>
                <w:sz w:val="24"/>
              </w:rPr>
              <w:t> </w:t>
            </w:r>
            <w:r w:rsidR="00C12DC9">
              <w:rPr>
                <w:rFonts w:ascii="Times New Roman"/>
                <w:sz w:val="24"/>
              </w:rPr>
              <w:t>104(1) CRD, arna gcur i l</w:t>
            </w:r>
            <w:r w:rsidR="00C12DC9">
              <w:rPr>
                <w:rFonts w:ascii="Times New Roman"/>
                <w:sz w:val="24"/>
              </w:rPr>
              <w:t>á</w:t>
            </w:r>
            <w:r w:rsidR="00C12DC9">
              <w:rPr>
                <w:rFonts w:ascii="Times New Roman"/>
                <w:sz w:val="24"/>
              </w:rPr>
              <w:t>thair mar ch</w:t>
            </w:r>
            <w:r w:rsidR="00C12DC9">
              <w:rPr>
                <w:rFonts w:ascii="Times New Roman"/>
                <w:sz w:val="24"/>
              </w:rPr>
              <w:t>ó</w:t>
            </w:r>
            <w:r w:rsidR="00C12DC9">
              <w:rPr>
                <w:rFonts w:ascii="Times New Roman"/>
                <w:sz w:val="24"/>
              </w:rPr>
              <w:t>imheas.</w:t>
            </w:r>
            <w:r w:rsidR="00C12DC9">
              <w:tab/>
            </w:r>
            <w:r w:rsidR="00C12DC9">
              <w:rPr>
                <w:rFonts w:ascii="Times New Roman"/>
                <w:sz w:val="24"/>
              </w:rPr>
              <w:t>lena n</w:t>
            </w:r>
            <w:r w:rsidR="00C12DC9">
              <w:rPr>
                <w:rFonts w:ascii="Times New Roman"/>
                <w:sz w:val="24"/>
              </w:rPr>
              <w:t>‑á</w:t>
            </w:r>
            <w:r w:rsidR="00C12DC9">
              <w:rPr>
                <w:rFonts w:ascii="Times New Roman"/>
                <w:sz w:val="24"/>
              </w:rPr>
              <w:t>ir</w:t>
            </w:r>
            <w:r w:rsidR="00C12DC9">
              <w:rPr>
                <w:rFonts w:ascii="Times New Roman"/>
                <w:sz w:val="24"/>
              </w:rPr>
              <w:t>í</w:t>
            </w:r>
            <w:r w:rsidR="00C12DC9">
              <w:rPr>
                <w:rFonts w:ascii="Times New Roman"/>
                <w:sz w:val="24"/>
              </w:rPr>
              <w:t>tear margadhluach reatha n</w:t>
            </w:r>
            <w:r w:rsidR="00C12DC9">
              <w:rPr>
                <w:rFonts w:ascii="Times New Roman"/>
                <w:sz w:val="24"/>
              </w:rPr>
              <w:t>ó</w:t>
            </w:r>
            <w:r w:rsidR="00C12DC9">
              <w:rPr>
                <w:rFonts w:ascii="Times New Roman"/>
                <w:sz w:val="24"/>
              </w:rPr>
              <w:t xml:space="preserve"> glanluach reatha an chonartha mar eis</w:t>
            </w:r>
            <w:r w:rsidR="00C12DC9">
              <w:rPr>
                <w:rFonts w:ascii="Times New Roman"/>
                <w:sz w:val="24"/>
              </w:rPr>
              <w:t>‑</w:t>
            </w:r>
            <w:r w:rsidR="00C12DC9">
              <w:rPr>
                <w:rFonts w:ascii="Times New Roman"/>
                <w:sz w:val="24"/>
              </w:rPr>
              <w:t>sreabhadh i l</w:t>
            </w:r>
            <w:r w:rsidR="00C12DC9">
              <w:rPr>
                <w:rFonts w:ascii="Times New Roman"/>
                <w:sz w:val="24"/>
              </w:rPr>
              <w:t>í</w:t>
            </w:r>
            <w:r w:rsidR="00C12DC9">
              <w:rPr>
                <w:rFonts w:ascii="Times New Roman"/>
                <w:sz w:val="24"/>
              </w:rPr>
              <w:t xml:space="preserve">ne 1.5 de </w:t>
            </w:r>
            <w:r w:rsidR="00C12DC9">
              <w:rPr>
                <w:rFonts w:ascii="Times New Roman"/>
                <w:sz w:val="24"/>
              </w:rPr>
              <w:t>‘</w:t>
            </w:r>
            <w:r w:rsidR="00C12DC9">
              <w:rPr>
                <w:rFonts w:ascii="Times New Roman"/>
                <w:sz w:val="24"/>
              </w:rPr>
              <w:t>eis</w:t>
            </w:r>
            <w:r w:rsidR="00C12DC9">
              <w:rPr>
                <w:rFonts w:ascii="Times New Roman"/>
                <w:sz w:val="24"/>
              </w:rPr>
              <w:t>‑</w:t>
            </w:r>
            <w:r w:rsidR="00C12DC9">
              <w:rPr>
                <w:rFonts w:ascii="Times New Roman"/>
                <w:sz w:val="24"/>
              </w:rPr>
              <w:t>sreabhadh airgid d</w:t>
            </w:r>
            <w:r w:rsidR="00C12DC9">
              <w:rPr>
                <w:rFonts w:ascii="Times New Roman"/>
                <w:sz w:val="24"/>
              </w:rPr>
              <w:t>í</w:t>
            </w:r>
            <w:r w:rsidR="00C12DC9">
              <w:rPr>
                <w:rFonts w:ascii="Times New Roman"/>
                <w:sz w:val="24"/>
              </w:rPr>
              <w:t>orthach</w:t>
            </w:r>
            <w:r w:rsidR="00C12DC9">
              <w:rPr>
                <w:rFonts w:ascii="Times New Roman"/>
                <w:sz w:val="24"/>
              </w:rPr>
              <w:t>’</w:t>
            </w:r>
            <w:r w:rsidR="00C12DC9">
              <w:rPr>
                <w:rFonts w:ascii="Times New Roman"/>
                <w:sz w:val="24"/>
              </w:rPr>
              <w:t xml:space="preserve"> an dr</w:t>
            </w:r>
            <w:r w:rsidR="00C12DC9">
              <w:rPr>
                <w:rFonts w:ascii="Times New Roman"/>
                <w:sz w:val="24"/>
              </w:rPr>
              <w:t>é</w:t>
            </w:r>
            <w:r w:rsidR="00C12DC9">
              <w:rPr>
                <w:rFonts w:ascii="Times New Roman"/>
                <w:sz w:val="24"/>
              </w:rPr>
              <w:t>imire aib</w:t>
            </w:r>
            <w:r w:rsidR="00C12DC9">
              <w:rPr>
                <w:rFonts w:ascii="Times New Roman"/>
                <w:sz w:val="24"/>
              </w:rPr>
              <w:t>í</w:t>
            </w:r>
            <w:r w:rsidR="00C12DC9">
              <w:rPr>
                <w:rFonts w:ascii="Times New Roman"/>
                <w:sz w:val="24"/>
              </w:rPr>
              <w:t>ochta ag an d</w:t>
            </w:r>
            <w:r w:rsidR="00C12DC9">
              <w:rPr>
                <w:rFonts w:ascii="Times New Roman"/>
                <w:sz w:val="24"/>
              </w:rPr>
              <w:t>á</w:t>
            </w:r>
            <w:r w:rsidR="00C12DC9">
              <w:rPr>
                <w:rFonts w:ascii="Times New Roman"/>
                <w:sz w:val="24"/>
              </w:rPr>
              <w:t>ta feidhmithe is luaithe den rogha i gc</w:t>
            </w:r>
            <w:r w:rsidR="00C12DC9">
              <w:rPr>
                <w:rFonts w:ascii="Times New Roman"/>
                <w:sz w:val="24"/>
              </w:rPr>
              <w:t>á</w:t>
            </w:r>
            <w:r w:rsidR="00C12DC9">
              <w:rPr>
                <w:rFonts w:ascii="Times New Roman"/>
                <w:sz w:val="24"/>
              </w:rPr>
              <w:t>s ina mbeidh an ceart ag an mbanc an rogha a fheidhmi</w:t>
            </w:r>
            <w:r w:rsidR="00C12DC9">
              <w:rPr>
                <w:rFonts w:ascii="Times New Roman"/>
                <w:sz w:val="24"/>
              </w:rPr>
              <w:t>ú</w:t>
            </w:r>
            <w:r w:rsidR="00C12DC9">
              <w:rPr>
                <w:rFonts w:ascii="Times New Roman"/>
                <w:sz w:val="24"/>
              </w:rPr>
              <w:t>;</w:t>
            </w:r>
          </w:p>
          <w:p w14:paraId="54564B8D" w14:textId="0DB8FBC5"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 xml:space="preserve"> sreabhadh a bhaineann le conartha</w:t>
            </w:r>
            <w:r>
              <w:rPr>
                <w:rFonts w:ascii="Times New Roman"/>
                <w:sz w:val="24"/>
              </w:rPr>
              <w:t>í</w:t>
            </w:r>
            <w:r>
              <w:rPr>
                <w:rFonts w:ascii="Times New Roman"/>
                <w:sz w:val="24"/>
              </w:rPr>
              <w:t xml:space="preserve"> eile seachas na cinn sin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 bpointe</w:t>
            </w:r>
            <w:r>
              <w:rPr>
                <w:rFonts w:ascii="Times New Roman"/>
                <w:sz w:val="24"/>
              </w:rPr>
              <w:t> </w:t>
            </w:r>
            <w:r>
              <w:rPr>
                <w:rFonts w:ascii="Times New Roman"/>
                <w:sz w:val="24"/>
              </w:rPr>
              <w:t xml:space="preserve">(a), </w:t>
            </w:r>
            <w:r>
              <w:rPr>
                <w:rFonts w:ascii="Times New Roman"/>
                <w:sz w:val="24"/>
              </w:rPr>
              <w:t>á</w:t>
            </w:r>
            <w:r>
              <w:rPr>
                <w:rFonts w:ascii="Times New Roman"/>
                <w:sz w:val="24"/>
              </w:rPr>
              <w:t>ireofar iad tr</w:t>
            </w:r>
            <w:r>
              <w:rPr>
                <w:rFonts w:ascii="Times New Roman"/>
                <w:sz w:val="24"/>
              </w:rPr>
              <w:t>í</w:t>
            </w:r>
            <w:r>
              <w:rPr>
                <w:rFonts w:ascii="Times New Roman"/>
                <w:sz w:val="24"/>
              </w:rPr>
              <w:t>d an ollsreabhadh airgid conarthacha a chur sna haga</w:t>
            </w:r>
            <w:r>
              <w:rPr>
                <w:rFonts w:ascii="Times New Roman"/>
                <w:sz w:val="24"/>
              </w:rPr>
              <w:t>í</w:t>
            </w:r>
            <w:r>
              <w:rPr>
                <w:rFonts w:ascii="Times New Roman"/>
                <w:sz w:val="24"/>
              </w:rPr>
              <w:t xml:space="preserve"> faoi seach i l</w:t>
            </w:r>
            <w:r>
              <w:rPr>
                <w:rFonts w:ascii="Times New Roman"/>
                <w:sz w:val="24"/>
              </w:rPr>
              <w:t>í</w:t>
            </w:r>
            <w:r>
              <w:rPr>
                <w:rFonts w:ascii="Times New Roman"/>
                <w:sz w:val="24"/>
              </w:rPr>
              <w:t xml:space="preserve">nte 1.5 </w:t>
            </w:r>
            <w:r>
              <w:rPr>
                <w:rFonts w:ascii="Times New Roman"/>
                <w:sz w:val="24"/>
              </w:rPr>
              <w:t>‘</w:t>
            </w:r>
            <w:r>
              <w:rPr>
                <w:rFonts w:ascii="Times New Roman"/>
                <w:sz w:val="24"/>
              </w:rPr>
              <w:t>eis</w:t>
            </w:r>
            <w:r>
              <w:rPr>
                <w:rFonts w:ascii="Times New Roman"/>
                <w:sz w:val="24"/>
              </w:rPr>
              <w:t>‑</w:t>
            </w:r>
            <w:r>
              <w:rPr>
                <w:rFonts w:ascii="Times New Roman"/>
                <w:sz w:val="24"/>
              </w:rPr>
              <w:t>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2.4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tr</w:t>
            </w:r>
            <w:r>
              <w:rPr>
                <w:rFonts w:ascii="Times New Roman"/>
                <w:sz w:val="24"/>
              </w:rPr>
              <w:t>í</w:t>
            </w:r>
            <w:r>
              <w:rPr>
                <w:rFonts w:ascii="Times New Roman"/>
                <w:sz w:val="24"/>
              </w:rPr>
              <w:t xml:space="preserve"> shreabhadh conarthacha an urr</w:t>
            </w:r>
            <w:r>
              <w:rPr>
                <w:rFonts w:ascii="Times New Roman"/>
                <w:sz w:val="24"/>
              </w:rPr>
              <w:t>ú</w:t>
            </w:r>
            <w:r>
              <w:rPr>
                <w:rFonts w:ascii="Times New Roman"/>
                <w:sz w:val="24"/>
              </w:rPr>
              <w:t>is leachtaigh a chur san acmhainn frithchothromaithe den dr</w:t>
            </w:r>
            <w:r>
              <w:rPr>
                <w:rFonts w:ascii="Times New Roman"/>
                <w:sz w:val="24"/>
              </w:rPr>
              <w:t>é</w:t>
            </w:r>
            <w:r>
              <w:rPr>
                <w:rFonts w:ascii="Times New Roman"/>
                <w:sz w:val="24"/>
              </w:rPr>
              <w:t>imire aib</w:t>
            </w:r>
            <w:r>
              <w:rPr>
                <w:rFonts w:ascii="Times New Roman"/>
                <w:sz w:val="24"/>
              </w:rPr>
              <w:t>í</w:t>
            </w:r>
            <w:r>
              <w:rPr>
                <w:rFonts w:ascii="Times New Roman"/>
                <w:sz w:val="24"/>
              </w:rPr>
              <w:t xml:space="preserve">ochta, ag </w:t>
            </w:r>
            <w:r>
              <w:rPr>
                <w:rFonts w:ascii="Times New Roman"/>
                <w:sz w:val="24"/>
              </w:rPr>
              <w:t>ú</w:t>
            </w:r>
            <w:r>
              <w:rPr>
                <w:rFonts w:ascii="Times New Roman"/>
                <w:sz w:val="24"/>
              </w:rPr>
              <w:t>s</w:t>
            </w:r>
            <w:r>
              <w:rPr>
                <w:rFonts w:ascii="Times New Roman"/>
                <w:sz w:val="24"/>
              </w:rPr>
              <w:t>á</w:t>
            </w:r>
            <w:r>
              <w:rPr>
                <w:rFonts w:ascii="Times New Roman"/>
                <w:sz w:val="24"/>
              </w:rPr>
              <w:t>id na r</w:t>
            </w:r>
            <w:r>
              <w:rPr>
                <w:rFonts w:ascii="Times New Roman"/>
                <w:sz w:val="24"/>
              </w:rPr>
              <w:t>é</w:t>
            </w:r>
            <w:r>
              <w:rPr>
                <w:rFonts w:ascii="Times New Roman"/>
                <w:sz w:val="24"/>
              </w:rPr>
              <w:t>amhr</w:t>
            </w:r>
            <w:r>
              <w:rPr>
                <w:rFonts w:ascii="Times New Roman"/>
                <w:sz w:val="24"/>
              </w:rPr>
              <w:t>á</w:t>
            </w:r>
            <w:r>
              <w:rPr>
                <w:rFonts w:ascii="Times New Roman"/>
                <w:sz w:val="24"/>
              </w:rPr>
              <w:t>ta</w:t>
            </w:r>
            <w:r>
              <w:rPr>
                <w:rFonts w:ascii="Times New Roman"/>
                <w:sz w:val="24"/>
              </w:rPr>
              <w:t>í</w:t>
            </w:r>
            <w:r>
              <w:rPr>
                <w:rFonts w:ascii="Times New Roman"/>
                <w:sz w:val="24"/>
              </w:rPr>
              <w:t xml:space="preserve"> </w:t>
            </w:r>
            <w:r>
              <w:rPr>
                <w:rFonts w:ascii="Times New Roman"/>
                <w:sz w:val="24"/>
              </w:rPr>
              <w:lastRenderedPageBreak/>
              <w:t xml:space="preserve">reatha intuigthe </w:t>
            </w:r>
            <w:r>
              <w:rPr>
                <w:rFonts w:ascii="Times New Roman"/>
                <w:sz w:val="24"/>
              </w:rPr>
              <w:t>ó</w:t>
            </w:r>
            <w:r>
              <w:rPr>
                <w:rFonts w:ascii="Times New Roman"/>
                <w:sz w:val="24"/>
              </w:rPr>
              <w:t>n margadh is infheidhme ar an d</w:t>
            </w:r>
            <w:r>
              <w:rPr>
                <w:rFonts w:ascii="Times New Roman"/>
                <w:sz w:val="24"/>
              </w:rPr>
              <w:t>á</w:t>
            </w:r>
            <w:r>
              <w:rPr>
                <w:rFonts w:ascii="Times New Roman"/>
                <w:sz w:val="24"/>
              </w:rPr>
              <w:t>ta tuairiscithe i gc</w:t>
            </w:r>
            <w:r>
              <w:rPr>
                <w:rFonts w:ascii="Times New Roman"/>
                <w:sz w:val="24"/>
              </w:rPr>
              <w:t>á</w:t>
            </w:r>
            <w:r>
              <w:rPr>
                <w:rFonts w:ascii="Times New Roman"/>
                <w:sz w:val="24"/>
              </w:rPr>
              <w:t>s nach mbeidh na m</w:t>
            </w:r>
            <w:r>
              <w:rPr>
                <w:rFonts w:ascii="Times New Roman"/>
                <w:sz w:val="24"/>
              </w:rPr>
              <w:t>é</w:t>
            </w:r>
            <w:r>
              <w:rPr>
                <w:rFonts w:ascii="Times New Roman"/>
                <w:sz w:val="24"/>
              </w:rPr>
              <w:t>ideanna socraithe go f</w:t>
            </w:r>
            <w:r>
              <w:rPr>
                <w:rFonts w:ascii="Times New Roman"/>
                <w:sz w:val="24"/>
              </w:rPr>
              <w:t>ó</w:t>
            </w:r>
            <w:r>
              <w:rPr>
                <w:rFonts w:ascii="Times New Roman"/>
                <w:sz w:val="24"/>
              </w:rPr>
              <w:t>ill.</w:t>
            </w:r>
          </w:p>
          <w:p w14:paraId="0D9D53B1" w14:textId="77777777" w:rsidR="00C12DC9" w:rsidRPr="009367C7" w:rsidRDefault="00C12DC9" w:rsidP="00C12DC9">
            <w:pPr>
              <w:pStyle w:val="TableParagraph"/>
              <w:spacing w:before="116"/>
              <w:ind w:left="102" w:right="100"/>
              <w:jc w:val="both"/>
              <w:rPr>
                <w:rFonts w:ascii="Times New Roman"/>
                <w:spacing w:val="-1"/>
                <w:sz w:val="24"/>
              </w:rPr>
            </w:pPr>
          </w:p>
          <w:p w14:paraId="67A05D41"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I gcomhr</w:t>
            </w:r>
            <w:r>
              <w:rPr>
                <w:rFonts w:ascii="Times New Roman"/>
                <w:sz w:val="24"/>
              </w:rPr>
              <w:t>é</w:t>
            </w:r>
            <w:r>
              <w:rPr>
                <w:rFonts w:ascii="Times New Roman"/>
                <w:sz w:val="24"/>
              </w:rPr>
              <w:t>ir leis an m</w:t>
            </w:r>
            <w:r>
              <w:rPr>
                <w:rFonts w:ascii="Times New Roman"/>
                <w:sz w:val="24"/>
              </w:rPr>
              <w:t>é</w:t>
            </w:r>
            <w:r>
              <w:rPr>
                <w:rFonts w:ascii="Times New Roman"/>
                <w:sz w:val="24"/>
              </w:rPr>
              <w:t>id thuas:</w:t>
            </w:r>
          </w:p>
          <w:p w14:paraId="0E266A0C" w14:textId="77777777" w:rsidR="008A22CD" w:rsidRPr="009367C7" w:rsidRDefault="008A22CD" w:rsidP="008A22CD">
            <w:pPr>
              <w:pStyle w:val="TableParagraph"/>
              <w:spacing w:before="116"/>
              <w:ind w:left="102" w:right="100"/>
              <w:jc w:val="both"/>
              <w:rPr>
                <w:rFonts w:ascii="Times New Roman"/>
                <w:spacing w:val="-1"/>
                <w:sz w:val="24"/>
              </w:rPr>
            </w:pPr>
          </w:p>
          <w:p w14:paraId="72BF0342" w14:textId="77777777"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Maidir le d</w:t>
            </w:r>
            <w:r>
              <w:rPr>
                <w:rFonts w:ascii="Times New Roman"/>
                <w:sz w:val="24"/>
              </w:rPr>
              <w:t>í</w:t>
            </w:r>
            <w:r>
              <w:rPr>
                <w:rFonts w:ascii="Times New Roman"/>
                <w:sz w:val="24"/>
              </w:rPr>
              <w:t>orthaigh faoi phointe 1, n</w:t>
            </w:r>
            <w:r>
              <w:rPr>
                <w:rFonts w:ascii="Times New Roman"/>
                <w:sz w:val="24"/>
              </w:rPr>
              <w:t>í</w:t>
            </w:r>
            <w:r>
              <w:rPr>
                <w:rFonts w:ascii="Times New Roman"/>
                <w:sz w:val="24"/>
              </w:rPr>
              <w:t xml:space="preserve"> dh</w:t>
            </w:r>
            <w:r>
              <w:rPr>
                <w:rFonts w:ascii="Times New Roman"/>
                <w:sz w:val="24"/>
              </w:rPr>
              <w:t>é</w:t>
            </w:r>
            <w:r>
              <w:rPr>
                <w:rFonts w:ascii="Times New Roman"/>
                <w:sz w:val="24"/>
              </w:rPr>
              <w:t>anfar ais</w:t>
            </w:r>
            <w:r>
              <w:rPr>
                <w:rFonts w:ascii="Times New Roman"/>
                <w:sz w:val="24"/>
              </w:rPr>
              <w:t>í</w:t>
            </w:r>
            <w:r>
              <w:rPr>
                <w:rFonts w:ascii="Times New Roman"/>
                <w:sz w:val="24"/>
              </w:rPr>
              <w:t>oc comhthaobhachta a fuarthas n</w:t>
            </w:r>
            <w:r>
              <w:rPr>
                <w:rFonts w:ascii="Times New Roman"/>
                <w:sz w:val="24"/>
              </w:rPr>
              <w:t>ó</w:t>
            </w:r>
            <w:r>
              <w:rPr>
                <w:rFonts w:ascii="Times New Roman"/>
                <w:sz w:val="24"/>
              </w:rPr>
              <w:t xml:space="preserve"> a </w:t>
            </w:r>
            <w:r>
              <w:rPr>
                <w:rFonts w:ascii="Times New Roman"/>
                <w:sz w:val="24"/>
              </w:rPr>
              <w:t>í</w:t>
            </w:r>
            <w:r>
              <w:rPr>
                <w:rFonts w:ascii="Times New Roman"/>
                <w:sz w:val="24"/>
              </w:rPr>
              <w:t>ocadh cheana a thuairisci</w:t>
            </w:r>
            <w:r>
              <w:rPr>
                <w:rFonts w:ascii="Times New Roman"/>
                <w:sz w:val="24"/>
              </w:rPr>
              <w:t>ú</w:t>
            </w:r>
            <w:r>
              <w:rPr>
                <w:rFonts w:ascii="Times New Roman"/>
                <w:sz w:val="24"/>
              </w:rPr>
              <w:t xml:space="preserve"> i sa dr</w:t>
            </w:r>
            <w:r>
              <w:rPr>
                <w:rFonts w:ascii="Times New Roman"/>
                <w:sz w:val="24"/>
              </w:rPr>
              <w:t>é</w:t>
            </w:r>
            <w:r>
              <w:rPr>
                <w:rFonts w:ascii="Times New Roman"/>
                <w:sz w:val="24"/>
              </w:rPr>
              <w:t>imire aib</w:t>
            </w:r>
            <w:r>
              <w:rPr>
                <w:rFonts w:ascii="Times New Roman"/>
                <w:sz w:val="24"/>
              </w:rPr>
              <w:t>í</w:t>
            </w:r>
            <w:r>
              <w:rPr>
                <w:rFonts w:ascii="Times New Roman"/>
                <w:sz w:val="24"/>
              </w:rPr>
              <w:t>ochta.</w:t>
            </w:r>
          </w:p>
          <w:p w14:paraId="24ECDDF5" w14:textId="73FC48A1"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Maidir le d</w:t>
            </w:r>
            <w:r>
              <w:rPr>
                <w:rFonts w:ascii="Times New Roman"/>
                <w:sz w:val="24"/>
              </w:rPr>
              <w:t>í</w:t>
            </w:r>
            <w:r>
              <w:rPr>
                <w:rFonts w:ascii="Times New Roman"/>
                <w:sz w:val="24"/>
              </w:rPr>
              <w:t>orthaigh faoi phointe 2, tuairisceofar ais</w:t>
            </w:r>
            <w:r>
              <w:rPr>
                <w:rFonts w:ascii="Times New Roman"/>
                <w:sz w:val="24"/>
              </w:rPr>
              <w:t>í</w:t>
            </w:r>
            <w:r>
              <w:rPr>
                <w:rFonts w:ascii="Times New Roman"/>
                <w:sz w:val="24"/>
              </w:rPr>
              <w:t>oc comhthaobhachta a fuarthas n</w:t>
            </w:r>
            <w:r>
              <w:rPr>
                <w:rFonts w:ascii="Times New Roman"/>
                <w:sz w:val="24"/>
              </w:rPr>
              <w:t>ó</w:t>
            </w:r>
            <w:r>
              <w:rPr>
                <w:rFonts w:ascii="Times New Roman"/>
                <w:sz w:val="24"/>
              </w:rPr>
              <w:t xml:space="preserve"> a </w:t>
            </w:r>
            <w:r>
              <w:rPr>
                <w:rFonts w:ascii="Times New Roman"/>
                <w:sz w:val="24"/>
              </w:rPr>
              <w:t>í</w:t>
            </w:r>
            <w:r>
              <w:rPr>
                <w:rFonts w:ascii="Times New Roman"/>
                <w:sz w:val="24"/>
              </w:rPr>
              <w:t>ocadh cheana i roinn 3 den dr</w:t>
            </w:r>
            <w:r>
              <w:rPr>
                <w:rFonts w:ascii="Times New Roman"/>
                <w:sz w:val="24"/>
              </w:rPr>
              <w:t>é</w:t>
            </w:r>
            <w:r>
              <w:rPr>
                <w:rFonts w:ascii="Times New Roman"/>
                <w:sz w:val="24"/>
              </w:rPr>
              <w:t>imire aib</w:t>
            </w:r>
            <w:r>
              <w:rPr>
                <w:rFonts w:ascii="Times New Roman"/>
                <w:sz w:val="24"/>
              </w:rPr>
              <w:t>í</w:t>
            </w:r>
            <w:r>
              <w:rPr>
                <w:rFonts w:ascii="Times New Roman"/>
                <w:sz w:val="24"/>
              </w:rPr>
              <w:t>ochta. L</w:t>
            </w:r>
            <w:r>
              <w:rPr>
                <w:rFonts w:ascii="Times New Roman"/>
                <w:sz w:val="24"/>
              </w:rPr>
              <w:t>é</w:t>
            </w:r>
            <w:r>
              <w:rPr>
                <w:rFonts w:ascii="Times New Roman"/>
                <w:sz w:val="24"/>
              </w:rPr>
              <w:t>ireofar toradh na comhthaobhachta a fuarthas cheana (</w:t>
            </w:r>
            <w:r>
              <w:rPr>
                <w:rFonts w:ascii="Times New Roman"/>
                <w:sz w:val="24"/>
              </w:rPr>
              <w:t>í</w:t>
            </w:r>
            <w:r>
              <w:rPr>
                <w:rFonts w:ascii="Times New Roman"/>
                <w:sz w:val="24"/>
              </w:rPr>
              <w:t>octha) mar s</w:t>
            </w:r>
            <w:r>
              <w:rPr>
                <w:rFonts w:ascii="Times New Roman"/>
                <w:sz w:val="24"/>
              </w:rPr>
              <w:t>ó</w:t>
            </w:r>
            <w:r>
              <w:rPr>
                <w:rFonts w:ascii="Times New Roman"/>
                <w:sz w:val="24"/>
              </w:rPr>
              <w:t>ch</w:t>
            </w:r>
            <w:r>
              <w:rPr>
                <w:rFonts w:ascii="Times New Roman"/>
                <w:sz w:val="24"/>
              </w:rPr>
              <w:t>á</w:t>
            </w:r>
            <w:r>
              <w:rPr>
                <w:rFonts w:ascii="Times New Roman"/>
                <w:sz w:val="24"/>
              </w:rPr>
              <w:t>n di</w:t>
            </w:r>
            <w:r>
              <w:rPr>
                <w:rFonts w:ascii="Times New Roman"/>
                <w:sz w:val="24"/>
              </w:rPr>
              <w:t>ú</w:t>
            </w:r>
            <w:r>
              <w:rPr>
                <w:rFonts w:ascii="Times New Roman"/>
                <w:sz w:val="24"/>
              </w:rPr>
              <w:t>ltach (dearfach) i mbuic</w:t>
            </w:r>
            <w:r>
              <w:rPr>
                <w:rFonts w:ascii="Times New Roman"/>
                <w:sz w:val="24"/>
              </w:rPr>
              <w:t>é</w:t>
            </w:r>
            <w:r>
              <w:rPr>
                <w:rFonts w:ascii="Times New Roman"/>
                <w:sz w:val="24"/>
              </w:rPr>
              <w:t>ad ama a chomhfhreagra</w:t>
            </w:r>
            <w:r>
              <w:rPr>
                <w:rFonts w:ascii="Times New Roman"/>
                <w:sz w:val="24"/>
              </w:rPr>
              <w:t>í</w:t>
            </w:r>
            <w:r>
              <w:rPr>
                <w:rFonts w:ascii="Times New Roman"/>
                <w:sz w:val="24"/>
              </w:rPr>
              <w:t>onn d</w:t>
            </w:r>
            <w:r>
              <w:rPr>
                <w:rFonts w:ascii="Times New Roman"/>
                <w:sz w:val="24"/>
              </w:rPr>
              <w:t>’</w:t>
            </w:r>
            <w:r>
              <w:rPr>
                <w:rFonts w:ascii="Times New Roman"/>
                <w:sz w:val="24"/>
              </w:rPr>
              <w:t>aib</w:t>
            </w:r>
            <w:r>
              <w:rPr>
                <w:rFonts w:ascii="Times New Roman"/>
                <w:sz w:val="24"/>
              </w:rPr>
              <w:t>í</w:t>
            </w:r>
            <w:r>
              <w:rPr>
                <w:rFonts w:ascii="Times New Roman"/>
                <w:sz w:val="24"/>
              </w:rPr>
              <w:t>ocht an d</w:t>
            </w:r>
            <w:r>
              <w:rPr>
                <w:rFonts w:ascii="Times New Roman"/>
                <w:sz w:val="24"/>
              </w:rPr>
              <w:t>í</w:t>
            </w:r>
            <w:r>
              <w:rPr>
                <w:rFonts w:ascii="Times New Roman"/>
                <w:sz w:val="24"/>
              </w:rPr>
              <w:t>orthaigh. N</w:t>
            </w:r>
            <w:r>
              <w:rPr>
                <w:rFonts w:ascii="Times New Roman"/>
                <w:sz w:val="24"/>
              </w:rPr>
              <w:t>í</w:t>
            </w:r>
            <w:r>
              <w:rPr>
                <w:rFonts w:ascii="Times New Roman"/>
                <w:sz w:val="24"/>
              </w:rPr>
              <w:t xml:space="preserve"> aithneofar s</w:t>
            </w:r>
            <w:r>
              <w:rPr>
                <w:rFonts w:ascii="Times New Roman"/>
                <w:sz w:val="24"/>
              </w:rPr>
              <w:t>ó</w:t>
            </w:r>
            <w:r>
              <w:rPr>
                <w:rFonts w:ascii="Times New Roman"/>
                <w:sz w:val="24"/>
              </w:rPr>
              <w:t>ch</w:t>
            </w:r>
            <w:r>
              <w:rPr>
                <w:rFonts w:ascii="Times New Roman"/>
                <w:sz w:val="24"/>
              </w:rPr>
              <w:t>á</w:t>
            </w:r>
            <w:r>
              <w:rPr>
                <w:rFonts w:ascii="Times New Roman"/>
                <w:sz w:val="24"/>
              </w:rPr>
              <w:t>n deimhneach ach amh</w:t>
            </w:r>
            <w:r>
              <w:rPr>
                <w:rFonts w:ascii="Times New Roman"/>
                <w:sz w:val="24"/>
              </w:rPr>
              <w:t>á</w:t>
            </w:r>
            <w:r>
              <w:rPr>
                <w:rFonts w:ascii="Times New Roman"/>
                <w:sz w:val="24"/>
              </w:rPr>
              <w:t>in m</w:t>
            </w:r>
            <w:r>
              <w:rPr>
                <w:rFonts w:ascii="Times New Roman"/>
                <w:sz w:val="24"/>
              </w:rPr>
              <w:t>á</w:t>
            </w:r>
            <w:r>
              <w:rPr>
                <w:rFonts w:ascii="Times New Roman"/>
                <w:sz w:val="24"/>
              </w:rPr>
              <w:t xml:space="preserve"> ch</w:t>
            </w:r>
            <w:r>
              <w:rPr>
                <w:rFonts w:ascii="Times New Roman"/>
                <w:sz w:val="24"/>
              </w:rPr>
              <w:t>á</w:t>
            </w:r>
            <w:r>
              <w:rPr>
                <w:rFonts w:ascii="Times New Roman"/>
                <w:sz w:val="24"/>
              </w:rPr>
              <w:t>ileodh s</w:t>
            </w:r>
            <w:r>
              <w:rPr>
                <w:rFonts w:ascii="Times New Roman"/>
                <w:sz w:val="24"/>
              </w:rPr>
              <w:t>é</w:t>
            </w:r>
            <w:r>
              <w:rPr>
                <w:rFonts w:ascii="Times New Roman"/>
                <w:sz w:val="24"/>
              </w:rPr>
              <w:t xml:space="preserve"> mar acmhainn frithchothromaithe maidir le filleadh. M</w:t>
            </w:r>
            <w:r>
              <w:rPr>
                <w:rFonts w:ascii="Times New Roman"/>
                <w:sz w:val="24"/>
              </w:rPr>
              <w:t>á</w:t>
            </w:r>
            <w:r>
              <w:rPr>
                <w:rFonts w:ascii="Times New Roman"/>
                <w:sz w:val="24"/>
              </w:rPr>
              <w:t xml:space="preserve"> t</w:t>
            </w:r>
            <w:r>
              <w:rPr>
                <w:rFonts w:ascii="Times New Roman"/>
                <w:sz w:val="24"/>
              </w:rPr>
              <w:t>á</w:t>
            </w:r>
            <w:r>
              <w:rPr>
                <w:rFonts w:ascii="Times New Roman"/>
                <w:sz w:val="24"/>
              </w:rPr>
              <w:t xml:space="preserve"> ais</w:t>
            </w:r>
            <w:r>
              <w:rPr>
                <w:rFonts w:ascii="Times New Roman"/>
                <w:sz w:val="24"/>
              </w:rPr>
              <w:t>í</w:t>
            </w:r>
            <w:r>
              <w:rPr>
                <w:rFonts w:ascii="Times New Roman"/>
                <w:sz w:val="24"/>
              </w:rPr>
              <w:t>oc na comhthaobhachta a fuarthas cheana (</w:t>
            </w:r>
            <w:r>
              <w:rPr>
                <w:rFonts w:ascii="Times New Roman"/>
                <w:sz w:val="24"/>
              </w:rPr>
              <w:t>í</w:t>
            </w:r>
            <w:r>
              <w:rPr>
                <w:rFonts w:ascii="Times New Roman"/>
                <w:sz w:val="24"/>
              </w:rPr>
              <w:t>octha) in ionannas le comhthaobhacht airgid, tuairisceofar toradh na comhthaobhachta i r</w:t>
            </w:r>
            <w:r>
              <w:rPr>
                <w:rFonts w:ascii="Times New Roman"/>
                <w:sz w:val="24"/>
              </w:rPr>
              <w:t>ó</w:t>
            </w:r>
            <w:r>
              <w:rPr>
                <w:rFonts w:ascii="Times New Roman"/>
                <w:sz w:val="24"/>
              </w:rPr>
              <w:t xml:space="preserve"> 1.6 ei</w:t>
            </w:r>
            <w:r w:rsidR="00715C25">
              <w:rPr>
                <w:rFonts w:ascii="Times New Roman"/>
                <w:sz w:val="24"/>
              </w:rPr>
              <w:t>s</w:t>
            </w:r>
            <w:r w:rsidR="00715C25">
              <w:rPr>
                <w:rFonts w:ascii="Times New Roman"/>
                <w:sz w:val="24"/>
              </w:rPr>
              <w:noBreakHyphen/>
            </w:r>
            <w:r>
              <w:rPr>
                <w:rFonts w:ascii="Times New Roman"/>
                <w:sz w:val="24"/>
              </w:rPr>
              <w:t>sreabhadh eile (r</w:t>
            </w:r>
            <w:r>
              <w:rPr>
                <w:rFonts w:ascii="Times New Roman"/>
                <w:sz w:val="24"/>
              </w:rPr>
              <w:t>ó</w:t>
            </w:r>
            <w:r>
              <w:rPr>
                <w:rFonts w:ascii="Times New Roman"/>
                <w:sz w:val="24"/>
              </w:rPr>
              <w:t xml:space="preserve"> 2.6 insreabhadh eile) sa bhuic</w:t>
            </w:r>
            <w:r>
              <w:rPr>
                <w:rFonts w:ascii="Times New Roman"/>
                <w:sz w:val="24"/>
              </w:rPr>
              <w:t>é</w:t>
            </w:r>
            <w:r>
              <w:rPr>
                <w:rFonts w:ascii="Times New Roman"/>
                <w:sz w:val="24"/>
              </w:rPr>
              <w:t>ad ama iomchu</w:t>
            </w:r>
            <w:r>
              <w:rPr>
                <w:rFonts w:ascii="Times New Roman"/>
                <w:sz w:val="24"/>
              </w:rPr>
              <w:t>í</w:t>
            </w:r>
            <w:r>
              <w:rPr>
                <w:rFonts w:ascii="Times New Roman"/>
                <w:sz w:val="24"/>
              </w:rPr>
              <w:t>.</w:t>
            </w:r>
          </w:p>
          <w:p w14:paraId="17664882" w14:textId="77777777" w:rsidR="00C12DC9" w:rsidRPr="009367C7" w:rsidRDefault="00C12DC9" w:rsidP="00C12DC9">
            <w:pPr>
              <w:pStyle w:val="TableParagraph"/>
              <w:spacing w:before="116"/>
              <w:ind w:left="102" w:right="100"/>
              <w:jc w:val="both"/>
              <w:rPr>
                <w:rFonts w:ascii="Times New Roman"/>
                <w:spacing w:val="-1"/>
                <w:sz w:val="24"/>
              </w:rPr>
            </w:pPr>
          </w:p>
          <w:p w14:paraId="49F84E4F" w14:textId="77777777" w:rsidR="00C12DC9" w:rsidRPr="009367C7" w:rsidRDefault="00C12DC9" w:rsidP="008A22CD">
            <w:pPr>
              <w:pStyle w:val="TableParagraph"/>
              <w:spacing w:before="116"/>
              <w:ind w:left="102" w:right="100"/>
              <w:jc w:val="both"/>
              <w:rPr>
                <w:rFonts w:ascii="Times New Roman"/>
                <w:spacing w:val="-1"/>
                <w:sz w:val="24"/>
              </w:rPr>
            </w:pPr>
            <w:r>
              <w:rPr>
                <w:rFonts w:ascii="Times New Roman"/>
                <w:sz w:val="24"/>
              </w:rPr>
              <w:t>Chun cr</w:t>
            </w:r>
            <w:r>
              <w:rPr>
                <w:rFonts w:ascii="Times New Roman"/>
                <w:sz w:val="24"/>
              </w:rPr>
              <w:t>í</w:t>
            </w:r>
            <w:r>
              <w:rPr>
                <w:rFonts w:ascii="Times New Roman"/>
                <w:sz w:val="24"/>
              </w:rPr>
              <w:t>ocha an r</w:t>
            </w:r>
            <w:r>
              <w:rPr>
                <w:rFonts w:ascii="Times New Roman"/>
                <w:sz w:val="24"/>
              </w:rPr>
              <w:t>ó</w:t>
            </w:r>
            <w:r>
              <w:rPr>
                <w:rFonts w:ascii="Times New Roman"/>
                <w:sz w:val="24"/>
              </w:rPr>
              <w:t xml:space="preserve"> sin, c</w:t>
            </w:r>
            <w:r>
              <w:rPr>
                <w:rFonts w:ascii="Times New Roman"/>
                <w:sz w:val="24"/>
              </w:rPr>
              <w:t>á</w:t>
            </w:r>
            <w:r>
              <w:rPr>
                <w:rFonts w:ascii="Times New Roman"/>
                <w:sz w:val="24"/>
              </w:rPr>
              <w:t>s nach bhfuil comhthaobhacht a malarta</w:t>
            </w:r>
            <w:r>
              <w:rPr>
                <w:rFonts w:ascii="Times New Roman"/>
                <w:sz w:val="24"/>
              </w:rPr>
              <w:t>í</w:t>
            </w:r>
            <w:r>
              <w:rPr>
                <w:rFonts w:ascii="Times New Roman"/>
                <w:sz w:val="24"/>
              </w:rPr>
              <w:t>odh le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ioml</w:t>
            </w:r>
            <w:r>
              <w:rPr>
                <w:rFonts w:ascii="Times New Roman"/>
                <w:sz w:val="24"/>
              </w:rPr>
              <w:t>á</w:t>
            </w:r>
            <w:r>
              <w:rPr>
                <w:rFonts w:ascii="Times New Roman"/>
                <w:sz w:val="24"/>
              </w:rPr>
              <w:t>n cothrom leis na hathruithe ar an luach sa d</w:t>
            </w:r>
            <w:r>
              <w:rPr>
                <w:rFonts w:ascii="Times New Roman"/>
                <w:sz w:val="24"/>
              </w:rPr>
              <w:t>í</w:t>
            </w:r>
            <w:r>
              <w:rPr>
                <w:rFonts w:ascii="Times New Roman"/>
                <w:sz w:val="24"/>
              </w:rPr>
              <w:t>orthach, d</w:t>
            </w:r>
            <w:r>
              <w:rPr>
                <w:rFonts w:ascii="Times New Roman"/>
                <w:sz w:val="24"/>
              </w:rPr>
              <w:t>é</w:t>
            </w:r>
            <w:r>
              <w:rPr>
                <w:rFonts w:ascii="Times New Roman"/>
                <w:sz w:val="24"/>
              </w:rPr>
              <w:t xml:space="preserve">anfar </w:t>
            </w:r>
            <w:r>
              <w:rPr>
                <w:rFonts w:ascii="Times New Roman"/>
                <w:sz w:val="24"/>
              </w:rPr>
              <w:t>é</w:t>
            </w:r>
            <w:r>
              <w:rPr>
                <w:rFonts w:ascii="Times New Roman"/>
                <w:sz w:val="24"/>
              </w:rPr>
              <w:t xml:space="preserve"> a l</w:t>
            </w:r>
            <w:r>
              <w:rPr>
                <w:rFonts w:ascii="Times New Roman"/>
                <w:sz w:val="24"/>
              </w:rPr>
              <w:t>á</w:t>
            </w:r>
            <w:r>
              <w:rPr>
                <w:rFonts w:ascii="Times New Roman"/>
                <w:sz w:val="24"/>
              </w:rPr>
              <w:t>imhse</w:t>
            </w:r>
            <w:r>
              <w:rPr>
                <w:rFonts w:ascii="Times New Roman"/>
                <w:sz w:val="24"/>
              </w:rPr>
              <w:t>á</w:t>
            </w:r>
            <w:r>
              <w:rPr>
                <w:rFonts w:ascii="Times New Roman"/>
                <w:sz w:val="24"/>
              </w:rPr>
              <w:t>il f</w:t>
            </w:r>
            <w:r>
              <w:rPr>
                <w:rFonts w:ascii="Times New Roman"/>
                <w:sz w:val="24"/>
              </w:rPr>
              <w:t>ó</w:t>
            </w:r>
            <w:r>
              <w:rPr>
                <w:rFonts w:ascii="Times New Roman"/>
                <w:sz w:val="24"/>
              </w:rPr>
              <w:t>s mar chomhthaobhacht at</w:t>
            </w:r>
            <w:r>
              <w:rPr>
                <w:rFonts w:ascii="Times New Roman"/>
                <w:sz w:val="24"/>
              </w:rPr>
              <w:t>á</w:t>
            </w:r>
            <w:r>
              <w:rPr>
                <w:rFonts w:ascii="Times New Roman"/>
                <w:sz w:val="24"/>
              </w:rPr>
              <w:t xml:space="preserve"> comhthaobhaithe go leordh</w:t>
            </w:r>
            <w:r>
              <w:rPr>
                <w:rFonts w:ascii="Times New Roman"/>
                <w:sz w:val="24"/>
              </w:rPr>
              <w:t>ó</w:t>
            </w:r>
            <w:r>
              <w:rPr>
                <w:rFonts w:ascii="Times New Roman"/>
                <w:sz w:val="24"/>
              </w:rPr>
              <w:t>thanach mura m</w:t>
            </w:r>
            <w:r>
              <w:rPr>
                <w:rFonts w:ascii="Times New Roman"/>
                <w:sz w:val="24"/>
              </w:rPr>
              <w:t>ó</w:t>
            </w:r>
            <w:r>
              <w:rPr>
                <w:rFonts w:ascii="Times New Roman"/>
                <w:sz w:val="24"/>
              </w:rPr>
              <w:t xml:space="preserve"> an neamhr</w:t>
            </w:r>
            <w:r>
              <w:rPr>
                <w:rFonts w:ascii="Times New Roman"/>
                <w:sz w:val="24"/>
              </w:rPr>
              <w:t>é</w:t>
            </w:r>
            <w:r>
              <w:rPr>
                <w:rFonts w:ascii="Times New Roman"/>
                <w:sz w:val="24"/>
              </w:rPr>
              <w:t>ireacht n</w:t>
            </w:r>
            <w:r>
              <w:rPr>
                <w:rFonts w:ascii="Times New Roman"/>
                <w:sz w:val="24"/>
              </w:rPr>
              <w:t>á</w:t>
            </w:r>
            <w:r>
              <w:rPr>
                <w:rFonts w:ascii="Times New Roman"/>
                <w:sz w:val="24"/>
              </w:rPr>
              <w:t xml:space="preserve"> </w:t>
            </w:r>
            <w:r>
              <w:rPr>
                <w:rFonts w:ascii="Times New Roman"/>
                <w:sz w:val="24"/>
              </w:rPr>
              <w:t>í</w:t>
            </w:r>
            <w:r>
              <w:rPr>
                <w:rFonts w:ascii="Times New Roman"/>
                <w:sz w:val="24"/>
              </w:rPr>
              <w:t>osmh</w:t>
            </w:r>
            <w:r>
              <w:rPr>
                <w:rFonts w:ascii="Times New Roman"/>
                <w:sz w:val="24"/>
              </w:rPr>
              <w:t>é</w:t>
            </w:r>
            <w:r>
              <w:rPr>
                <w:rFonts w:ascii="Times New Roman"/>
                <w:sz w:val="24"/>
              </w:rPr>
              <w:t xml:space="preserve">id an aistrithe.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0370</w:t>
            </w:r>
          </w:p>
        </w:tc>
        <w:tc>
          <w:tcPr>
            <w:tcW w:w="7590" w:type="dxa"/>
          </w:tcPr>
          <w:p w14:paraId="40BC7668" w14:textId="054CF84B"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1.6 Ei</w:t>
            </w:r>
            <w:r w:rsidR="00715C25">
              <w:rPr>
                <w:rFonts w:ascii="Times New Roman"/>
                <w:b/>
                <w:sz w:val="24"/>
                <w:u w:val="thick" w:color="000000"/>
              </w:rPr>
              <w:t>s</w:t>
            </w:r>
            <w:r w:rsidR="00715C25">
              <w:rPr>
                <w:rFonts w:ascii="Times New Roman"/>
                <w:b/>
                <w:sz w:val="24"/>
                <w:u w:val="thick" w:color="000000"/>
              </w:rPr>
              <w:noBreakHyphen/>
            </w:r>
            <w:r>
              <w:rPr>
                <w:rFonts w:ascii="Times New Roman"/>
                <w:b/>
                <w:sz w:val="24"/>
                <w:u w:val="thick" w:color="000000"/>
              </w:rPr>
              <w:t>sreabhadh eile</w:t>
            </w:r>
          </w:p>
          <w:p w14:paraId="19174A53" w14:textId="77777777" w:rsidR="00C12DC9" w:rsidRPr="009367C7"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eis</w:t>
            </w:r>
            <w:r>
              <w:rPr>
                <w:rFonts w:ascii="Times New Roman"/>
                <w:sz w:val="24"/>
              </w:rPr>
              <w:t>‑</w:t>
            </w:r>
            <w:r>
              <w:rPr>
                <w:rFonts w:ascii="Times New Roman"/>
                <w:sz w:val="24"/>
              </w:rPr>
              <w:t>sreafa airgid eile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1.1, 1.2, 1.3, 1.4 n</w:t>
            </w:r>
            <w:r>
              <w:rPr>
                <w:rFonts w:ascii="Times New Roman"/>
                <w:sz w:val="24"/>
              </w:rPr>
              <w:t>á</w:t>
            </w:r>
            <w:r>
              <w:rPr>
                <w:rFonts w:ascii="Times New Roman"/>
                <w:sz w:val="24"/>
              </w:rPr>
              <w:t xml:space="preserve"> i 1.5. N</w:t>
            </w:r>
            <w:r>
              <w:rPr>
                <w:rFonts w:ascii="Times New Roman"/>
                <w:sz w:val="24"/>
              </w:rPr>
              <w:t>í</w:t>
            </w:r>
            <w:r>
              <w:rPr>
                <w:rFonts w:ascii="Times New Roman"/>
                <w:sz w:val="24"/>
              </w:rPr>
              <w:t xml:space="preserve"> thuairisceofar eis</w:t>
            </w:r>
            <w:r>
              <w:rPr>
                <w:rFonts w:ascii="Times New Roman"/>
                <w:sz w:val="24"/>
              </w:rPr>
              <w:t>‑</w:t>
            </w:r>
            <w:r>
              <w:rPr>
                <w:rFonts w:ascii="Times New Roman"/>
                <w:sz w:val="24"/>
              </w:rPr>
              <w:t>sreabhadh teagmhasach anseo.</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Pr>
                <w:rFonts w:ascii="Times New Roman"/>
                <w:sz w:val="24"/>
              </w:rPr>
              <w:t>0380</w:t>
            </w:r>
          </w:p>
        </w:tc>
        <w:tc>
          <w:tcPr>
            <w:tcW w:w="7590" w:type="dxa"/>
          </w:tcPr>
          <w:p w14:paraId="65352EC8" w14:textId="036C251E"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 Ei</w:t>
            </w:r>
            <w:r w:rsidR="00715C25">
              <w:rPr>
                <w:rFonts w:ascii="Times New Roman"/>
                <w:b/>
                <w:sz w:val="24"/>
                <w:u w:val="thick" w:color="000000"/>
              </w:rPr>
              <w:t>s</w:t>
            </w:r>
            <w:r w:rsidR="00715C25">
              <w:rPr>
                <w:rFonts w:ascii="Times New Roman"/>
                <w:b/>
                <w:sz w:val="24"/>
                <w:u w:val="thick" w:color="000000"/>
              </w:rPr>
              <w:noBreakHyphen/>
            </w:r>
            <w:r>
              <w:rPr>
                <w:rFonts w:ascii="Times New Roman"/>
                <w:b/>
                <w:sz w:val="24"/>
                <w:u w:val="thick" w:color="000000"/>
              </w:rPr>
              <w:t>sreabha</w:t>
            </w:r>
            <w:r>
              <w:rPr>
                <w:rFonts w:ascii="Times New Roman"/>
                <w:b/>
                <w:sz w:val="24"/>
                <w:u w:val="thick" w:color="000000"/>
              </w:rPr>
              <w:t>í</w:t>
            </w:r>
            <w:r>
              <w:rPr>
                <w:rFonts w:ascii="Times New Roman"/>
                <w:b/>
                <w:sz w:val="24"/>
                <w:u w:val="thick" w:color="000000"/>
              </w:rPr>
              <w:t xml:space="preserve"> ioml</w:t>
            </w:r>
            <w:r>
              <w:rPr>
                <w:rFonts w:ascii="Times New Roman"/>
                <w:b/>
                <w:sz w:val="24"/>
                <w:u w:val="thick" w:color="000000"/>
              </w:rPr>
              <w:t>á</w:t>
            </w:r>
            <w:r>
              <w:rPr>
                <w:rFonts w:ascii="Times New Roman"/>
                <w:b/>
                <w:sz w:val="24"/>
                <w:u w:val="thick" w:color="000000"/>
              </w:rPr>
              <w:t>na</w:t>
            </w:r>
          </w:p>
          <w:p w14:paraId="4450A245" w14:textId="49B3F3D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Suim an eis</w:t>
            </w:r>
            <w:r>
              <w:rPr>
                <w:rFonts w:ascii="Times New Roman"/>
                <w:sz w:val="24"/>
              </w:rPr>
              <w:t>‑</w:t>
            </w:r>
            <w:r>
              <w:rPr>
                <w:rFonts w:ascii="Times New Roman"/>
                <w:sz w:val="24"/>
              </w:rPr>
              <w:t>sreafa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1.1, 1.2, 1.3,</w:t>
            </w:r>
            <w:r w:rsidR="00CB250B">
              <w:rPr>
                <w:rFonts w:ascii="Times New Roman"/>
                <w:sz w:val="24"/>
                <w:lang w:val="en-IE"/>
              </w:rPr>
              <w:t xml:space="preserve"> 1.4,</w:t>
            </w:r>
            <w:r>
              <w:rPr>
                <w:rFonts w:ascii="Times New Roman"/>
                <w:sz w:val="24"/>
              </w:rPr>
              <w:t xml:space="preserve"> 1.5 agus 1.6.</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Pr>
                <w:rFonts w:ascii="Times New Roman"/>
                <w:b/>
                <w:sz w:val="24"/>
              </w:rPr>
              <w:t>0390 go</w:t>
            </w:r>
          </w:p>
          <w:p w14:paraId="799BE3D4" w14:textId="7A9E88A8" w:rsidR="00C12DC9" w:rsidRPr="009367C7" w:rsidRDefault="000B5860" w:rsidP="00C12DC9">
            <w:pPr>
              <w:pStyle w:val="TableParagraph"/>
              <w:spacing w:before="118"/>
              <w:ind w:left="57" w:right="96"/>
              <w:jc w:val="both"/>
              <w:rPr>
                <w:rFonts w:ascii="Times New Roman" w:hAnsi="Times New Roman"/>
                <w:b/>
              </w:rPr>
            </w:pPr>
            <w:r>
              <w:rPr>
                <w:rFonts w:ascii="Times New Roman"/>
                <w:b/>
                <w:sz w:val="24"/>
              </w:rPr>
              <w:t>0700</w:t>
            </w:r>
          </w:p>
        </w:tc>
        <w:tc>
          <w:tcPr>
            <w:tcW w:w="7590" w:type="dxa"/>
            <w:shd w:val="clear" w:color="auto" w:fill="E5E5E6" w:themeFill="accent2" w:themeFillTint="33"/>
          </w:tcPr>
          <w:p w14:paraId="6C803E50" w14:textId="77777777" w:rsidR="00C12DC9" w:rsidRPr="009367C7" w:rsidRDefault="00C12DC9" w:rsidP="00C12DC9">
            <w:pPr>
              <w:pStyle w:val="TableParagraph"/>
              <w:spacing w:before="119"/>
              <w:ind w:left="102"/>
              <w:rPr>
                <w:rFonts w:ascii="Times New Roman"/>
                <w:b/>
                <w:sz w:val="24"/>
              </w:rPr>
            </w:pPr>
            <w:r>
              <w:rPr>
                <w:rFonts w:ascii="Times New Roman"/>
                <w:b/>
                <w:sz w:val="24"/>
              </w:rPr>
              <w:t>2 INSREABHADH</w:t>
            </w:r>
          </w:p>
          <w:p w14:paraId="0EE37E79" w14:textId="77777777" w:rsidR="00C12DC9" w:rsidRPr="009367C7"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Pr>
                <w:rFonts w:ascii="Times New Roman"/>
                <w:sz w:val="24"/>
              </w:rPr>
              <w:t>0390</w:t>
            </w:r>
          </w:p>
        </w:tc>
        <w:tc>
          <w:tcPr>
            <w:tcW w:w="7590" w:type="dxa"/>
          </w:tcPr>
          <w:p w14:paraId="5B6A48D7" w14:textId="77777777" w:rsidR="00C12DC9" w:rsidRPr="009367C7"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 Airgead at</w:t>
            </w:r>
            <w:r>
              <w:rPr>
                <w:rFonts w:ascii="Times New Roman"/>
                <w:b/>
                <w:sz w:val="24"/>
                <w:u w:val="thick" w:color="000000"/>
              </w:rPr>
              <w:t>á</w:t>
            </w:r>
            <w:r>
              <w:rPr>
                <w:rFonts w:ascii="Times New Roman"/>
                <w:b/>
                <w:sz w:val="24"/>
                <w:u w:val="thick" w:color="000000"/>
              </w:rPr>
              <w:t xml:space="preserve"> dlite </w:t>
            </w:r>
            <w:r>
              <w:rPr>
                <w:rFonts w:ascii="Times New Roman"/>
                <w:b/>
                <w:sz w:val="24"/>
                <w:u w:val="thick" w:color="000000"/>
              </w:rPr>
              <w:t>ó</w:t>
            </w:r>
            <w:r>
              <w:rPr>
                <w:rFonts w:ascii="Times New Roman"/>
                <w:b/>
                <w:sz w:val="24"/>
                <w:u w:val="thick" w:color="000000"/>
              </w:rPr>
              <w:t xml:space="preserve"> iasacht</w:t>
            </w:r>
            <w:r>
              <w:rPr>
                <w:rFonts w:ascii="Times New Roman"/>
                <w:b/>
                <w:sz w:val="24"/>
                <w:u w:val="thick" w:color="000000"/>
              </w:rPr>
              <w:t>ú</w:t>
            </w:r>
            <w:r>
              <w:rPr>
                <w:rFonts w:ascii="Times New Roman"/>
                <w:b/>
                <w:sz w:val="24"/>
                <w:u w:val="thick" w:color="000000"/>
              </w:rPr>
              <w:t xml:space="preserve"> urraithe agus idirbhearta caipitil at</w:t>
            </w:r>
            <w:r>
              <w:rPr>
                <w:rFonts w:ascii="Times New Roman"/>
                <w:b/>
                <w:sz w:val="24"/>
                <w:u w:val="thick" w:color="000000"/>
              </w:rPr>
              <w:t>á</w:t>
            </w:r>
            <w:r>
              <w:rPr>
                <w:rFonts w:ascii="Times New Roman"/>
                <w:b/>
                <w:sz w:val="24"/>
                <w:u w:val="thick" w:color="000000"/>
              </w:rPr>
              <w:t xml:space="preserve"> faoi thionchar an mhargaidh comhthaobhaithe le:</w:t>
            </w:r>
          </w:p>
          <w:p w14:paraId="17794DC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insreafa airgid a thagann d</w:t>
            </w:r>
            <w:r>
              <w:rPr>
                <w:rFonts w:ascii="Times New Roman"/>
                <w:sz w:val="24"/>
              </w:rPr>
              <w:t>’</w:t>
            </w:r>
            <w:r>
              <w:rPr>
                <w:rFonts w:ascii="Times New Roman"/>
                <w:sz w:val="24"/>
              </w:rPr>
              <w:t>iasacht</w:t>
            </w:r>
            <w:r>
              <w:rPr>
                <w:rFonts w:ascii="Times New Roman"/>
                <w:sz w:val="24"/>
              </w:rPr>
              <w:t>ú</w:t>
            </w:r>
            <w:r>
              <w:rPr>
                <w:rFonts w:ascii="Times New Roman"/>
                <w:sz w:val="24"/>
              </w:rPr>
              <w:t xml:space="preserve"> urraithe agus idirbhearta caipitil at</w:t>
            </w:r>
            <w:r>
              <w:rPr>
                <w:rFonts w:ascii="Times New Roman"/>
                <w:sz w:val="24"/>
              </w:rPr>
              <w:t>á</w:t>
            </w:r>
            <w:r>
              <w:rPr>
                <w:rFonts w:ascii="Times New Roman"/>
                <w:sz w:val="24"/>
              </w:rPr>
              <w:t xml:space="preserve"> faoi thionchar an mhargaidh mar a shainmh</w:t>
            </w:r>
            <w:r>
              <w:rPr>
                <w:rFonts w:ascii="Times New Roman"/>
                <w:sz w:val="24"/>
              </w:rPr>
              <w:t>í</w:t>
            </w:r>
            <w:r>
              <w:rPr>
                <w:rFonts w:ascii="Times New Roman"/>
                <w:sz w:val="24"/>
              </w:rPr>
              <w:t>n</w:t>
            </w:r>
            <w:r>
              <w:rPr>
                <w:rFonts w:ascii="Times New Roman"/>
                <w:sz w:val="24"/>
              </w:rPr>
              <w:t>í</w:t>
            </w:r>
            <w:r>
              <w:rPr>
                <w:rFonts w:ascii="Times New Roman"/>
                <w:sz w:val="24"/>
              </w:rPr>
              <w:t>tear in Airteagal</w:t>
            </w:r>
            <w:r>
              <w:rPr>
                <w:rFonts w:ascii="Times New Roman"/>
                <w:sz w:val="24"/>
              </w:rPr>
              <w:t> </w:t>
            </w:r>
            <w:r>
              <w:rPr>
                <w:rFonts w:ascii="Times New Roman"/>
                <w:sz w:val="24"/>
              </w:rPr>
              <w:t>192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p w14:paraId="23AA8851"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hAnsi="Times New Roman"/>
                <w:sz w:val="24"/>
              </w:rPr>
              <w:t>Ní thuairisceofar ach sreabhadh airgid anseo, sreabhadh urrúis a bhaineann le hiasachtú urraithe agus idirbhearta caipitil atá faoi thionchar an mhargaidh, déanfar iad a thuairisciú sa roinn ‘acmhainn frithchothromaithe’.</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0391</w:t>
            </w:r>
          </w:p>
        </w:tc>
        <w:tc>
          <w:tcPr>
            <w:tcW w:w="7590" w:type="dxa"/>
          </w:tcPr>
          <w:p w14:paraId="545BEC0D" w14:textId="5DBA7789"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2.1.0.1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657B9440" w14:textId="24030E08" w:rsidR="00C12DC9" w:rsidRPr="009367C7" w:rsidRDefault="00C12DC9" w:rsidP="00DE285F">
            <w:pPr>
              <w:pStyle w:val="TableParagraph"/>
              <w:spacing w:before="118"/>
              <w:ind w:left="102" w:right="98"/>
              <w:jc w:val="both"/>
              <w:rPr>
                <w:rFonts w:ascii="Times New Roman"/>
                <w:b/>
                <w:sz w:val="24"/>
                <w:u w:val="thick" w:color="000000"/>
              </w:rPr>
            </w:pPr>
            <w:r>
              <w:rPr>
                <w:rFonts w:ascii="Times New Roman"/>
                <w:sz w:val="24"/>
              </w:rPr>
              <w:t>M</w:t>
            </w:r>
            <w:r>
              <w:rPr>
                <w:rFonts w:ascii="Times New Roman"/>
                <w:sz w:val="24"/>
              </w:rPr>
              <w:t>é</w:t>
            </w:r>
            <w:r>
              <w:rPr>
                <w:rFonts w:ascii="Times New Roman"/>
                <w:sz w:val="24"/>
              </w:rPr>
              <w:t xml:space="preserve">id an </w:t>
            </w:r>
            <w:r>
              <w:rPr>
                <w:rFonts w:ascii="Times New Roman"/>
                <w:sz w:val="24"/>
                <w:highlight w:val="yellow"/>
              </w:rPr>
              <w:t>insreafa</w:t>
            </w:r>
            <w:r>
              <w:rPr>
                <w:rFonts w:ascii="Times New Roman"/>
                <w:sz w:val="24"/>
              </w:rPr>
              <w:t xml:space="preserve"> a thuairisc</w:t>
            </w:r>
            <w:r>
              <w:rPr>
                <w:rFonts w:ascii="Times New Roman"/>
                <w:sz w:val="24"/>
              </w:rPr>
              <w:t>í</w:t>
            </w:r>
            <w:r>
              <w:rPr>
                <w:rFonts w:ascii="Times New Roman"/>
                <w:sz w:val="24"/>
              </w:rPr>
              <w:t>tear i m</w:t>
            </w:r>
            <w:r>
              <w:rPr>
                <w:rFonts w:ascii="Times New Roman"/>
                <w:sz w:val="24"/>
              </w:rPr>
              <w:t>í</w:t>
            </w:r>
            <w:r>
              <w:rPr>
                <w:rFonts w:ascii="Times New Roman"/>
                <w:sz w:val="24"/>
              </w:rPr>
              <w:t>r 2.1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rPr>
                <w:rFonts w:ascii="Times New Roman"/>
                <w:sz w:val="24"/>
              </w:rPr>
              <w:t xml:space="preserve"> </w:t>
            </w:r>
            <w:r>
              <w:rPr>
                <w:rFonts w:ascii="Times New Roman" w:hAnsi="Times New Roman"/>
              </w:rPr>
              <w:t>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Pr>
                <w:rFonts w:ascii="Times New Roman"/>
                <w:sz w:val="24"/>
              </w:rPr>
              <w:t>0400</w:t>
            </w:r>
          </w:p>
        </w:tc>
        <w:tc>
          <w:tcPr>
            <w:tcW w:w="7590" w:type="dxa"/>
          </w:tcPr>
          <w:p w14:paraId="2578460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1</w:t>
            </w:r>
          </w:p>
          <w:p w14:paraId="1223F9D4"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10 de Rialach</w:t>
            </w:r>
            <w:r>
              <w:rPr>
                <w:rFonts w:ascii="Times New Roman"/>
                <w:sz w:val="24"/>
              </w:rPr>
              <w:t>á</w:t>
            </w:r>
            <w:r>
              <w:rPr>
                <w:rFonts w:ascii="Times New Roman"/>
                <w:sz w:val="24"/>
              </w:rPr>
              <w:t>n Tarmligthe (AE) 2015/61</w:t>
            </w:r>
          </w:p>
          <w:p w14:paraId="0933E7BA"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Pr>
                <w:rFonts w:ascii="Times New Roman"/>
                <w:sz w:val="24"/>
              </w:rPr>
              <w:t>0410</w:t>
            </w:r>
          </w:p>
        </w:tc>
        <w:tc>
          <w:tcPr>
            <w:tcW w:w="7590" w:type="dxa"/>
          </w:tcPr>
          <w:p w14:paraId="3EA12F7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2.1.1.1 Leibh</w:t>
            </w:r>
            <w:r>
              <w:rPr>
                <w:rFonts w:ascii="Times New Roman"/>
                <w:b/>
                <w:sz w:val="24"/>
                <w:u w:val="thick" w:color="000000"/>
              </w:rPr>
              <w:t>é</w:t>
            </w:r>
            <w:r>
              <w:rPr>
                <w:rFonts w:ascii="Times New Roman"/>
                <w:b/>
                <w:sz w:val="24"/>
                <w:u w:val="thick" w:color="000000"/>
              </w:rPr>
              <w:t>al 1 c</w:t>
            </w:r>
            <w:r>
              <w:rPr>
                <w:rFonts w:ascii="Times New Roman"/>
                <w:b/>
                <w:sz w:val="24"/>
                <w:u w:val="thick" w:color="000000"/>
              </w:rPr>
              <w:t>é</w:t>
            </w:r>
            <w:r>
              <w:rPr>
                <w:rFonts w:ascii="Times New Roman"/>
                <w:b/>
                <w:sz w:val="24"/>
                <w:u w:val="thick" w:color="000000"/>
              </w:rPr>
              <w:t xml:space="preserve"> is moite de bhanna</w:t>
            </w:r>
            <w:r>
              <w:rPr>
                <w:rFonts w:ascii="Times New Roman"/>
                <w:b/>
                <w:sz w:val="24"/>
                <w:u w:val="thick" w:color="000000"/>
              </w:rPr>
              <w:t>í</w:t>
            </w:r>
            <w:r>
              <w:rPr>
                <w:rFonts w:ascii="Times New Roman"/>
                <w:b/>
                <w:sz w:val="24"/>
                <w:u w:val="thick" w:color="000000"/>
              </w:rPr>
              <w:t xml:space="preserve"> faoi chumhdach</w:t>
            </w:r>
          </w:p>
          <w:p w14:paraId="48A61D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banna</w:t>
            </w:r>
            <w:r>
              <w:rPr>
                <w:rFonts w:ascii="Times New Roman"/>
                <w:sz w:val="24"/>
              </w:rPr>
              <w:t>í</w:t>
            </w:r>
            <w:r>
              <w:rPr>
                <w:rFonts w:ascii="Times New Roman"/>
                <w:sz w:val="24"/>
              </w:rPr>
              <w:t xml:space="preserve"> faoi chumhdach iad.</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Pr>
                <w:rFonts w:ascii="Times New Roman"/>
                <w:sz w:val="24"/>
              </w:rPr>
              <w:t>0420</w:t>
            </w:r>
          </w:p>
        </w:tc>
        <w:tc>
          <w:tcPr>
            <w:tcW w:w="7590" w:type="dxa"/>
          </w:tcPr>
          <w:p w14:paraId="7AC587A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2.1.1.1.1 Bainc ceannais leibh</w:t>
            </w:r>
            <w:r>
              <w:rPr>
                <w:rFonts w:ascii="Times New Roman"/>
                <w:b/>
                <w:sz w:val="24"/>
                <w:u w:val="thick" w:color="000000"/>
              </w:rPr>
              <w:t>é</w:t>
            </w:r>
            <w:r>
              <w:rPr>
                <w:rFonts w:ascii="Times New Roman"/>
                <w:b/>
                <w:sz w:val="24"/>
                <w:u w:val="thick" w:color="000000"/>
              </w:rPr>
              <w:t>al 1</w:t>
            </w:r>
          </w:p>
          <w:p w14:paraId="06F2523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bhainc cheannais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bainc cheannais.</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Pr>
                <w:rFonts w:ascii="Times New Roman"/>
                <w:sz w:val="24"/>
              </w:rPr>
              <w:t>0430</w:t>
            </w:r>
          </w:p>
        </w:tc>
        <w:tc>
          <w:tcPr>
            <w:tcW w:w="7590" w:type="dxa"/>
          </w:tcPr>
          <w:p w14:paraId="3348BEE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2.1.1.1.2 Leibh</w:t>
            </w:r>
            <w:r>
              <w:rPr>
                <w:rFonts w:ascii="Times New Roman"/>
                <w:b/>
                <w:sz w:val="24"/>
                <w:u w:val="thick" w:color="000000"/>
              </w:rPr>
              <w:t>é</w:t>
            </w:r>
            <w:r>
              <w:rPr>
                <w:rFonts w:ascii="Times New Roman"/>
                <w:b/>
                <w:sz w:val="24"/>
                <w:u w:val="thick" w:color="000000"/>
              </w:rPr>
              <w:t>al 1 (CQS 1)</w:t>
            </w:r>
          </w:p>
          <w:p w14:paraId="08D0E922" w14:textId="6DF78A5C"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w:t>
            </w:r>
            <w:r w:rsidR="00CB250B" w:rsidRPr="009367C7">
              <w:rPr>
                <w:rFonts w:ascii="Times New Roman"/>
                <w:sz w:val="24"/>
              </w:rPr>
              <w:t>2.1.1.1.1</w:t>
            </w:r>
            <w:r w:rsidR="00CB250B" w:rsidRPr="00CB250B">
              <w:rPr>
                <w:rFonts w:ascii="Times New Roman"/>
                <w:sz w:val="24"/>
              </w:rPr>
              <w:t xml:space="preserve"> </w:t>
            </w:r>
            <w:r>
              <w:rPr>
                <w:rFonts w:ascii="Times New Roman"/>
                <w:sz w:val="24"/>
              </w:rPr>
              <w:t>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Pr>
                <w:rFonts w:ascii="Times New Roman"/>
                <w:sz w:val="24"/>
              </w:rPr>
              <w:t>0440</w:t>
            </w:r>
          </w:p>
        </w:tc>
        <w:tc>
          <w:tcPr>
            <w:tcW w:w="7590" w:type="dxa"/>
          </w:tcPr>
          <w:p w14:paraId="199232F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2.1.1.1.3 Leibh</w:t>
            </w:r>
            <w:r>
              <w:rPr>
                <w:rFonts w:ascii="Times New Roman"/>
                <w:b/>
                <w:sz w:val="24"/>
                <w:u w:val="thick" w:color="000000"/>
              </w:rPr>
              <w:t>é</w:t>
            </w:r>
            <w:r>
              <w:rPr>
                <w:rFonts w:ascii="Times New Roman"/>
                <w:b/>
                <w:sz w:val="24"/>
                <w:u w:val="thick" w:color="000000"/>
              </w:rPr>
              <w:t>al 1 (CQS 2, CQS3)</w:t>
            </w:r>
          </w:p>
          <w:p w14:paraId="18B997D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 n</w:t>
            </w:r>
            <w:r>
              <w:rPr>
                <w:rFonts w:ascii="Times New Roman"/>
                <w:sz w:val="24"/>
              </w:rPr>
              <w:t>ó</w:t>
            </w:r>
            <w:r>
              <w:rPr>
                <w:rFonts w:ascii="Times New Roman"/>
                <w:sz w:val="24"/>
              </w:rPr>
              <w:t xml:space="preserve"> 3 d</w:t>
            </w:r>
            <w:r>
              <w:rPr>
                <w:rFonts w:ascii="Times New Roman"/>
                <w:sz w:val="24"/>
              </w:rPr>
              <w:t>ó</w:t>
            </w:r>
            <w:r>
              <w:rPr>
                <w:rFonts w:ascii="Times New Roman"/>
                <w:sz w:val="24"/>
              </w:rPr>
              <w:t>.</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Pr>
                <w:rFonts w:ascii="Times New Roman"/>
                <w:sz w:val="24"/>
              </w:rPr>
              <w:t>0450</w:t>
            </w:r>
          </w:p>
        </w:tc>
        <w:tc>
          <w:tcPr>
            <w:tcW w:w="7590" w:type="dxa"/>
          </w:tcPr>
          <w:p w14:paraId="07985321"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2.1.1.1.4 Leibh</w:t>
            </w:r>
            <w:r>
              <w:rPr>
                <w:rFonts w:ascii="Times New Roman"/>
                <w:b/>
                <w:sz w:val="24"/>
                <w:u w:val="thick" w:color="000000"/>
              </w:rPr>
              <w:t>é</w:t>
            </w:r>
            <w:r>
              <w:rPr>
                <w:rFonts w:ascii="Times New Roman"/>
                <w:b/>
                <w:sz w:val="24"/>
                <w:u w:val="thick" w:color="000000"/>
              </w:rPr>
              <w:t>al 1 (CQS 4+)</w:t>
            </w:r>
          </w:p>
          <w:p w14:paraId="79B9DFB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 xml:space="preserve">ochta </w:t>
            </w:r>
            <w:r>
              <w:rPr>
                <w:rFonts w:ascii="Times New Roman"/>
                <w:sz w:val="24"/>
              </w:rPr>
              <w:lastRenderedPageBreak/>
              <w:t>creidmheasa 4 n</w:t>
            </w:r>
            <w:r>
              <w:rPr>
                <w:rFonts w:ascii="Times New Roman"/>
                <w:sz w:val="24"/>
              </w:rPr>
              <w:t>ó</w:t>
            </w:r>
            <w:r>
              <w:rPr>
                <w:rFonts w:ascii="Times New Roman"/>
                <w:sz w:val="24"/>
              </w:rPr>
              <w:t xml:space="preserve"> n</w:t>
            </w:r>
            <w:r>
              <w:rPr>
                <w:rFonts w:ascii="Times New Roman"/>
                <w:sz w:val="24"/>
              </w:rPr>
              <w:t>í</w:t>
            </w:r>
            <w:r>
              <w:rPr>
                <w:rFonts w:ascii="Times New Roman"/>
                <w:sz w:val="24"/>
              </w:rPr>
              <w:t>os measa d</w:t>
            </w:r>
            <w:r>
              <w:rPr>
                <w:rFonts w:ascii="Times New Roman"/>
                <w:sz w:val="24"/>
              </w:rPr>
              <w:t>ó</w:t>
            </w:r>
            <w:r>
              <w:rPr>
                <w:rFonts w:ascii="Times New Roman"/>
                <w:sz w:val="24"/>
              </w:rPr>
              <w:t>.</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0460</w:t>
            </w:r>
          </w:p>
        </w:tc>
        <w:tc>
          <w:tcPr>
            <w:tcW w:w="7590" w:type="dxa"/>
          </w:tcPr>
          <w:p w14:paraId="483F95F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1 (CQS1)</w:t>
            </w:r>
          </w:p>
          <w:p w14:paraId="4A699C7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ar banna</w:t>
            </w:r>
            <w:r>
              <w:rPr>
                <w:rFonts w:ascii="Times New Roman"/>
                <w:sz w:val="24"/>
              </w:rPr>
              <w:t>í</w:t>
            </w:r>
            <w:r>
              <w:rPr>
                <w:rFonts w:ascii="Times New Roman"/>
                <w:sz w:val="24"/>
              </w:rPr>
              <w:t xml:space="preserve"> faoi chumhdach iad.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pointe</w:t>
            </w:r>
            <w:r>
              <w:rPr>
                <w:rFonts w:ascii="Times New Roman"/>
                <w:sz w:val="24"/>
              </w:rPr>
              <w:t> </w:t>
            </w:r>
            <w:r>
              <w:rPr>
                <w:rFonts w:ascii="Times New Roman"/>
                <w:sz w:val="24"/>
              </w:rPr>
              <w:t>(f) d</w:t>
            </w:r>
            <w:r>
              <w:rPr>
                <w:rFonts w:ascii="Times New Roman"/>
                <w:sz w:val="24"/>
              </w:rPr>
              <w:t>’</w:t>
            </w:r>
            <w:r>
              <w:rPr>
                <w:rFonts w:ascii="Times New Roman"/>
                <w:sz w:val="24"/>
              </w:rPr>
              <w:t>Airteagal</w:t>
            </w:r>
            <w:r>
              <w:rPr>
                <w:rFonts w:ascii="Times New Roman"/>
                <w:sz w:val="24"/>
              </w:rPr>
              <w:t> </w:t>
            </w:r>
            <w:r>
              <w:rPr>
                <w:rFonts w:ascii="Times New Roman"/>
                <w:sz w:val="24"/>
              </w:rPr>
              <w:t>10(1) de Rialach</w:t>
            </w:r>
            <w:r>
              <w:rPr>
                <w:rFonts w:ascii="Times New Roman"/>
                <w:sz w:val="24"/>
              </w:rPr>
              <w:t>á</w:t>
            </w:r>
            <w:r>
              <w:rPr>
                <w:rFonts w:ascii="Times New Roman"/>
                <w:sz w:val="24"/>
              </w:rPr>
              <w:t>n Tarmligthe (AE) 2015/61, nach mbeidh ach banna</w:t>
            </w:r>
            <w:r>
              <w:rPr>
                <w:rFonts w:ascii="Times New Roman"/>
                <w:sz w:val="24"/>
              </w:rPr>
              <w:t>í</w:t>
            </w:r>
            <w:r>
              <w:rPr>
                <w:rFonts w:ascii="Times New Roman"/>
                <w:sz w:val="24"/>
              </w:rPr>
              <w:t xml:space="preserve"> faoi chumhdach CQS 1 inch</w:t>
            </w:r>
            <w:r>
              <w:rPr>
                <w:rFonts w:ascii="Times New Roman"/>
                <w:sz w:val="24"/>
              </w:rPr>
              <w:t>á</w:t>
            </w:r>
            <w:r>
              <w:rPr>
                <w:rFonts w:ascii="Times New Roman"/>
                <w:sz w:val="24"/>
              </w:rPr>
              <w:t>ilithe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Pr>
                <w:rFonts w:ascii="Times New Roman"/>
                <w:sz w:val="24"/>
              </w:rPr>
              <w:t>0470</w:t>
            </w:r>
          </w:p>
        </w:tc>
        <w:tc>
          <w:tcPr>
            <w:tcW w:w="7590" w:type="dxa"/>
          </w:tcPr>
          <w:p w14:paraId="208A5F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2.1.2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2A</w:t>
            </w:r>
          </w:p>
          <w:p w14:paraId="7785785D"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11 de Rialach</w:t>
            </w:r>
            <w:r>
              <w:rPr>
                <w:rFonts w:ascii="Times New Roman"/>
                <w:sz w:val="24"/>
              </w:rPr>
              <w:t>á</w:t>
            </w:r>
            <w:r>
              <w:rPr>
                <w:rFonts w:ascii="Times New Roman"/>
                <w:sz w:val="24"/>
              </w:rPr>
              <w:t>n Tarmligthe (AE) 2015/61.</w:t>
            </w:r>
          </w:p>
          <w:p w14:paraId="5667860A"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2A,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Pr>
                <w:rFonts w:ascii="Times New Roman"/>
                <w:sz w:val="24"/>
              </w:rPr>
              <w:t>0480</w:t>
            </w:r>
          </w:p>
        </w:tc>
        <w:tc>
          <w:tcPr>
            <w:tcW w:w="7590" w:type="dxa"/>
          </w:tcPr>
          <w:p w14:paraId="727DD02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2.1.2.1 Banna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2A (CQS 1)</w:t>
            </w:r>
          </w:p>
          <w:p w14:paraId="5FA78FDB"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2.1.2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corpar</w:t>
            </w:r>
            <w:r>
              <w:rPr>
                <w:rFonts w:ascii="Times New Roman"/>
                <w:sz w:val="24"/>
              </w:rPr>
              <w:t>á</w:t>
            </w:r>
            <w:r>
              <w:rPr>
                <w:rFonts w:ascii="Times New Roman"/>
                <w:sz w:val="24"/>
              </w:rPr>
              <w:t>ide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ibh.</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Pr>
                <w:rFonts w:ascii="Times New Roman"/>
                <w:sz w:val="24"/>
              </w:rPr>
              <w:t>0490</w:t>
            </w:r>
          </w:p>
        </w:tc>
        <w:tc>
          <w:tcPr>
            <w:tcW w:w="7590" w:type="dxa"/>
          </w:tcPr>
          <w:p w14:paraId="1EEF6C1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2A (CQS1, CQS2)</w:t>
            </w:r>
          </w:p>
          <w:p w14:paraId="6212B9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2.1.2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faoi chumhdach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2 d</w:t>
            </w:r>
            <w:r>
              <w:rPr>
                <w:rFonts w:ascii="Times New Roman"/>
                <w:sz w:val="24"/>
              </w:rPr>
              <w:t>ó</w:t>
            </w:r>
            <w:r>
              <w:rPr>
                <w:rFonts w:ascii="Times New Roman"/>
                <w:sz w:val="24"/>
              </w:rPr>
              <w:t>ibh.</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Pr>
                <w:rFonts w:ascii="Times New Roman"/>
                <w:sz w:val="24"/>
              </w:rPr>
              <w:t>0500</w:t>
            </w:r>
          </w:p>
        </w:tc>
        <w:tc>
          <w:tcPr>
            <w:tcW w:w="7590" w:type="dxa"/>
          </w:tcPr>
          <w:p w14:paraId="3DCF88F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2.1.2.3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2A (CQS1, CQS2)</w:t>
            </w:r>
          </w:p>
          <w:p w14:paraId="5DC7107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2.1.2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w:t>
            </w:r>
            <w:r>
              <w:rPr>
                <w:rFonts w:ascii="Times New Roman"/>
                <w:sz w:val="24"/>
              </w:rPr>
              <w:t>í</w:t>
            </w:r>
            <w:r>
              <w:rPr>
                <w:rFonts w:ascii="Times New Roman"/>
                <w:sz w:val="24"/>
              </w:rPr>
              <w:t xml:space="preserve"> (a) agus (b) d</w:t>
            </w:r>
            <w:r>
              <w:rPr>
                <w:rFonts w:ascii="Times New Roman"/>
                <w:sz w:val="24"/>
              </w:rPr>
              <w:t>’</w:t>
            </w:r>
            <w:r>
              <w:rPr>
                <w:rFonts w:ascii="Times New Roman"/>
                <w:sz w:val="24"/>
              </w:rPr>
              <w:t>Airteagal</w:t>
            </w:r>
            <w:r>
              <w:rPr>
                <w:rFonts w:ascii="Times New Roman"/>
                <w:sz w:val="24"/>
              </w:rPr>
              <w:t> </w:t>
            </w:r>
            <w:r>
              <w:rPr>
                <w:rFonts w:ascii="Times New Roman"/>
                <w:sz w:val="24"/>
              </w:rPr>
              <w:t>11(1) de Rialach</w:t>
            </w:r>
            <w:r>
              <w:rPr>
                <w:rFonts w:ascii="Times New Roman"/>
                <w:sz w:val="24"/>
              </w:rPr>
              <w:t>á</w:t>
            </w:r>
            <w:r>
              <w:rPr>
                <w:rFonts w:ascii="Times New Roman"/>
                <w:sz w:val="24"/>
              </w:rPr>
              <w:t>n Tarmligthe (AE) 2015/61, beidh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uile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mar Leibh</w:t>
            </w:r>
            <w:r>
              <w:rPr>
                <w:rFonts w:ascii="Times New Roman"/>
                <w:sz w:val="24"/>
              </w:rPr>
              <w:t>é</w:t>
            </w:r>
            <w:r>
              <w:rPr>
                <w:rFonts w:ascii="Times New Roman"/>
                <w:sz w:val="24"/>
              </w:rPr>
              <w:t>al 2A ina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bhaineann le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Pr>
                <w:rFonts w:ascii="Times New Roman"/>
                <w:sz w:val="24"/>
              </w:rPr>
              <w:t>0510</w:t>
            </w:r>
          </w:p>
        </w:tc>
        <w:tc>
          <w:tcPr>
            <w:tcW w:w="7590" w:type="dxa"/>
          </w:tcPr>
          <w:p w14:paraId="23FD0C8C"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2.1.3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2B</w:t>
            </w:r>
          </w:p>
          <w:p w14:paraId="3DD70C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12 n</w:t>
            </w:r>
            <w:r>
              <w:rPr>
                <w:rFonts w:ascii="Times New Roman"/>
                <w:sz w:val="24"/>
              </w:rPr>
              <w:t>ó</w:t>
            </w:r>
            <w:r>
              <w:rPr>
                <w:rFonts w:ascii="Times New Roman"/>
                <w:sz w:val="24"/>
              </w:rPr>
              <w:t xml:space="preserve"> 13 de Rialach</w:t>
            </w:r>
            <w:r>
              <w:rPr>
                <w:rFonts w:ascii="Times New Roman"/>
                <w:sz w:val="24"/>
              </w:rPr>
              <w:t>á</w:t>
            </w:r>
            <w:r>
              <w:rPr>
                <w:rFonts w:ascii="Times New Roman"/>
                <w:sz w:val="24"/>
              </w:rPr>
              <w:t>n Tarmligthe (AE) 2015/61</w:t>
            </w:r>
          </w:p>
          <w:p w14:paraId="7DF953C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0520</w:t>
            </w:r>
          </w:p>
        </w:tc>
        <w:tc>
          <w:tcPr>
            <w:tcW w:w="7590" w:type="dxa"/>
          </w:tcPr>
          <w:p w14:paraId="46E369A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2.1.3.1 ABS Leibh</w:t>
            </w:r>
            <w:r>
              <w:rPr>
                <w:rFonts w:ascii="Times New Roman"/>
                <w:b/>
                <w:sz w:val="24"/>
                <w:u w:val="thick" w:color="000000"/>
              </w:rPr>
              <w:t>é</w:t>
            </w:r>
            <w:r>
              <w:rPr>
                <w:rFonts w:ascii="Times New Roman"/>
                <w:b/>
                <w:sz w:val="24"/>
                <w:u w:val="thick" w:color="000000"/>
              </w:rPr>
              <w:t>al 2B (CQS 1)</w:t>
            </w:r>
          </w:p>
          <w:p w14:paraId="1D585E45"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2.1.3 agus at</w:t>
            </w:r>
            <w:r>
              <w:rPr>
                <w:rFonts w:ascii="Times New Roman"/>
                <w:sz w:val="24"/>
              </w:rPr>
              <w:t>á</w:t>
            </w:r>
            <w:r>
              <w:rPr>
                <w:rFonts w:ascii="Times New Roman"/>
                <w:sz w:val="24"/>
              </w:rPr>
              <w:t xml:space="preserve"> comhthaobhaithe le hurr</w:t>
            </w:r>
            <w:r>
              <w:rPr>
                <w:rFonts w:ascii="Times New Roman"/>
                <w:sz w:val="24"/>
              </w:rPr>
              <w:t>ú</w:t>
            </w:r>
            <w:r>
              <w:rPr>
                <w:rFonts w:ascii="Times New Roman"/>
                <w:sz w:val="24"/>
              </w:rPr>
              <w:t>is sh</w:t>
            </w:r>
            <w:r>
              <w:rPr>
                <w:rFonts w:ascii="Times New Roman"/>
                <w:sz w:val="24"/>
              </w:rPr>
              <w:t>ó</w:t>
            </w:r>
            <w:r>
              <w:rPr>
                <w:rFonts w:ascii="Times New Roman"/>
                <w:sz w:val="24"/>
              </w:rPr>
              <w:t>cmhainn</w:t>
            </w:r>
            <w:r>
              <w:rPr>
                <w:rFonts w:ascii="Times New Roman"/>
                <w:sz w:val="24"/>
              </w:rPr>
              <w:t>‑</w:t>
            </w:r>
            <w:r>
              <w:rPr>
                <w:rFonts w:ascii="Times New Roman"/>
                <w:sz w:val="24"/>
              </w:rPr>
              <w:t>bhunaithe, lena n</w:t>
            </w:r>
            <w:r>
              <w:rPr>
                <w:rFonts w:ascii="Times New Roman"/>
                <w:sz w:val="24"/>
              </w:rPr>
              <w:t>‑á</w:t>
            </w:r>
            <w:r>
              <w:rPr>
                <w:rFonts w:ascii="Times New Roman"/>
                <w:sz w:val="24"/>
              </w:rPr>
              <w:t>ir</w:t>
            </w:r>
            <w:r>
              <w:rPr>
                <w:rFonts w:ascii="Times New Roman"/>
                <w:sz w:val="24"/>
              </w:rPr>
              <w:t>í</w:t>
            </w:r>
            <w:r>
              <w:rPr>
                <w:rFonts w:ascii="Times New Roman"/>
                <w:sz w:val="24"/>
              </w:rPr>
              <w:t>tear RMBS.</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Pr>
                <w:rFonts w:ascii="Times New Roman"/>
                <w:sz w:val="24"/>
              </w:rPr>
              <w:t>0530</w:t>
            </w:r>
          </w:p>
        </w:tc>
        <w:tc>
          <w:tcPr>
            <w:tcW w:w="7590" w:type="dxa"/>
          </w:tcPr>
          <w:p w14:paraId="5602A29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2B (CQS 1-6)</w:t>
            </w:r>
          </w:p>
          <w:p w14:paraId="3E235C3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2.1.3 agus at</w:t>
            </w:r>
            <w:r>
              <w:rPr>
                <w:rFonts w:ascii="Times New Roman"/>
                <w:sz w:val="24"/>
              </w:rPr>
              <w:t>á</w:t>
            </w:r>
            <w:r>
              <w:rPr>
                <w:rFonts w:ascii="Times New Roman"/>
                <w:sz w:val="24"/>
              </w:rPr>
              <w:t xml:space="preserve"> comhthaobhaithe le banna</w:t>
            </w:r>
            <w:r>
              <w:rPr>
                <w:rFonts w:ascii="Times New Roman"/>
                <w:sz w:val="24"/>
              </w:rPr>
              <w:t>í</w:t>
            </w:r>
            <w:r>
              <w:rPr>
                <w:rFonts w:ascii="Times New Roman"/>
                <w:sz w:val="24"/>
              </w:rPr>
              <w:t xml:space="preserve"> faoi chumhdach.</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Pr>
                <w:rFonts w:ascii="Times New Roman"/>
                <w:sz w:val="24"/>
              </w:rPr>
              <w:t>0540</w:t>
            </w:r>
          </w:p>
        </w:tc>
        <w:tc>
          <w:tcPr>
            <w:tcW w:w="7590" w:type="dxa"/>
          </w:tcPr>
          <w:p w14:paraId="5D4512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2.1.3.3 Banna</w:t>
            </w:r>
            <w:r>
              <w:rPr>
                <w:rFonts w:ascii="Times New Roman"/>
                <w:b/>
                <w:sz w:val="24"/>
                <w:u w:val="thick" w:color="000000"/>
              </w:rPr>
              <w:t>í</w:t>
            </w:r>
            <w:r>
              <w:rPr>
                <w:rFonts w:ascii="Times New Roman"/>
                <w:b/>
                <w:sz w:val="24"/>
                <w:u w:val="thick" w:color="000000"/>
              </w:rPr>
              <w:t xml:space="preserve">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2B (CQS 1-3)</w:t>
            </w:r>
          </w:p>
          <w:p w14:paraId="3DEE3E4D"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2.1.3 agus at</w:t>
            </w:r>
            <w:r>
              <w:rPr>
                <w:rFonts w:ascii="Times New Roman"/>
                <w:sz w:val="24"/>
              </w:rPr>
              <w:t>á</w:t>
            </w:r>
            <w:r>
              <w:rPr>
                <w:rFonts w:ascii="Times New Roman"/>
                <w:sz w:val="24"/>
              </w:rPr>
              <w:t xml:space="preserve"> comhthaobhaithe le hurr</w:t>
            </w:r>
            <w:r>
              <w:rPr>
                <w:rFonts w:ascii="Times New Roman"/>
                <w:sz w:val="24"/>
              </w:rPr>
              <w:t>ú</w:t>
            </w:r>
            <w:r>
              <w:rPr>
                <w:rFonts w:ascii="Times New Roman"/>
                <w:sz w:val="24"/>
              </w:rPr>
              <w:t>is fiachais chorpar</w:t>
            </w:r>
            <w:r>
              <w:rPr>
                <w:rFonts w:ascii="Times New Roman"/>
                <w:sz w:val="24"/>
              </w:rPr>
              <w:t>á</w:t>
            </w:r>
            <w:r>
              <w:rPr>
                <w:rFonts w:ascii="Times New Roman"/>
                <w:sz w:val="24"/>
              </w:rPr>
              <w:t>idigh.</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Pr>
                <w:rFonts w:ascii="Times New Roman"/>
                <w:sz w:val="24"/>
              </w:rPr>
              <w:t>0550</w:t>
            </w:r>
          </w:p>
        </w:tc>
        <w:tc>
          <w:tcPr>
            <w:tcW w:w="7590" w:type="dxa"/>
          </w:tcPr>
          <w:p w14:paraId="43A30084"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2.1.3.4 Scaireanna Leibh</w:t>
            </w:r>
            <w:r>
              <w:rPr>
                <w:rFonts w:ascii="Times New Roman"/>
                <w:b/>
                <w:sz w:val="24"/>
                <w:u w:val="thick" w:color="000000"/>
              </w:rPr>
              <w:t>é</w:t>
            </w:r>
            <w:r>
              <w:rPr>
                <w:rFonts w:ascii="Times New Roman"/>
                <w:b/>
                <w:sz w:val="24"/>
                <w:u w:val="thick" w:color="000000"/>
              </w:rPr>
              <w:t>al 2B</w:t>
            </w:r>
          </w:p>
          <w:p w14:paraId="5F57A16A" w14:textId="01731078" w:rsidR="00C12DC9" w:rsidRPr="009367C7" w:rsidRDefault="00C12DC9" w:rsidP="00CB250B">
            <w:pPr>
              <w:pStyle w:val="TableParagraph"/>
              <w:spacing w:before="117"/>
              <w:ind w:left="102"/>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w:t>
            </w:r>
            <w:r w:rsidR="00CB250B">
              <w:rPr>
                <w:rFonts w:ascii="Times New Roman"/>
                <w:sz w:val="24"/>
                <w:lang w:val="en-IE"/>
              </w:rPr>
              <w:t>2.1.3</w:t>
            </w:r>
            <w:r>
              <w:rPr>
                <w:rFonts w:ascii="Times New Roman"/>
                <w:sz w:val="24"/>
              </w:rPr>
              <w:t xml:space="preserve"> agus at</w:t>
            </w:r>
            <w:r>
              <w:rPr>
                <w:rFonts w:ascii="Times New Roman"/>
                <w:sz w:val="24"/>
              </w:rPr>
              <w:t>á</w:t>
            </w:r>
            <w:r>
              <w:rPr>
                <w:rFonts w:ascii="Times New Roman"/>
                <w:sz w:val="24"/>
              </w:rPr>
              <w:t xml:space="preserve"> comhthaobhaithe le scaireanna.</w:t>
            </w:r>
          </w:p>
        </w:tc>
      </w:tr>
    </w:tbl>
    <w:p w14:paraId="4898773C" w14:textId="77777777" w:rsidR="00CB250B" w:rsidRDefault="00CB250B">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C12DC9" w:rsidRPr="009367C7" w14:paraId="1548838F" w14:textId="77777777" w:rsidTr="00FE0FF1">
        <w:trPr>
          <w:trHeight w:val="304"/>
        </w:trPr>
        <w:tc>
          <w:tcPr>
            <w:tcW w:w="1418" w:type="dxa"/>
          </w:tcPr>
          <w:p w14:paraId="6A2A62CE" w14:textId="37801AF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0560</w:t>
            </w:r>
          </w:p>
        </w:tc>
        <w:tc>
          <w:tcPr>
            <w:tcW w:w="7590" w:type="dxa"/>
          </w:tcPr>
          <w:p w14:paraId="771D6B8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2.1.3.5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2B (CQS 3-5)</w:t>
            </w:r>
          </w:p>
          <w:p w14:paraId="3EB3DD95" w14:textId="3AFA2781" w:rsidR="00C12DC9" w:rsidRPr="009367C7" w:rsidRDefault="00C12DC9" w:rsidP="00CB250B">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w:t>
            </w:r>
            <w:r w:rsidR="00CB250B" w:rsidRPr="00CB250B">
              <w:rPr>
                <w:rFonts w:ascii="Times New Roman"/>
                <w:sz w:val="24"/>
              </w:rPr>
              <w:t>2.1.3</w:t>
            </w:r>
            <w:r>
              <w:rPr>
                <w:rFonts w:ascii="Times New Roman"/>
                <w:sz w:val="24"/>
              </w:rPr>
              <w:t xml:space="preserve">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2.1.3.1 go 2.1.3.4.</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Pr>
                <w:rFonts w:ascii="Times New Roman"/>
                <w:sz w:val="24"/>
              </w:rPr>
              <w:t>0570</w:t>
            </w:r>
          </w:p>
        </w:tc>
        <w:tc>
          <w:tcPr>
            <w:tcW w:w="7590" w:type="dxa"/>
          </w:tcPr>
          <w:p w14:paraId="04CC8B3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2.1.4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eile</w:t>
            </w:r>
          </w:p>
          <w:p w14:paraId="3605F08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2.1.1, 2.1.2 n</w:t>
            </w:r>
            <w:r>
              <w:rPr>
                <w:rFonts w:ascii="Times New Roman"/>
                <w:sz w:val="24"/>
              </w:rPr>
              <w:t>á</w:t>
            </w:r>
            <w:r>
              <w:rPr>
                <w:rFonts w:ascii="Times New Roman"/>
                <w:sz w:val="24"/>
              </w:rPr>
              <w:t xml:space="preserve"> 2.1.3.</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Pr>
                <w:rFonts w:ascii="Times New Roman"/>
                <w:sz w:val="24"/>
              </w:rPr>
              <w:t>0580</w:t>
            </w:r>
          </w:p>
        </w:tc>
        <w:tc>
          <w:tcPr>
            <w:tcW w:w="7590" w:type="dxa"/>
          </w:tcPr>
          <w:p w14:paraId="550640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2.1.5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eile</w:t>
            </w:r>
          </w:p>
          <w:p w14:paraId="6BE1F2D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agus at</w:t>
            </w:r>
            <w:r>
              <w:rPr>
                <w:rFonts w:ascii="Times New Roman"/>
                <w:sz w:val="24"/>
              </w:rPr>
              <w:t>á</w:t>
            </w:r>
            <w:r>
              <w:rPr>
                <w:rFonts w:ascii="Times New Roman"/>
                <w:sz w:val="24"/>
              </w:rPr>
              <w:t xml:space="preserve"> comhthaobhaithe le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2.1.1, 2.1.2, 2.1.3 n</w:t>
            </w:r>
            <w:r>
              <w:rPr>
                <w:rFonts w:ascii="Times New Roman"/>
                <w:sz w:val="24"/>
              </w:rPr>
              <w:t>á</w:t>
            </w:r>
            <w:r>
              <w:rPr>
                <w:rFonts w:ascii="Times New Roman"/>
                <w:sz w:val="24"/>
              </w:rPr>
              <w:t xml:space="preserve"> 2.1.4.</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Pr>
                <w:rFonts w:ascii="Times New Roman"/>
                <w:sz w:val="24"/>
              </w:rPr>
              <w:t>0590</w:t>
            </w:r>
          </w:p>
        </w:tc>
        <w:tc>
          <w:tcPr>
            <w:tcW w:w="7590" w:type="dxa"/>
          </w:tcPr>
          <w:p w14:paraId="053EC776" w14:textId="77777777" w:rsidR="00C12DC9" w:rsidRPr="009367C7"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 Airgead at</w:t>
            </w:r>
            <w:r>
              <w:rPr>
                <w:rFonts w:ascii="Times New Roman"/>
                <w:b/>
                <w:sz w:val="24"/>
                <w:u w:val="thick" w:color="000000"/>
              </w:rPr>
              <w:t>á</w:t>
            </w:r>
            <w:r>
              <w:rPr>
                <w:rFonts w:ascii="Times New Roman"/>
                <w:b/>
                <w:sz w:val="24"/>
                <w:u w:val="thick" w:color="000000"/>
              </w:rPr>
              <w:t xml:space="preserve"> dlite nach dtuairisc</w:t>
            </w:r>
            <w:r>
              <w:rPr>
                <w:rFonts w:ascii="Times New Roman"/>
                <w:b/>
                <w:sz w:val="24"/>
                <w:u w:val="thick" w:color="000000"/>
              </w:rPr>
              <w:t>í</w:t>
            </w:r>
            <w:r>
              <w:rPr>
                <w:rFonts w:ascii="Times New Roman"/>
                <w:b/>
                <w:sz w:val="24"/>
                <w:u w:val="thick" w:color="000000"/>
              </w:rPr>
              <w:t xml:space="preserve">tear in </w:t>
            </w:r>
            <w:r>
              <w:rPr>
                <w:rFonts w:ascii="Times New Roman"/>
                <w:b/>
                <w:sz w:val="24"/>
                <w:u w:val="thick" w:color="000000"/>
              </w:rPr>
              <w:t>í</w:t>
            </w:r>
            <w:r>
              <w:rPr>
                <w:rFonts w:ascii="Times New Roman"/>
                <w:b/>
                <w:sz w:val="24"/>
                <w:u w:val="thick" w:color="000000"/>
              </w:rPr>
              <w:t>tim 2.1 agus a leanann as iasachta</w:t>
            </w:r>
            <w:r>
              <w:rPr>
                <w:rFonts w:ascii="Times New Roman"/>
                <w:b/>
                <w:sz w:val="24"/>
                <w:u w:val="thick" w:color="000000"/>
              </w:rPr>
              <w:t>í</w:t>
            </w:r>
            <w:r>
              <w:rPr>
                <w:rFonts w:ascii="Times New Roman"/>
                <w:b/>
                <w:sz w:val="24"/>
                <w:u w:val="thick" w:color="000000"/>
              </w:rPr>
              <w:t xml:space="preserve"> agus</w:t>
            </w:r>
            <w:r>
              <w:rPr>
                <w:rFonts w:ascii="Times New Roman"/>
                <w:b/>
                <w:sz w:val="24"/>
              </w:rPr>
              <w:t xml:space="preserve"> </w:t>
            </w:r>
            <w:r>
              <w:rPr>
                <w:rFonts w:ascii="Times New Roman"/>
                <w:b/>
                <w:sz w:val="24"/>
                <w:u w:val="thick" w:color="000000"/>
              </w:rPr>
              <w:t>airleacain a deona</w:t>
            </w:r>
            <w:r>
              <w:rPr>
                <w:rFonts w:ascii="Times New Roman"/>
                <w:b/>
                <w:sz w:val="24"/>
                <w:u w:val="thick" w:color="000000"/>
              </w:rPr>
              <w:t>í</w:t>
            </w:r>
            <w:r>
              <w:rPr>
                <w:rFonts w:ascii="Times New Roman"/>
                <w:b/>
                <w:sz w:val="24"/>
                <w:u w:val="thick" w:color="000000"/>
              </w:rPr>
              <w:t>odh do:</w:t>
            </w:r>
          </w:p>
          <w:p w14:paraId="5476B46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 xml:space="preserve">Insreabhadh airgid </w:t>
            </w:r>
            <w:r>
              <w:rPr>
                <w:rFonts w:ascii="Times New Roman"/>
                <w:sz w:val="24"/>
              </w:rPr>
              <w:t>ó</w:t>
            </w:r>
            <w:r>
              <w:rPr>
                <w:rFonts w:ascii="Times New Roman"/>
                <w:sz w:val="24"/>
              </w:rPr>
              <w:t xml:space="preserve"> iasachta</w:t>
            </w:r>
            <w:r>
              <w:rPr>
                <w:rFonts w:ascii="Times New Roman"/>
                <w:sz w:val="24"/>
              </w:rPr>
              <w:t>í</w:t>
            </w:r>
            <w:r>
              <w:rPr>
                <w:rFonts w:ascii="Times New Roman"/>
                <w:sz w:val="24"/>
              </w:rPr>
              <w:t xml:space="preserve"> agus airleacain</w:t>
            </w:r>
          </w:p>
          <w:p w14:paraId="68F30E7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Tuairisceofar insreabhadh airgid ar an d</w:t>
            </w:r>
            <w:r>
              <w:rPr>
                <w:rFonts w:ascii="Times New Roman"/>
                <w:sz w:val="24"/>
              </w:rPr>
              <w:t>á</w:t>
            </w:r>
            <w:r>
              <w:rPr>
                <w:rFonts w:ascii="Times New Roman"/>
                <w:sz w:val="24"/>
              </w:rPr>
              <w:t>ta conarthach is d</w:t>
            </w:r>
            <w:r>
              <w:rPr>
                <w:rFonts w:ascii="Times New Roman"/>
                <w:sz w:val="24"/>
              </w:rPr>
              <w:t>é</w:t>
            </w:r>
            <w:r>
              <w:rPr>
                <w:rFonts w:ascii="Times New Roman"/>
                <w:sz w:val="24"/>
              </w:rPr>
              <w:t>ana</w:t>
            </w:r>
            <w:r>
              <w:rPr>
                <w:rFonts w:ascii="Times New Roman"/>
                <w:sz w:val="24"/>
              </w:rPr>
              <w:t>í</w:t>
            </w:r>
            <w:r>
              <w:rPr>
                <w:rFonts w:ascii="Times New Roman"/>
                <w:sz w:val="24"/>
              </w:rPr>
              <w:t xml:space="preserve"> le haghaidh </w:t>
            </w:r>
            <w:r>
              <w:rPr>
                <w:rFonts w:ascii="Times New Roman"/>
                <w:sz w:val="24"/>
              </w:rPr>
              <w:t>í</w:t>
            </w:r>
            <w:r>
              <w:rPr>
                <w:rFonts w:ascii="Times New Roman"/>
                <w:sz w:val="24"/>
              </w:rPr>
              <w:t>oca</w:t>
            </w:r>
            <w:r>
              <w:rPr>
                <w:rFonts w:ascii="Times New Roman"/>
                <w:sz w:val="24"/>
              </w:rPr>
              <w:t>í</w:t>
            </w:r>
            <w:r>
              <w:rPr>
                <w:rFonts w:ascii="Times New Roman"/>
                <w:sz w:val="24"/>
              </w:rPr>
              <w:t>ochta. Le haghaidh saor</w:t>
            </w:r>
            <w:r>
              <w:rPr>
                <w:rFonts w:ascii="Times New Roman"/>
                <w:sz w:val="24"/>
              </w:rPr>
              <w:t>á</w:t>
            </w:r>
            <w:r>
              <w:rPr>
                <w:rFonts w:ascii="Times New Roman"/>
                <w:sz w:val="24"/>
              </w:rPr>
              <w:t>id</w:t>
            </w:r>
            <w:r>
              <w:rPr>
                <w:rFonts w:ascii="Times New Roman"/>
                <w:sz w:val="24"/>
              </w:rPr>
              <w:t>í</w:t>
            </w:r>
            <w:r>
              <w:rPr>
                <w:rFonts w:ascii="Times New Roman"/>
                <w:sz w:val="24"/>
              </w:rPr>
              <w:t xml:space="preserve"> imrothlacha, toimhdeofar go bhfuil an iasacht reatha tar</w:t>
            </w:r>
            <w:r>
              <w:rPr>
                <w:rFonts w:ascii="Times New Roman"/>
                <w:sz w:val="24"/>
              </w:rPr>
              <w:t>‑</w:t>
            </w:r>
            <w:r>
              <w:rPr>
                <w:rFonts w:ascii="Times New Roman"/>
                <w:sz w:val="24"/>
              </w:rPr>
              <w:t>rollta agus l</w:t>
            </w:r>
            <w:r>
              <w:rPr>
                <w:rFonts w:ascii="Times New Roman"/>
                <w:sz w:val="24"/>
              </w:rPr>
              <w:t>á</w:t>
            </w:r>
            <w:r>
              <w:rPr>
                <w:rFonts w:ascii="Times New Roman"/>
                <w:sz w:val="24"/>
              </w:rPr>
              <w:t>imhse</w:t>
            </w:r>
            <w:r>
              <w:rPr>
                <w:rFonts w:ascii="Times New Roman"/>
                <w:sz w:val="24"/>
              </w:rPr>
              <w:t>á</w:t>
            </w:r>
            <w:r>
              <w:rPr>
                <w:rFonts w:ascii="Times New Roman"/>
                <w:sz w:val="24"/>
              </w:rPr>
              <w:t>lfar aon iarmh</w:t>
            </w:r>
            <w:r>
              <w:rPr>
                <w:rFonts w:ascii="Times New Roman"/>
                <w:sz w:val="24"/>
              </w:rPr>
              <w:t>é</w:t>
            </w:r>
            <w:r>
              <w:rPr>
                <w:rFonts w:ascii="Times New Roman"/>
                <w:sz w:val="24"/>
              </w:rPr>
              <w:t>id at</w:t>
            </w:r>
            <w:r>
              <w:rPr>
                <w:rFonts w:ascii="Times New Roman"/>
                <w:sz w:val="24"/>
              </w:rPr>
              <w:t>á</w:t>
            </w:r>
            <w:r>
              <w:rPr>
                <w:rFonts w:ascii="Times New Roman"/>
                <w:sz w:val="24"/>
              </w:rPr>
              <w:t xml:space="preserve"> f</w:t>
            </w:r>
            <w:r>
              <w:rPr>
                <w:rFonts w:ascii="Times New Roman"/>
                <w:sz w:val="24"/>
              </w:rPr>
              <w:t>á</w:t>
            </w:r>
            <w:r>
              <w:rPr>
                <w:rFonts w:ascii="Times New Roman"/>
                <w:sz w:val="24"/>
              </w:rPr>
              <w:t>gtha mar shaor</w:t>
            </w:r>
            <w:r>
              <w:rPr>
                <w:rFonts w:ascii="Times New Roman"/>
                <w:sz w:val="24"/>
              </w:rPr>
              <w:t>á</w:t>
            </w:r>
            <w:r>
              <w:rPr>
                <w:rFonts w:ascii="Times New Roman"/>
                <w:sz w:val="24"/>
              </w:rPr>
              <w:t>id thiomanta.</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Pr>
                <w:rFonts w:ascii="Times New Roman"/>
                <w:sz w:val="24"/>
              </w:rPr>
              <w:t>0600</w:t>
            </w:r>
          </w:p>
        </w:tc>
        <w:tc>
          <w:tcPr>
            <w:tcW w:w="7590" w:type="dxa"/>
          </w:tcPr>
          <w:p w14:paraId="5B05503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2.2.1 custaim</w:t>
            </w:r>
            <w:r>
              <w:rPr>
                <w:rFonts w:ascii="Times New Roman"/>
                <w:b/>
                <w:sz w:val="24"/>
                <w:u w:val="thick" w:color="000000"/>
              </w:rPr>
              <w:t>é</w:t>
            </w:r>
            <w:r>
              <w:rPr>
                <w:rFonts w:ascii="Times New Roman"/>
                <w:b/>
                <w:sz w:val="24"/>
                <w:u w:val="thick" w:color="000000"/>
              </w:rPr>
              <w:t>ir</w:t>
            </w:r>
            <w:r>
              <w:rPr>
                <w:rFonts w:ascii="Times New Roman"/>
                <w:b/>
                <w:sz w:val="24"/>
                <w:u w:val="thick" w:color="000000"/>
              </w:rPr>
              <w:t>í</w:t>
            </w:r>
            <w:r>
              <w:rPr>
                <w:rFonts w:ascii="Times New Roman"/>
                <w:b/>
                <w:sz w:val="24"/>
                <w:u w:val="thick" w:color="000000"/>
              </w:rPr>
              <w:t xml:space="preserve"> miond</w:t>
            </w:r>
            <w:r>
              <w:rPr>
                <w:rFonts w:ascii="Times New Roman"/>
                <w:b/>
                <w:sz w:val="24"/>
                <w:u w:val="thick" w:color="000000"/>
              </w:rPr>
              <w:t>í</w:t>
            </w:r>
            <w:r>
              <w:rPr>
                <w:rFonts w:ascii="Times New Roman"/>
                <w:b/>
                <w:sz w:val="24"/>
                <w:u w:val="thick" w:color="000000"/>
              </w:rPr>
              <w:t>ola</w:t>
            </w:r>
          </w:p>
          <w:p w14:paraId="75E3A0AD" w14:textId="25714B83"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de dhaoine n</w:t>
            </w:r>
            <w:r>
              <w:rPr>
                <w:rFonts w:ascii="Times New Roman"/>
                <w:sz w:val="24"/>
              </w:rPr>
              <w:t>á</w:t>
            </w:r>
            <w:r>
              <w:rPr>
                <w:rFonts w:ascii="Times New Roman"/>
                <w:sz w:val="24"/>
              </w:rPr>
              <w:t>d</w:t>
            </w:r>
            <w:r>
              <w:rPr>
                <w:rFonts w:ascii="Times New Roman"/>
                <w:sz w:val="24"/>
              </w:rPr>
              <w:t>ú</w:t>
            </w:r>
            <w:r>
              <w:rPr>
                <w:rFonts w:ascii="Times New Roman"/>
                <w:sz w:val="24"/>
              </w:rPr>
              <w:t>rtha n</w:t>
            </w:r>
            <w:r>
              <w:rPr>
                <w:rFonts w:ascii="Times New Roman"/>
                <w:sz w:val="24"/>
              </w:rPr>
              <w:t>ó</w:t>
            </w:r>
            <w:r>
              <w:rPr>
                <w:rFonts w:ascii="Times New Roman"/>
                <w:sz w:val="24"/>
              </w:rPr>
              <w:t xml:space="preserve"> FBManna i gcomhr</w:t>
            </w:r>
            <w:r>
              <w:rPr>
                <w:rFonts w:ascii="Times New Roman"/>
                <w:sz w:val="24"/>
              </w:rPr>
              <w:t>é</w:t>
            </w:r>
            <w:r>
              <w:rPr>
                <w:rFonts w:ascii="Times New Roman"/>
                <w:sz w:val="24"/>
              </w:rPr>
              <w:t>ir le hAirteagal</w:t>
            </w:r>
            <w:r>
              <w:rPr>
                <w:rFonts w:ascii="Times New Roman"/>
                <w:sz w:val="24"/>
              </w:rPr>
              <w:t> </w:t>
            </w:r>
            <w:r>
              <w:rPr>
                <w:rFonts w:ascii="Times New Roman"/>
                <w:sz w:val="24"/>
              </w:rPr>
              <w:t>411(2) de Rialach</w:t>
            </w:r>
            <w:r>
              <w:rPr>
                <w:rFonts w:ascii="Times New Roman"/>
                <w:sz w:val="24"/>
              </w:rPr>
              <w:t>á</w:t>
            </w:r>
            <w:r>
              <w:rPr>
                <w:rFonts w:ascii="Times New Roman"/>
                <w:sz w:val="24"/>
              </w:rPr>
              <w:t>n</w:t>
            </w:r>
            <w:r>
              <w:rPr>
                <w:rFonts w:ascii="Times New Roman"/>
                <w:sz w:val="24"/>
              </w:rPr>
              <w:t> </w:t>
            </w:r>
            <w:r>
              <w:rPr>
                <w:rFonts w:ascii="Times New Roman"/>
                <w:sz w:val="24"/>
              </w:rPr>
              <w:t>(AE) Uimh.</w:t>
            </w:r>
            <w:r>
              <w:rPr>
                <w:rFonts w:ascii="Times New Roman"/>
                <w:sz w:val="24"/>
              </w:rPr>
              <w:t> </w:t>
            </w:r>
            <w:r>
              <w:rPr>
                <w:rFonts w:ascii="Times New Roman"/>
                <w:sz w:val="24"/>
              </w:rPr>
              <w:t>575/2013.</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Pr>
                <w:rFonts w:ascii="Times New Roman"/>
                <w:sz w:val="24"/>
              </w:rPr>
              <w:t>0610</w:t>
            </w:r>
          </w:p>
        </w:tc>
        <w:tc>
          <w:tcPr>
            <w:tcW w:w="7590" w:type="dxa"/>
          </w:tcPr>
          <w:p w14:paraId="0CA749A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2.2.2 corpar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neamhairgeadais</w:t>
            </w:r>
          </w:p>
          <w:p w14:paraId="08C0B73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de chorpar</w:t>
            </w:r>
            <w:r>
              <w:rPr>
                <w:rFonts w:ascii="Times New Roman"/>
                <w:sz w:val="24"/>
              </w:rPr>
              <w:t>á</w:t>
            </w:r>
            <w:r>
              <w:rPr>
                <w:rFonts w:ascii="Times New Roman"/>
                <w:sz w:val="24"/>
              </w:rPr>
              <w:t>id</w:t>
            </w:r>
            <w:r>
              <w:rPr>
                <w:rFonts w:ascii="Times New Roman"/>
                <w:sz w:val="24"/>
              </w:rPr>
              <w:t>í</w:t>
            </w:r>
            <w:r>
              <w:rPr>
                <w:rFonts w:ascii="Times New Roman"/>
                <w:sz w:val="24"/>
              </w:rPr>
              <w:t xml:space="preserve"> neamhairgeadais</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Pr>
                <w:rFonts w:ascii="Times New Roman"/>
                <w:sz w:val="24"/>
              </w:rPr>
              <w:t>0620</w:t>
            </w:r>
          </w:p>
        </w:tc>
        <w:tc>
          <w:tcPr>
            <w:tcW w:w="7590" w:type="dxa"/>
          </w:tcPr>
          <w:p w14:paraId="64070F8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2.2.3 institi</w:t>
            </w:r>
            <w:r>
              <w:rPr>
                <w:rFonts w:ascii="Times New Roman"/>
                <w:b/>
                <w:sz w:val="24"/>
                <w:u w:val="thick" w:color="000000"/>
              </w:rPr>
              <w:t>ú</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creidmheasa</w:t>
            </w:r>
          </w:p>
          <w:p w14:paraId="7DEAA78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w:t>
            </w:r>
            <w:r>
              <w:rPr>
                <w:rFonts w:ascii="Times New Roman"/>
                <w:sz w:val="24"/>
              </w:rPr>
              <w:t>’</w:t>
            </w:r>
            <w:r>
              <w:rPr>
                <w:rFonts w:ascii="Times New Roman"/>
                <w:sz w:val="24"/>
              </w:rPr>
              <w:t>institi</w:t>
            </w:r>
            <w:r>
              <w:rPr>
                <w:rFonts w:ascii="Times New Roman"/>
                <w:sz w:val="24"/>
              </w:rPr>
              <w:t>ú</w:t>
            </w:r>
            <w:r>
              <w:rPr>
                <w:rFonts w:ascii="Times New Roman"/>
                <w:sz w:val="24"/>
              </w:rPr>
              <w:t>id</w:t>
            </w:r>
            <w:r>
              <w:rPr>
                <w:rFonts w:ascii="Times New Roman"/>
                <w:sz w:val="24"/>
              </w:rPr>
              <w:t>í</w:t>
            </w:r>
            <w:r>
              <w:rPr>
                <w:rFonts w:ascii="Times New Roman"/>
                <w:sz w:val="24"/>
              </w:rPr>
              <w:t xml:space="preserve"> creidmheasa</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Pr>
                <w:rFonts w:ascii="Times New Roman"/>
                <w:sz w:val="24"/>
              </w:rPr>
              <w:t>0621</w:t>
            </w:r>
          </w:p>
        </w:tc>
        <w:tc>
          <w:tcPr>
            <w:tcW w:w="7590" w:type="dxa"/>
          </w:tcPr>
          <w:p w14:paraId="52B373EE" w14:textId="77777777" w:rsidR="00C12DC9" w:rsidRPr="009367C7" w:rsidRDefault="00C12DC9" w:rsidP="00C12DC9">
            <w:pPr>
              <w:pStyle w:val="TableParagraph"/>
              <w:spacing w:before="118"/>
              <w:ind w:left="102"/>
              <w:rPr>
                <w:rFonts w:ascii="Times New Roman"/>
                <w:b/>
                <w:sz w:val="24"/>
                <w:u w:val="thick" w:color="000000"/>
              </w:rPr>
            </w:pPr>
            <w:r>
              <w:rPr>
                <w:rFonts w:ascii="Times New Roman"/>
                <w:b/>
                <w:sz w:val="24"/>
                <w:u w:val="thick" w:color="000000"/>
              </w:rPr>
              <w:t>2.2.3.1 d</w:t>
            </w:r>
            <w:r>
              <w:rPr>
                <w:rFonts w:ascii="Times New Roman"/>
                <w:b/>
                <w:sz w:val="24"/>
                <w:u w:val="thick" w:color="000000"/>
              </w:rPr>
              <w:t>í</w:t>
            </w:r>
            <w:r>
              <w:rPr>
                <w:rFonts w:ascii="Times New Roman"/>
                <w:b/>
                <w:sz w:val="24"/>
                <w:u w:val="thick" w:color="000000"/>
              </w:rPr>
              <w:t>obh sin: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49735D6F" w14:textId="31BADEA7" w:rsidR="00C12DC9" w:rsidRPr="009367C7" w:rsidRDefault="00C12DC9" w:rsidP="00C12DC9">
            <w:pPr>
              <w:pStyle w:val="TableParagraph"/>
              <w:spacing w:before="118"/>
              <w:ind w:left="102"/>
              <w:rPr>
                <w:rFonts w:ascii="Times New Roman"/>
                <w:b/>
                <w:sz w:val="24"/>
                <w:u w:val="thick" w:color="000000"/>
              </w:rPr>
            </w:pPr>
            <w:r>
              <w:rPr>
                <w:rFonts w:ascii="Times New Roman"/>
                <w:sz w:val="24"/>
              </w:rPr>
              <w:t>M</w:t>
            </w:r>
            <w:r>
              <w:rPr>
                <w:rFonts w:ascii="Times New Roman"/>
                <w:sz w:val="24"/>
              </w:rPr>
              <w:t>é</w:t>
            </w:r>
            <w:r>
              <w:rPr>
                <w:rFonts w:ascii="Times New Roman"/>
                <w:sz w:val="24"/>
              </w:rPr>
              <w:t>id an insreafa a thuairisc</w:t>
            </w:r>
            <w:r>
              <w:rPr>
                <w:rFonts w:ascii="Times New Roman"/>
                <w:sz w:val="24"/>
              </w:rPr>
              <w:t>í</w:t>
            </w:r>
            <w:r>
              <w:rPr>
                <w:rFonts w:ascii="Times New Roman"/>
                <w:sz w:val="24"/>
              </w:rPr>
              <w:t>tear i m</w:t>
            </w:r>
            <w:r>
              <w:rPr>
                <w:rFonts w:ascii="Times New Roman"/>
                <w:sz w:val="24"/>
              </w:rPr>
              <w:t>í</w:t>
            </w:r>
            <w:r>
              <w:rPr>
                <w:rFonts w:ascii="Times New Roman"/>
                <w:sz w:val="24"/>
              </w:rPr>
              <w:t>r 2.2.3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contraphairt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rPr>
                <w:rFonts w:ascii="Times New Roman" w:hAnsi="Times New Roman"/>
              </w:rPr>
              <w:t xml:space="preserve"> 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Pr>
                <w:rFonts w:ascii="Times New Roman"/>
                <w:sz w:val="24"/>
              </w:rPr>
              <w:t>0630</w:t>
            </w:r>
          </w:p>
        </w:tc>
        <w:tc>
          <w:tcPr>
            <w:tcW w:w="7590" w:type="dxa"/>
          </w:tcPr>
          <w:p w14:paraId="22DCAD2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2.2.4 custaim</w:t>
            </w:r>
            <w:r>
              <w:rPr>
                <w:rFonts w:ascii="Times New Roman"/>
                <w:b/>
                <w:sz w:val="24"/>
                <w:u w:val="thick" w:color="000000"/>
              </w:rPr>
              <w:t>é</w:t>
            </w:r>
            <w:r>
              <w:rPr>
                <w:rFonts w:ascii="Times New Roman"/>
                <w:b/>
                <w:sz w:val="24"/>
                <w:u w:val="thick" w:color="000000"/>
              </w:rPr>
              <w:t>ir</w:t>
            </w:r>
            <w:r>
              <w:rPr>
                <w:rFonts w:ascii="Times New Roman"/>
                <w:b/>
                <w:sz w:val="24"/>
                <w:u w:val="thick" w:color="000000"/>
              </w:rPr>
              <w:t>í</w:t>
            </w:r>
            <w:r>
              <w:rPr>
                <w:rFonts w:ascii="Times New Roman"/>
                <w:b/>
                <w:sz w:val="24"/>
                <w:u w:val="thick" w:color="000000"/>
              </w:rPr>
              <w:t xml:space="preserve"> airgeadais eile</w:t>
            </w:r>
          </w:p>
          <w:p w14:paraId="06EC5ADD" w14:textId="50D58F2C" w:rsidR="00C12DC9" w:rsidRPr="009367C7" w:rsidRDefault="00C12DC9" w:rsidP="00CB250B">
            <w:pPr>
              <w:pStyle w:val="TableParagraph"/>
              <w:spacing w:before="117"/>
              <w:ind w:left="102" w:right="100"/>
              <w:rPr>
                <w:rFonts w:ascii="Times New Roman" w:eastAsia="Times New Roman" w:hAnsi="Times New Roman" w:cs="Times New Roman"/>
                <w:sz w:val="24"/>
                <w:szCs w:val="24"/>
              </w:rPr>
            </w:pPr>
            <w:r>
              <w:rPr>
                <w:rFonts w:ascii="Times New Roman"/>
                <w:sz w:val="24"/>
              </w:rPr>
              <w:lastRenderedPageBreak/>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de chustaim</w:t>
            </w:r>
            <w:r>
              <w:rPr>
                <w:rFonts w:ascii="Times New Roman"/>
                <w:sz w:val="24"/>
              </w:rPr>
              <w:t>é</w:t>
            </w:r>
            <w:r>
              <w:rPr>
                <w:rFonts w:ascii="Times New Roman"/>
                <w:sz w:val="24"/>
              </w:rPr>
              <w:t>ir</w:t>
            </w:r>
            <w:r>
              <w:rPr>
                <w:rFonts w:ascii="Times New Roman"/>
                <w:sz w:val="24"/>
              </w:rPr>
              <w:t>í</w:t>
            </w:r>
            <w:r>
              <w:rPr>
                <w:rFonts w:ascii="Times New Roman"/>
                <w:sz w:val="24"/>
              </w:rPr>
              <w:t xml:space="preserve"> airgeadais i gcomhr</w:t>
            </w:r>
            <w:r>
              <w:rPr>
                <w:rFonts w:ascii="Times New Roman"/>
                <w:sz w:val="24"/>
              </w:rPr>
              <w:t>é</w:t>
            </w:r>
            <w:r w:rsidR="00CB250B">
              <w:rPr>
                <w:rFonts w:ascii="Times New Roman"/>
                <w:sz w:val="24"/>
              </w:rPr>
              <w:t>ir le h</w:t>
            </w:r>
            <w:r>
              <w:rPr>
                <w:rFonts w:ascii="Times New Roman"/>
                <w:sz w:val="24"/>
              </w:rPr>
              <w:t>’</w:t>
            </w:r>
            <w:r>
              <w:rPr>
                <w:rFonts w:ascii="Times New Roman"/>
                <w:sz w:val="24"/>
              </w:rPr>
              <w:t>Airteagal</w:t>
            </w:r>
            <w:r>
              <w:rPr>
                <w:rFonts w:ascii="Times New Roman"/>
                <w:sz w:val="24"/>
              </w:rPr>
              <w:t> </w:t>
            </w:r>
            <w:r w:rsidR="00CB250B">
              <w:rPr>
                <w:rFonts w:ascii="Times New Roman"/>
                <w:sz w:val="24"/>
              </w:rPr>
              <w:t>411(1)</w:t>
            </w:r>
            <w:r>
              <w:rPr>
                <w:rFonts w:ascii="Times New Roman"/>
                <w:sz w:val="24"/>
              </w:rPr>
              <w:t xml:space="preserve"> de Rialach</w:t>
            </w:r>
            <w:r>
              <w:rPr>
                <w:rFonts w:ascii="Times New Roman"/>
                <w:sz w:val="24"/>
              </w:rPr>
              <w:t>á</w:t>
            </w:r>
            <w:r>
              <w:rPr>
                <w:rFonts w:ascii="Times New Roman"/>
                <w:sz w:val="24"/>
              </w:rPr>
              <w:t xml:space="preserve">n (AE) </w:t>
            </w:r>
            <w:r w:rsidR="00CB250B" w:rsidRPr="00CB250B">
              <w:rPr>
                <w:rFonts w:ascii="Times New Roman"/>
                <w:sz w:val="24"/>
              </w:rPr>
              <w:t>Uimh.</w:t>
            </w:r>
            <w:r w:rsidR="00CB250B" w:rsidRPr="00CB250B">
              <w:rPr>
                <w:rFonts w:ascii="Times New Roman"/>
                <w:sz w:val="24"/>
              </w:rPr>
              <w:t> </w:t>
            </w:r>
            <w:r>
              <w:rPr>
                <w:rFonts w:ascii="Times New Roman"/>
                <w:sz w:val="24"/>
              </w:rPr>
              <w:t>575/2013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w:t>
            </w:r>
            <w:r w:rsidR="00715C25" w:rsidRPr="00715C25">
              <w:rPr>
                <w:rFonts w:ascii="Times New Roman"/>
                <w:sz w:val="24"/>
              </w:rPr>
              <w:t>2.2.</w:t>
            </w:r>
            <w:r>
              <w:rPr>
                <w:rFonts w:ascii="Times New Roman"/>
                <w:sz w:val="24"/>
              </w:rPr>
              <w:t>3</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0640</w:t>
            </w:r>
          </w:p>
        </w:tc>
        <w:tc>
          <w:tcPr>
            <w:tcW w:w="7590" w:type="dxa"/>
          </w:tcPr>
          <w:p w14:paraId="64F395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2.2.5 Bainc ceannais</w:t>
            </w:r>
          </w:p>
          <w:p w14:paraId="6FAC52EC" w14:textId="77E3BC33"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de bhainc cheannais N</w:t>
            </w:r>
            <w:r>
              <w:rPr>
                <w:rFonts w:ascii="Times New Roman"/>
                <w:sz w:val="24"/>
              </w:rPr>
              <w:t>í</w:t>
            </w:r>
            <w:r>
              <w:rPr>
                <w:rFonts w:ascii="Times New Roman"/>
                <w:sz w:val="24"/>
              </w:rPr>
              <w:t xml:space="preserve"> </w:t>
            </w:r>
            <w:r>
              <w:rPr>
                <w:rFonts w:ascii="Times New Roman"/>
                <w:sz w:val="24"/>
              </w:rPr>
              <w:t>á</w:t>
            </w:r>
            <w:r>
              <w:rPr>
                <w:rFonts w:ascii="Times New Roman"/>
                <w:sz w:val="24"/>
              </w:rPr>
              <w:t>ireofar leis an m</w:t>
            </w:r>
            <w:r>
              <w:rPr>
                <w:rFonts w:ascii="Times New Roman"/>
                <w:sz w:val="24"/>
              </w:rPr>
              <w:t>í</w:t>
            </w:r>
            <w:r>
              <w:rPr>
                <w:rFonts w:ascii="Times New Roman"/>
                <w:sz w:val="24"/>
              </w:rPr>
              <w:t>r seo c</w:t>
            </w:r>
            <w:r>
              <w:rPr>
                <w:rFonts w:ascii="Times New Roman"/>
                <w:sz w:val="24"/>
              </w:rPr>
              <w:t>ú</w:t>
            </w:r>
            <w:r>
              <w:rPr>
                <w:rFonts w:ascii="Times New Roman"/>
                <w:sz w:val="24"/>
              </w:rPr>
              <w:t>lchist</w:t>
            </w:r>
            <w:r>
              <w:rPr>
                <w:rFonts w:ascii="Times New Roman"/>
                <w:sz w:val="24"/>
              </w:rPr>
              <w:t>í</w:t>
            </w:r>
            <w:r>
              <w:rPr>
                <w:rFonts w:ascii="Times New Roman"/>
                <w:sz w:val="24"/>
              </w:rPr>
              <w:t xml:space="preserve"> airgid i</w:t>
            </w:r>
            <w:r w:rsidR="00715C25">
              <w:rPr>
                <w:rFonts w:ascii="Times New Roman"/>
                <w:sz w:val="24"/>
              </w:rPr>
              <w:t>n</w:t>
            </w:r>
            <w:r w:rsidR="00715C25">
              <w:rPr>
                <w:rFonts w:ascii="Times New Roman"/>
                <w:sz w:val="24"/>
              </w:rPr>
              <w:noBreakHyphen/>
            </w:r>
            <w:r>
              <w:rPr>
                <w:rFonts w:ascii="Times New Roman"/>
                <w:sz w:val="24"/>
              </w:rPr>
              <w:t>aistarraingthe mar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3.2. </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Pr>
                <w:rFonts w:ascii="Times New Roman"/>
                <w:sz w:val="24"/>
              </w:rPr>
              <w:t>0650</w:t>
            </w:r>
          </w:p>
        </w:tc>
        <w:tc>
          <w:tcPr>
            <w:tcW w:w="7590" w:type="dxa"/>
          </w:tcPr>
          <w:p w14:paraId="4A03FB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2.2.6 contraph</w:t>
            </w:r>
            <w:r>
              <w:rPr>
                <w:rFonts w:ascii="Times New Roman"/>
                <w:b/>
                <w:sz w:val="24"/>
                <w:u w:val="thick" w:color="000000"/>
              </w:rPr>
              <w:t>á</w:t>
            </w:r>
            <w:r>
              <w:rPr>
                <w:rFonts w:ascii="Times New Roman"/>
                <w:b/>
                <w:sz w:val="24"/>
                <w:u w:val="thick" w:color="000000"/>
              </w:rPr>
              <w:t>irtithe eile</w:t>
            </w:r>
          </w:p>
          <w:p w14:paraId="15CAF3D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an insreafa airgid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2.2 agus a thagann de chontraph</w:t>
            </w:r>
            <w:r>
              <w:rPr>
                <w:rFonts w:ascii="Times New Roman"/>
                <w:sz w:val="24"/>
              </w:rPr>
              <w:t>á</w:t>
            </w:r>
            <w:r>
              <w:rPr>
                <w:rFonts w:ascii="Times New Roman"/>
                <w:sz w:val="24"/>
              </w:rPr>
              <w:t>irtithe eile nach dtagra</w:t>
            </w:r>
            <w:r>
              <w:rPr>
                <w:rFonts w:ascii="Times New Roman"/>
                <w:sz w:val="24"/>
              </w:rPr>
              <w:t>í</w:t>
            </w:r>
            <w:r>
              <w:rPr>
                <w:rFonts w:ascii="Times New Roman"/>
                <w:sz w:val="24"/>
              </w:rPr>
              <w:t>tear d</w:t>
            </w:r>
            <w:r>
              <w:rPr>
                <w:rFonts w:ascii="Times New Roman"/>
                <w:sz w:val="24"/>
              </w:rPr>
              <w:t>ó</w:t>
            </w:r>
            <w:r>
              <w:rPr>
                <w:rFonts w:ascii="Times New Roman"/>
                <w:sz w:val="24"/>
              </w:rPr>
              <w:t xml:space="preserve">ibh in </w:t>
            </w:r>
            <w:r>
              <w:rPr>
                <w:rFonts w:ascii="Times New Roman"/>
                <w:sz w:val="24"/>
              </w:rPr>
              <w:t>í</w:t>
            </w:r>
            <w:r>
              <w:rPr>
                <w:rFonts w:ascii="Times New Roman"/>
                <w:sz w:val="24"/>
              </w:rPr>
              <w:t>tim</w:t>
            </w:r>
            <w:r>
              <w:rPr>
                <w:rFonts w:ascii="Times New Roman"/>
                <w:sz w:val="24"/>
              </w:rPr>
              <w:t>í</w:t>
            </w:r>
            <w:r>
              <w:rPr>
                <w:rFonts w:ascii="Times New Roman"/>
                <w:sz w:val="24"/>
              </w:rPr>
              <w:t>2.2.1-2.2.5.</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Pr>
                <w:rFonts w:ascii="Times New Roman"/>
                <w:sz w:val="24"/>
              </w:rPr>
              <w:t>0660</w:t>
            </w:r>
          </w:p>
        </w:tc>
        <w:tc>
          <w:tcPr>
            <w:tcW w:w="7590" w:type="dxa"/>
          </w:tcPr>
          <w:p w14:paraId="7E6F96B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2.3 Babht</w:t>
            </w:r>
            <w:r>
              <w:rPr>
                <w:rFonts w:ascii="Times New Roman"/>
                <w:b/>
                <w:sz w:val="24"/>
                <w:u w:val="thick" w:color="000000"/>
              </w:rPr>
              <w:t>á</w:t>
            </w:r>
            <w:r>
              <w:rPr>
                <w:rFonts w:ascii="Times New Roman"/>
                <w:b/>
                <w:sz w:val="24"/>
                <w:u w:val="thick" w:color="000000"/>
              </w:rPr>
              <w:t>lacha FX at</w:t>
            </w:r>
            <w:r>
              <w:rPr>
                <w:rFonts w:ascii="Times New Roman"/>
                <w:b/>
                <w:sz w:val="24"/>
                <w:u w:val="thick" w:color="000000"/>
              </w:rPr>
              <w:t>á</w:t>
            </w:r>
            <w:r>
              <w:rPr>
                <w:rFonts w:ascii="Times New Roman"/>
                <w:b/>
                <w:sz w:val="24"/>
                <w:u w:val="thick" w:color="000000"/>
              </w:rPr>
              <w:t xml:space="preserve"> ag teacht in aib</w:t>
            </w:r>
            <w:r>
              <w:rPr>
                <w:rFonts w:ascii="Times New Roman"/>
                <w:b/>
                <w:sz w:val="24"/>
                <w:u w:val="thick" w:color="000000"/>
              </w:rPr>
              <w:t>í</w:t>
            </w:r>
            <w:r>
              <w:rPr>
                <w:rFonts w:ascii="Times New Roman"/>
                <w:b/>
                <w:sz w:val="24"/>
                <w:u w:val="thick" w:color="000000"/>
              </w:rPr>
              <w:t>ocht</w:t>
            </w:r>
          </w:p>
          <w:p w14:paraId="19F6D10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insreafa airgid conarthacha a leanann as aib</w:t>
            </w:r>
            <w:r>
              <w:rPr>
                <w:rFonts w:ascii="Times New Roman"/>
                <w:sz w:val="24"/>
              </w:rPr>
              <w:t>í</w:t>
            </w:r>
            <w:r>
              <w:rPr>
                <w:rFonts w:ascii="Times New Roman"/>
                <w:sz w:val="24"/>
              </w:rPr>
              <w:t>ocht idirbheart babht</w:t>
            </w:r>
            <w:r>
              <w:rPr>
                <w:rFonts w:ascii="Times New Roman"/>
                <w:sz w:val="24"/>
              </w:rPr>
              <w:t>á</w:t>
            </w:r>
            <w:r>
              <w:rPr>
                <w:rFonts w:ascii="Times New Roman"/>
                <w:sz w:val="24"/>
              </w:rPr>
              <w:t>lacha FX amhail malart</w:t>
            </w:r>
            <w:r>
              <w:rPr>
                <w:rFonts w:ascii="Times New Roman"/>
                <w:sz w:val="24"/>
              </w:rPr>
              <w:t>ú</w:t>
            </w:r>
            <w:r>
              <w:rPr>
                <w:rFonts w:ascii="Times New Roman"/>
                <w:sz w:val="24"/>
              </w:rPr>
              <w:t xml:space="preserve"> pr</w:t>
            </w:r>
            <w:r>
              <w:rPr>
                <w:rFonts w:ascii="Times New Roman"/>
                <w:sz w:val="24"/>
              </w:rPr>
              <w:t>í</w:t>
            </w:r>
            <w:r>
              <w:rPr>
                <w:rFonts w:ascii="Times New Roman"/>
                <w:sz w:val="24"/>
              </w:rPr>
              <w:t>omhshuimeanna ag deireadh an chonartha.</w:t>
            </w:r>
          </w:p>
          <w:p w14:paraId="2CBD3FC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w:t>
            </w:r>
            <w:r>
              <w:rPr>
                <w:rFonts w:ascii="Times New Roman"/>
                <w:sz w:val="24"/>
              </w:rPr>
              <w:t>é</w:t>
            </w:r>
            <w:r>
              <w:rPr>
                <w:rFonts w:ascii="Times New Roman"/>
                <w:sz w:val="24"/>
              </w:rPr>
              <w:t>ireofar leis sin an luach bar</w:t>
            </w:r>
            <w:r>
              <w:rPr>
                <w:rFonts w:ascii="Times New Roman"/>
                <w:sz w:val="24"/>
              </w:rPr>
              <w:t>ú</w:t>
            </w:r>
            <w:r>
              <w:rPr>
                <w:rFonts w:ascii="Times New Roman"/>
                <w:sz w:val="24"/>
              </w:rPr>
              <w:t>lach at</w:t>
            </w:r>
            <w:r>
              <w:rPr>
                <w:rFonts w:ascii="Times New Roman"/>
                <w:sz w:val="24"/>
              </w:rPr>
              <w:t>á</w:t>
            </w:r>
            <w:r>
              <w:rPr>
                <w:rFonts w:ascii="Times New Roman"/>
                <w:sz w:val="24"/>
              </w:rPr>
              <w:t xml:space="preserve"> ag teacht in aib</w:t>
            </w:r>
            <w:r>
              <w:rPr>
                <w:rFonts w:ascii="Times New Roman"/>
                <w:sz w:val="24"/>
              </w:rPr>
              <w:t>í</w:t>
            </w:r>
            <w:r>
              <w:rPr>
                <w:rFonts w:ascii="Times New Roman"/>
                <w:sz w:val="24"/>
              </w:rPr>
              <w:t>ocht i nd</w:t>
            </w:r>
            <w:r>
              <w:rPr>
                <w:rFonts w:ascii="Times New Roman"/>
                <w:sz w:val="24"/>
              </w:rPr>
              <w:t>á</w:t>
            </w:r>
            <w:r>
              <w:rPr>
                <w:rFonts w:ascii="Times New Roman"/>
                <w:sz w:val="24"/>
              </w:rPr>
              <w:t>il le babht</w:t>
            </w:r>
            <w:r>
              <w:rPr>
                <w:rFonts w:ascii="Times New Roman"/>
                <w:sz w:val="24"/>
              </w:rPr>
              <w:t>á</w:t>
            </w:r>
            <w:r>
              <w:rPr>
                <w:rFonts w:ascii="Times New Roman"/>
                <w:sz w:val="24"/>
              </w:rPr>
              <w:t>lacha trasairgeadra, spotbhearta agus r</w:t>
            </w:r>
            <w:r>
              <w:rPr>
                <w:rFonts w:ascii="Times New Roman"/>
                <w:sz w:val="24"/>
              </w:rPr>
              <w:t>é</w:t>
            </w:r>
            <w:r>
              <w:rPr>
                <w:rFonts w:ascii="Times New Roman"/>
                <w:sz w:val="24"/>
              </w:rPr>
              <w:t>amh</w:t>
            </w:r>
            <w:r>
              <w:rPr>
                <w:rFonts w:ascii="Times New Roman"/>
                <w:sz w:val="24"/>
              </w:rPr>
              <w:t>‑</w:t>
            </w:r>
            <w:r>
              <w:rPr>
                <w:rFonts w:ascii="Times New Roman"/>
                <w:sz w:val="24"/>
              </w:rPr>
              <w:t>idirbhearta FX sna haga</w:t>
            </w:r>
            <w:r>
              <w:rPr>
                <w:rFonts w:ascii="Times New Roman"/>
                <w:sz w:val="24"/>
              </w:rPr>
              <w:t>í</w:t>
            </w:r>
            <w:r>
              <w:rPr>
                <w:rFonts w:ascii="Times New Roman"/>
                <w:sz w:val="24"/>
              </w:rPr>
              <w:t xml:space="preserve"> is infheidhme den teimpl</w:t>
            </w:r>
            <w:r>
              <w:rPr>
                <w:rFonts w:ascii="Times New Roman"/>
                <w:sz w:val="24"/>
              </w:rPr>
              <w:t>é</w:t>
            </w:r>
            <w:r>
              <w:rPr>
                <w:rFonts w:ascii="Times New Roman"/>
                <w:sz w:val="24"/>
              </w:rPr>
              <w:t>ad.</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Pr>
                <w:rFonts w:ascii="Times New Roman"/>
                <w:sz w:val="24"/>
              </w:rPr>
              <w:t>0670</w:t>
            </w:r>
          </w:p>
        </w:tc>
        <w:tc>
          <w:tcPr>
            <w:tcW w:w="7590" w:type="dxa"/>
          </w:tcPr>
          <w:p w14:paraId="738BBD23"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2.4</w:t>
            </w:r>
            <w:r>
              <w:tab/>
            </w:r>
            <w:r>
              <w:rPr>
                <w:rFonts w:ascii="Times New Roman"/>
                <w:b/>
                <w:sz w:val="24"/>
                <w:u w:val="thick" w:color="000000"/>
              </w:rPr>
              <w:t>An m</w:t>
            </w:r>
            <w:r>
              <w:rPr>
                <w:rFonts w:ascii="Times New Roman"/>
                <w:b/>
                <w:sz w:val="24"/>
                <w:u w:val="thick" w:color="000000"/>
              </w:rPr>
              <w:t>é</w:t>
            </w:r>
            <w:r>
              <w:rPr>
                <w:rFonts w:ascii="Times New Roman"/>
                <w:b/>
                <w:sz w:val="24"/>
                <w:u w:val="thick" w:color="000000"/>
              </w:rPr>
              <w:t>id d</w:t>
            </w:r>
            <w:r>
              <w:rPr>
                <w:rFonts w:ascii="Times New Roman"/>
                <w:b/>
                <w:sz w:val="24"/>
                <w:u w:val="thick" w:color="000000"/>
              </w:rPr>
              <w:t>í</w:t>
            </w:r>
            <w:r>
              <w:rPr>
                <w:rFonts w:ascii="Times New Roman"/>
                <w:b/>
                <w:sz w:val="24"/>
                <w:u w:val="thick" w:color="000000"/>
              </w:rPr>
              <w:t>orthach is infhaighte seachas na d</w:t>
            </w:r>
            <w:r>
              <w:rPr>
                <w:rFonts w:ascii="Times New Roman"/>
                <w:b/>
                <w:sz w:val="24"/>
                <w:u w:val="thick" w:color="000000"/>
              </w:rPr>
              <w:t>í</w:t>
            </w:r>
            <w:r>
              <w:rPr>
                <w:rFonts w:ascii="Times New Roman"/>
                <w:b/>
                <w:sz w:val="24"/>
                <w:u w:val="thick" w:color="000000"/>
              </w:rPr>
              <w:t>orthaigh a thuairisc</w:t>
            </w:r>
            <w:r>
              <w:rPr>
                <w:rFonts w:ascii="Times New Roman"/>
                <w:b/>
                <w:sz w:val="24"/>
                <w:u w:val="thick" w:color="000000"/>
              </w:rPr>
              <w:t>í</w:t>
            </w:r>
            <w:r>
              <w:rPr>
                <w:rFonts w:ascii="Times New Roman"/>
                <w:b/>
                <w:sz w:val="24"/>
                <w:u w:val="thick" w:color="000000"/>
              </w:rPr>
              <w:t>tear in 2.3</w:t>
            </w:r>
          </w:p>
          <w:p w14:paraId="52E3DAA7" w14:textId="77777777" w:rsidR="00C12DC9" w:rsidRPr="009367C7" w:rsidRDefault="00C12DC9" w:rsidP="00C12DC9">
            <w:pPr>
              <w:pStyle w:val="TableParagraph"/>
              <w:spacing w:before="117"/>
              <w:ind w:left="102" w:right="100"/>
              <w:rPr>
                <w:rFonts w:ascii="Times New Roman"/>
                <w:sz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insreafa airgid conarthacha a leanann as su</w:t>
            </w:r>
            <w:r>
              <w:rPr>
                <w:rFonts w:ascii="Times New Roman"/>
                <w:sz w:val="24"/>
              </w:rPr>
              <w:t>í</w:t>
            </w:r>
            <w:r>
              <w:rPr>
                <w:rFonts w:ascii="Times New Roman"/>
                <w:sz w:val="24"/>
              </w:rPr>
              <w:t>omhanna d</w:t>
            </w:r>
            <w:r>
              <w:rPr>
                <w:rFonts w:ascii="Times New Roman"/>
                <w:sz w:val="24"/>
              </w:rPr>
              <w:t>í</w:t>
            </w:r>
            <w:r>
              <w:rPr>
                <w:rFonts w:ascii="Times New Roman"/>
                <w:sz w:val="24"/>
              </w:rPr>
              <w:t xml:space="preserve">orthach infhaighte </w:t>
            </w:r>
            <w:r>
              <w:rPr>
                <w:rFonts w:ascii="Times New Roman"/>
                <w:sz w:val="24"/>
              </w:rPr>
              <w:t>ó</w:t>
            </w:r>
            <w:r>
              <w:rPr>
                <w:rFonts w:ascii="Times New Roman"/>
                <w:sz w:val="24"/>
              </w:rPr>
              <w:t xml:space="preserve"> na conartha</w:t>
            </w:r>
            <w:r>
              <w:rPr>
                <w:rFonts w:ascii="Times New Roman"/>
                <w:sz w:val="24"/>
              </w:rPr>
              <w:t>í</w:t>
            </w:r>
            <w:r>
              <w:rPr>
                <w:rFonts w:ascii="Times New Roman"/>
                <w:sz w:val="24"/>
              </w:rPr>
              <w:t xml:space="preserve"> a liosta</w:t>
            </w:r>
            <w:r>
              <w:rPr>
                <w:rFonts w:ascii="Times New Roman"/>
                <w:sz w:val="24"/>
              </w:rPr>
              <w:t>í</w:t>
            </w:r>
            <w:r>
              <w:rPr>
                <w:rFonts w:ascii="Times New Roman"/>
                <w:sz w:val="24"/>
              </w:rPr>
              <w:t>tear in Iarscr</w:t>
            </w:r>
            <w:r>
              <w:rPr>
                <w:rFonts w:ascii="Times New Roman"/>
                <w:sz w:val="24"/>
              </w:rPr>
              <w:t>í</w:t>
            </w:r>
            <w:r>
              <w:rPr>
                <w:rFonts w:ascii="Times New Roman"/>
                <w:sz w:val="24"/>
              </w:rPr>
              <w:t>bhinn</w:t>
            </w:r>
            <w:r>
              <w:rPr>
                <w:rFonts w:ascii="Times New Roman"/>
                <w:sz w:val="24"/>
              </w:rPr>
              <w:t> </w:t>
            </w:r>
            <w:r>
              <w:rPr>
                <w:rFonts w:ascii="Times New Roman"/>
                <w:sz w:val="24"/>
              </w:rPr>
              <w:t>II de Rialach</w:t>
            </w:r>
            <w:r>
              <w:rPr>
                <w:rFonts w:ascii="Times New Roman"/>
                <w:sz w:val="24"/>
              </w:rPr>
              <w:t>á</w:t>
            </w:r>
            <w:r>
              <w:rPr>
                <w:rFonts w:ascii="Times New Roman"/>
                <w:sz w:val="24"/>
              </w:rPr>
              <w:t>n (AE) Uimh.</w:t>
            </w:r>
            <w:r>
              <w:rPr>
                <w:rFonts w:ascii="Times New Roman"/>
                <w:sz w:val="24"/>
              </w:rPr>
              <w:t> </w:t>
            </w:r>
            <w:r>
              <w:rPr>
                <w:rFonts w:ascii="Times New Roman"/>
                <w:sz w:val="24"/>
              </w:rPr>
              <w:t>575/2013 c</w:t>
            </w:r>
            <w:r>
              <w:rPr>
                <w:rFonts w:ascii="Times New Roman"/>
                <w:sz w:val="24"/>
              </w:rPr>
              <w:t>é</w:t>
            </w:r>
            <w:r>
              <w:rPr>
                <w:rFonts w:ascii="Times New Roman"/>
                <w:sz w:val="24"/>
              </w:rPr>
              <w:t xml:space="preserve"> is moite d</w:t>
            </w:r>
            <w:r>
              <w:rPr>
                <w:rFonts w:ascii="Times New Roman"/>
                <w:sz w:val="24"/>
              </w:rPr>
              <w:t>’</w:t>
            </w:r>
            <w:r>
              <w:rPr>
                <w:rFonts w:ascii="Times New Roman"/>
                <w:sz w:val="24"/>
              </w:rPr>
              <w:t>insreabhadh a leanann as babht</w:t>
            </w:r>
            <w:r>
              <w:rPr>
                <w:rFonts w:ascii="Times New Roman"/>
                <w:sz w:val="24"/>
              </w:rPr>
              <w:t>á</w:t>
            </w:r>
            <w:r>
              <w:rPr>
                <w:rFonts w:ascii="Times New Roman"/>
                <w:sz w:val="24"/>
              </w:rPr>
              <w:t>lacha FX at</w:t>
            </w:r>
            <w:r>
              <w:rPr>
                <w:rFonts w:ascii="Times New Roman"/>
                <w:sz w:val="24"/>
              </w:rPr>
              <w:t>á</w:t>
            </w:r>
            <w:r>
              <w:rPr>
                <w:rFonts w:ascii="Times New Roman"/>
                <w:sz w:val="24"/>
              </w:rPr>
              <w:t xml:space="preserve"> ag teacht in aib</w:t>
            </w:r>
            <w:r>
              <w:rPr>
                <w:rFonts w:ascii="Times New Roman"/>
                <w:sz w:val="24"/>
              </w:rPr>
              <w:t>í</w:t>
            </w:r>
            <w:r>
              <w:rPr>
                <w:rFonts w:ascii="Times New Roman"/>
                <w:sz w:val="24"/>
              </w:rPr>
              <w:t>ocht agus a thuairisceofar im</w:t>
            </w:r>
            <w:r>
              <w:rPr>
                <w:rFonts w:ascii="Times New Roman"/>
                <w:sz w:val="24"/>
              </w:rPr>
              <w:t>í</w:t>
            </w:r>
            <w:r>
              <w:rPr>
                <w:rFonts w:ascii="Times New Roman"/>
                <w:sz w:val="24"/>
              </w:rPr>
              <w:t>r 2.3.</w:t>
            </w:r>
          </w:p>
          <w:p w14:paraId="0A482B16" w14:textId="77777777" w:rsidR="00C12DC9" w:rsidRPr="009367C7" w:rsidRDefault="00C12DC9" w:rsidP="00C12DC9">
            <w:pPr>
              <w:pStyle w:val="TableParagraph"/>
              <w:spacing w:before="117"/>
              <w:ind w:left="102" w:right="100"/>
              <w:rPr>
                <w:rFonts w:ascii="Times New Roman"/>
                <w:sz w:val="24"/>
              </w:rPr>
            </w:pPr>
            <w:r>
              <w:rPr>
                <w:rFonts w:ascii="Times New Roman"/>
                <w:sz w:val="24"/>
              </w:rPr>
              <w:t>Á</w:t>
            </w:r>
            <w:r>
              <w:rPr>
                <w:rFonts w:ascii="Times New Roman"/>
                <w:sz w:val="24"/>
              </w:rPr>
              <w:t>ireofar leis an m</w:t>
            </w:r>
            <w:r>
              <w:rPr>
                <w:rFonts w:ascii="Times New Roman"/>
                <w:sz w:val="24"/>
              </w:rPr>
              <w:t>é</w:t>
            </w:r>
            <w:r>
              <w:rPr>
                <w:rFonts w:ascii="Times New Roman"/>
                <w:sz w:val="24"/>
              </w:rPr>
              <w:t>id ioml</w:t>
            </w:r>
            <w:r>
              <w:rPr>
                <w:rFonts w:ascii="Times New Roman"/>
                <w:sz w:val="24"/>
              </w:rPr>
              <w:t>á</w:t>
            </w:r>
            <w:r>
              <w:rPr>
                <w:rFonts w:ascii="Times New Roman"/>
                <w:sz w:val="24"/>
              </w:rPr>
              <w:t>n m</w:t>
            </w:r>
            <w:r>
              <w:rPr>
                <w:rFonts w:ascii="Times New Roman"/>
                <w:sz w:val="24"/>
              </w:rPr>
              <w:t>é</w:t>
            </w:r>
            <w:r>
              <w:rPr>
                <w:rFonts w:ascii="Times New Roman"/>
                <w:sz w:val="24"/>
              </w:rPr>
              <w:t>ideanna socra</w:t>
            </w:r>
            <w:r>
              <w:rPr>
                <w:rFonts w:ascii="Times New Roman"/>
                <w:sz w:val="24"/>
              </w:rPr>
              <w:t>í</w:t>
            </w:r>
            <w:r>
              <w:rPr>
                <w:rFonts w:ascii="Times New Roman"/>
                <w:sz w:val="24"/>
              </w:rPr>
              <w:t>ochta lena n</w:t>
            </w:r>
            <w:r>
              <w:rPr>
                <w:rFonts w:ascii="Times New Roman"/>
                <w:sz w:val="24"/>
              </w:rPr>
              <w:t>‑á</w:t>
            </w:r>
            <w:r>
              <w:rPr>
                <w:rFonts w:ascii="Times New Roman"/>
                <w:sz w:val="24"/>
              </w:rPr>
              <w:t>ir</w:t>
            </w:r>
            <w:r>
              <w:rPr>
                <w:rFonts w:ascii="Times New Roman"/>
                <w:sz w:val="24"/>
              </w:rPr>
              <w:t>í</w:t>
            </w:r>
            <w:r>
              <w:rPr>
                <w:rFonts w:ascii="Times New Roman"/>
                <w:sz w:val="24"/>
              </w:rPr>
              <w:t xml:space="preserve">tear glaonna neamhshocraithe ar chorrlach amhail </w:t>
            </w:r>
            <w:r>
              <w:rPr>
                <w:rFonts w:ascii="Times New Roman"/>
                <w:sz w:val="24"/>
              </w:rPr>
              <w:t>ó</w:t>
            </w:r>
            <w:r>
              <w:rPr>
                <w:rFonts w:ascii="Times New Roman"/>
                <w:sz w:val="24"/>
              </w:rPr>
              <w:t>n d</w:t>
            </w:r>
            <w:r>
              <w:rPr>
                <w:rFonts w:ascii="Times New Roman"/>
                <w:sz w:val="24"/>
              </w:rPr>
              <w:t>á</w:t>
            </w:r>
            <w:r>
              <w:rPr>
                <w:rFonts w:ascii="Times New Roman"/>
                <w:sz w:val="24"/>
              </w:rPr>
              <w:t>ta tuairiscithe.</w:t>
            </w:r>
          </w:p>
          <w:p w14:paraId="0DA9AC7C" w14:textId="77777777" w:rsidR="00C12DC9" w:rsidRPr="009367C7" w:rsidRDefault="00C12DC9" w:rsidP="00C12DC9">
            <w:pPr>
              <w:pStyle w:val="TableParagraph"/>
              <w:spacing w:before="117"/>
              <w:ind w:left="102" w:right="100"/>
              <w:rPr>
                <w:rFonts w:ascii="Times New Roman"/>
                <w:sz w:val="24"/>
              </w:rPr>
            </w:pPr>
            <w:r>
              <w:rPr>
                <w:rFonts w:ascii="Times New Roman"/>
                <w:sz w:val="24"/>
              </w:rPr>
              <w:t>Beidh sa mh</w:t>
            </w:r>
            <w:r>
              <w:rPr>
                <w:rFonts w:ascii="Times New Roman"/>
                <w:sz w:val="24"/>
              </w:rPr>
              <w:t>é</w:t>
            </w:r>
            <w:r>
              <w:rPr>
                <w:rFonts w:ascii="Times New Roman"/>
                <w:sz w:val="24"/>
              </w:rPr>
              <w:t>id ioml</w:t>
            </w:r>
            <w:r>
              <w:rPr>
                <w:rFonts w:ascii="Times New Roman"/>
                <w:sz w:val="24"/>
              </w:rPr>
              <w:t>á</w:t>
            </w:r>
            <w:r>
              <w:rPr>
                <w:rFonts w:ascii="Times New Roman"/>
                <w:sz w:val="24"/>
              </w:rPr>
              <w:t>n suim (1) agus (2) mar a leanas, thar na haga</w:t>
            </w:r>
            <w:r>
              <w:rPr>
                <w:rFonts w:ascii="Times New Roman"/>
                <w:sz w:val="24"/>
              </w:rPr>
              <w:t>í</w:t>
            </w:r>
            <w:r>
              <w:rPr>
                <w:rFonts w:ascii="Times New Roman"/>
                <w:sz w:val="24"/>
              </w:rPr>
              <w:t xml:space="preserve"> </w:t>
            </w:r>
            <w:r>
              <w:rPr>
                <w:rFonts w:ascii="Times New Roman"/>
                <w:sz w:val="24"/>
              </w:rPr>
              <w:t>é</w:t>
            </w:r>
            <w:r>
              <w:rPr>
                <w:rFonts w:ascii="Times New Roman"/>
                <w:sz w:val="24"/>
              </w:rPr>
              <w:t>ags</w:t>
            </w:r>
            <w:r>
              <w:rPr>
                <w:rFonts w:ascii="Times New Roman"/>
                <w:sz w:val="24"/>
              </w:rPr>
              <w:t>ú</w:t>
            </w:r>
            <w:r>
              <w:rPr>
                <w:rFonts w:ascii="Times New Roman"/>
                <w:sz w:val="24"/>
              </w:rPr>
              <w:t>la:</w:t>
            </w:r>
          </w:p>
          <w:p w14:paraId="414ABB15" w14:textId="73531D3E" w:rsidR="00C12DC9" w:rsidRPr="009367C7" w:rsidRDefault="00C12DC9" w:rsidP="00C12DC9">
            <w:pPr>
              <w:pStyle w:val="TableParagraph"/>
              <w:numPr>
                <w:ilvl w:val="0"/>
                <w:numId w:val="47"/>
              </w:numPr>
              <w:spacing w:before="119"/>
              <w:rPr>
                <w:rFonts w:ascii="Times New Roman"/>
                <w:sz w:val="24"/>
              </w:rPr>
            </w:pPr>
            <w:r>
              <w:rPr>
                <w:rFonts w:ascii="Times New Roman"/>
                <w:sz w:val="24"/>
              </w:rPr>
              <w:t>maidir le sreabhadh airgid agus urr</w:t>
            </w:r>
            <w:r>
              <w:rPr>
                <w:rFonts w:ascii="Times New Roman"/>
                <w:sz w:val="24"/>
              </w:rPr>
              <w:t>ú</w:t>
            </w:r>
            <w:r>
              <w:rPr>
                <w:rFonts w:ascii="Times New Roman"/>
                <w:sz w:val="24"/>
              </w:rPr>
              <w:t>is a bhaineann le d</w:t>
            </w:r>
            <w:r>
              <w:rPr>
                <w:rFonts w:ascii="Times New Roman"/>
                <w:sz w:val="24"/>
              </w:rPr>
              <w:t>í</w:t>
            </w:r>
            <w:r>
              <w:rPr>
                <w:rFonts w:ascii="Times New Roman"/>
                <w:sz w:val="24"/>
              </w:rPr>
              <w:t>orthaigh d</w:t>
            </w:r>
            <w:r>
              <w:rPr>
                <w:rFonts w:ascii="Times New Roman"/>
                <w:sz w:val="24"/>
              </w:rPr>
              <w:t>á</w:t>
            </w:r>
            <w:r>
              <w:rPr>
                <w:rFonts w:ascii="Times New Roman"/>
                <w:sz w:val="24"/>
              </w:rPr>
              <w:t xml:space="preserve"> bhfuil comhaont</w:t>
            </w:r>
            <w:r>
              <w:rPr>
                <w:rFonts w:ascii="Times New Roman"/>
                <w:sz w:val="24"/>
              </w:rPr>
              <w:t>ú</w:t>
            </w:r>
            <w:r>
              <w:rPr>
                <w:rFonts w:ascii="Times New Roman"/>
                <w:sz w:val="24"/>
              </w:rPr>
              <w:t xml:space="preserve"> comhthaobhachta i bhfeidhm lena n</w:t>
            </w:r>
            <w:r>
              <w:rPr>
                <w:rFonts w:ascii="Times New Roman"/>
                <w:sz w:val="24"/>
              </w:rPr>
              <w:t>‑é</w:t>
            </w:r>
            <w:r>
              <w:rPr>
                <w:rFonts w:ascii="Times New Roman"/>
                <w:sz w:val="24"/>
              </w:rPr>
              <w:t>il</w:t>
            </w:r>
            <w:r>
              <w:rPr>
                <w:rFonts w:ascii="Times New Roman"/>
                <w:sz w:val="24"/>
              </w:rPr>
              <w:t>í</w:t>
            </w:r>
            <w:r>
              <w:rPr>
                <w:rFonts w:ascii="Times New Roman"/>
                <w:sz w:val="24"/>
              </w:rPr>
              <w:t>tear comhthaobhacht ioml</w:t>
            </w:r>
            <w:r>
              <w:rPr>
                <w:rFonts w:ascii="Times New Roman"/>
                <w:sz w:val="24"/>
              </w:rPr>
              <w:t>á</w:t>
            </w:r>
            <w:r>
              <w:rPr>
                <w:rFonts w:ascii="Times New Roman"/>
                <w:sz w:val="24"/>
              </w:rPr>
              <w:t>n n</w:t>
            </w:r>
            <w:r>
              <w:rPr>
                <w:rFonts w:ascii="Times New Roman"/>
                <w:sz w:val="24"/>
              </w:rPr>
              <w:t>ó</w:t>
            </w:r>
            <w:r>
              <w:rPr>
                <w:rFonts w:ascii="Times New Roman"/>
                <w:sz w:val="24"/>
              </w:rPr>
              <w:t xml:space="preserve"> leordh</w:t>
            </w:r>
            <w:r>
              <w:rPr>
                <w:rFonts w:ascii="Times New Roman"/>
                <w:sz w:val="24"/>
              </w:rPr>
              <w:t>ó</w:t>
            </w:r>
            <w:r>
              <w:rPr>
                <w:rFonts w:ascii="Times New Roman"/>
                <w:sz w:val="24"/>
              </w:rPr>
              <w:t>thanach ris</w:t>
            </w:r>
            <w:r>
              <w:rPr>
                <w:rFonts w:ascii="Times New Roman"/>
                <w:sz w:val="24"/>
              </w:rPr>
              <w:t>í</w:t>
            </w:r>
            <w:r>
              <w:rPr>
                <w:rFonts w:ascii="Times New Roman"/>
                <w:sz w:val="24"/>
              </w:rPr>
              <w:t>ochta</w:t>
            </w:r>
            <w:r>
              <w:rPr>
                <w:rFonts w:ascii="Times New Roman"/>
                <w:sz w:val="24"/>
              </w:rPr>
              <w:t>í</w:t>
            </w:r>
            <w:r>
              <w:rPr>
                <w:rFonts w:ascii="Times New Roman"/>
                <w:sz w:val="24"/>
              </w:rPr>
              <w:t xml:space="preserve"> contraph</w:t>
            </w:r>
            <w:r>
              <w:rPr>
                <w:rFonts w:ascii="Times New Roman"/>
                <w:sz w:val="24"/>
              </w:rPr>
              <w:t>á</w:t>
            </w:r>
            <w:r>
              <w:rPr>
                <w:rFonts w:ascii="Times New Roman"/>
                <w:sz w:val="24"/>
              </w:rPr>
              <w:t>irtithe, d</w:t>
            </w:r>
            <w:r>
              <w:rPr>
                <w:rFonts w:ascii="Times New Roman"/>
                <w:sz w:val="24"/>
              </w:rPr>
              <w:t>é</w:t>
            </w:r>
            <w:r>
              <w:rPr>
                <w:rFonts w:ascii="Times New Roman"/>
                <w:sz w:val="24"/>
              </w:rPr>
              <w:t xml:space="preserve">anfar iad a eisiamh </w:t>
            </w:r>
            <w:r>
              <w:rPr>
                <w:rFonts w:ascii="Times New Roman"/>
                <w:sz w:val="24"/>
              </w:rPr>
              <w:t>ó</w:t>
            </w:r>
            <w:r>
              <w:rPr>
                <w:rFonts w:ascii="Times New Roman"/>
                <w:sz w:val="24"/>
              </w:rPr>
              <w:t xml:space="preserve"> theimpl</w:t>
            </w:r>
            <w:r>
              <w:rPr>
                <w:rFonts w:ascii="Times New Roman"/>
                <w:sz w:val="24"/>
              </w:rPr>
              <w:t>é</w:t>
            </w:r>
            <w:r>
              <w:rPr>
                <w:rFonts w:ascii="Times New Roman"/>
                <w:sz w:val="24"/>
              </w:rPr>
              <w:t>id an dr</w:t>
            </w:r>
            <w:r>
              <w:rPr>
                <w:rFonts w:ascii="Times New Roman"/>
                <w:sz w:val="24"/>
              </w:rPr>
              <w:t>é</w:t>
            </w:r>
            <w:r>
              <w:rPr>
                <w:rFonts w:ascii="Times New Roman"/>
                <w:sz w:val="24"/>
              </w:rPr>
              <w:t>imire aib</w:t>
            </w:r>
            <w:r>
              <w:rPr>
                <w:rFonts w:ascii="Times New Roman"/>
                <w:sz w:val="24"/>
              </w:rPr>
              <w:t>í</w:t>
            </w:r>
            <w:r>
              <w:rPr>
                <w:rFonts w:ascii="Times New Roman"/>
                <w:sz w:val="24"/>
              </w:rPr>
              <w:t>ochta, agus maidir le gach sreabhadh airgid, urr</w:t>
            </w:r>
            <w:r>
              <w:rPr>
                <w:rFonts w:ascii="Times New Roman"/>
                <w:sz w:val="24"/>
              </w:rPr>
              <w:t>ú</w:t>
            </w:r>
            <w:r>
              <w:rPr>
                <w:rFonts w:ascii="Times New Roman"/>
                <w:sz w:val="24"/>
              </w:rPr>
              <w:t>s, comhthaobhachta airgid agus comhthaobhachta urr</w:t>
            </w:r>
            <w:r>
              <w:rPr>
                <w:rFonts w:ascii="Times New Roman"/>
                <w:sz w:val="24"/>
              </w:rPr>
              <w:t>ú</w:t>
            </w:r>
            <w:r>
              <w:rPr>
                <w:rFonts w:ascii="Times New Roman"/>
                <w:sz w:val="24"/>
              </w:rPr>
              <w:t>is a bhaineann leis na d</w:t>
            </w:r>
            <w:r>
              <w:rPr>
                <w:rFonts w:ascii="Times New Roman"/>
                <w:sz w:val="24"/>
              </w:rPr>
              <w:t>í</w:t>
            </w:r>
            <w:r>
              <w:rPr>
                <w:rFonts w:ascii="Times New Roman"/>
                <w:sz w:val="24"/>
              </w:rPr>
              <w:t>orthaigh sin, d</w:t>
            </w:r>
            <w:r>
              <w:rPr>
                <w:rFonts w:ascii="Times New Roman"/>
                <w:sz w:val="24"/>
              </w:rPr>
              <w:t>é</w:t>
            </w:r>
            <w:r>
              <w:rPr>
                <w:rFonts w:ascii="Times New Roman"/>
                <w:sz w:val="24"/>
              </w:rPr>
              <w:t xml:space="preserve">anfar iad uile a eisiamh </w:t>
            </w:r>
            <w:r>
              <w:rPr>
                <w:rFonts w:ascii="Times New Roman"/>
                <w:sz w:val="24"/>
              </w:rPr>
              <w:t>ó</w:t>
            </w:r>
            <w:r>
              <w:rPr>
                <w:rFonts w:ascii="Times New Roman"/>
                <w:sz w:val="24"/>
              </w:rPr>
              <w:t>n teimpl</w:t>
            </w:r>
            <w:r>
              <w:rPr>
                <w:rFonts w:ascii="Times New Roman"/>
                <w:sz w:val="24"/>
              </w:rPr>
              <w:t>é</w:t>
            </w:r>
            <w:r>
              <w:rPr>
                <w:rFonts w:ascii="Times New Roman"/>
                <w:sz w:val="24"/>
              </w:rPr>
              <w:t>ad. N</w:t>
            </w:r>
            <w:r>
              <w:rPr>
                <w:rFonts w:ascii="Times New Roman"/>
                <w:sz w:val="24"/>
              </w:rPr>
              <w:t>í</w:t>
            </w:r>
            <w:r>
              <w:rPr>
                <w:rFonts w:ascii="Times New Roman"/>
                <w:sz w:val="24"/>
              </w:rPr>
              <w:t xml:space="preserve"> bheidh feidhm ag an eisiamh maidir leis an m</w:t>
            </w:r>
            <w:r>
              <w:rPr>
                <w:rFonts w:ascii="Times New Roman"/>
                <w:sz w:val="24"/>
              </w:rPr>
              <w:t>é</w:t>
            </w:r>
            <w:r>
              <w:rPr>
                <w:rFonts w:ascii="Times New Roman"/>
                <w:sz w:val="24"/>
              </w:rPr>
              <w:t>id seo a leanas:</w:t>
            </w:r>
          </w:p>
          <w:p w14:paraId="6AF7EAA5" w14:textId="0838FEF1" w:rsidR="00C12DC9" w:rsidRPr="009367C7" w:rsidRDefault="00C12DC9" w:rsidP="00C12DC9">
            <w:pPr>
              <w:pStyle w:val="TableParagraph"/>
              <w:numPr>
                <w:ilvl w:val="0"/>
                <w:numId w:val="48"/>
              </w:numPr>
              <w:spacing w:before="119"/>
              <w:rPr>
                <w:rFonts w:ascii="Times New Roman"/>
                <w:sz w:val="24"/>
              </w:rPr>
            </w:pPr>
            <w:r>
              <w:rPr>
                <w:rFonts w:ascii="Times New Roman"/>
                <w:sz w:val="24"/>
              </w:rPr>
              <w:t>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do CTT a fuarthas cheana n</w:t>
            </w:r>
            <w:r>
              <w:rPr>
                <w:rFonts w:ascii="Times New Roman"/>
                <w:sz w:val="24"/>
              </w:rPr>
              <w:t>ó</w:t>
            </w:r>
            <w:r>
              <w:rPr>
                <w:rFonts w:ascii="Times New Roman"/>
                <w:sz w:val="24"/>
              </w:rPr>
              <w:t xml:space="preserve"> a sol</w:t>
            </w:r>
            <w:r>
              <w:rPr>
                <w:rFonts w:ascii="Times New Roman"/>
                <w:sz w:val="24"/>
              </w:rPr>
              <w:t>á</w:t>
            </w:r>
            <w:r>
              <w:rPr>
                <w:rFonts w:ascii="Times New Roman"/>
                <w:sz w:val="24"/>
              </w:rPr>
              <w:t>thra</w:t>
            </w:r>
            <w:r>
              <w:rPr>
                <w:rFonts w:ascii="Times New Roman"/>
                <w:sz w:val="24"/>
              </w:rPr>
              <w:t>í</w:t>
            </w:r>
            <w:r>
              <w:rPr>
                <w:rFonts w:ascii="Times New Roman"/>
                <w:sz w:val="24"/>
              </w:rPr>
              <w:t>odh i gcomhth</w:t>
            </w:r>
            <w:r>
              <w:rPr>
                <w:rFonts w:ascii="Times New Roman"/>
                <w:sz w:val="24"/>
              </w:rPr>
              <w:t>é</w:t>
            </w:r>
            <w:r>
              <w:rPr>
                <w:rFonts w:ascii="Times New Roman"/>
                <w:sz w:val="24"/>
              </w:rPr>
              <w:t>acs d</w:t>
            </w:r>
            <w:r>
              <w:rPr>
                <w:rFonts w:ascii="Times New Roman"/>
                <w:sz w:val="24"/>
              </w:rPr>
              <w:t>í</w:t>
            </w:r>
            <w:r>
              <w:rPr>
                <w:rFonts w:ascii="Times New Roman"/>
                <w:sz w:val="24"/>
              </w:rPr>
              <w:t>orthach comhthaobhaithe ar an d</w:t>
            </w:r>
            <w:r>
              <w:rPr>
                <w:rFonts w:ascii="Times New Roman"/>
                <w:sz w:val="24"/>
              </w:rPr>
              <w:t>á</w:t>
            </w:r>
            <w:r>
              <w:rPr>
                <w:rFonts w:ascii="Times New Roman"/>
                <w:sz w:val="24"/>
              </w:rPr>
              <w:t>ta tagartha tuairiscithe (i.e. sa chol</w:t>
            </w:r>
            <w:r>
              <w:rPr>
                <w:rFonts w:ascii="Times New Roman"/>
                <w:sz w:val="24"/>
              </w:rPr>
              <w:t>ú</w:t>
            </w:r>
            <w:r>
              <w:rPr>
                <w:rFonts w:ascii="Times New Roman"/>
                <w:sz w:val="24"/>
              </w:rPr>
              <w:t xml:space="preserve">n </w:t>
            </w:r>
            <w:r>
              <w:rPr>
                <w:rFonts w:ascii="Times New Roman"/>
                <w:sz w:val="24"/>
              </w:rPr>
              <w:t>‘</w:t>
            </w:r>
            <w:r>
              <w:rPr>
                <w:rFonts w:ascii="Times New Roman"/>
                <w:sz w:val="24"/>
              </w:rPr>
              <w:t>stoc</w:t>
            </w:r>
            <w:r>
              <w:rPr>
                <w:rFonts w:ascii="Times New Roman"/>
                <w:sz w:val="24"/>
              </w:rPr>
              <w:t>’</w:t>
            </w:r>
            <w:r>
              <w:rPr>
                <w:rFonts w:ascii="Times New Roman"/>
                <w:sz w:val="24"/>
              </w:rPr>
              <w:t xml:space="preserve"> de roinn 3 den dr</w:t>
            </w:r>
            <w:r>
              <w:rPr>
                <w:rFonts w:ascii="Times New Roman"/>
                <w:sz w:val="24"/>
              </w:rPr>
              <w:t>é</w:t>
            </w:r>
            <w:r>
              <w:rPr>
                <w:rFonts w:ascii="Times New Roman"/>
                <w:sz w:val="24"/>
              </w:rPr>
              <w:t>imire aib</w:t>
            </w:r>
            <w:r>
              <w:rPr>
                <w:rFonts w:ascii="Times New Roman"/>
                <w:sz w:val="24"/>
              </w:rPr>
              <w:t>í</w:t>
            </w:r>
            <w:r>
              <w:rPr>
                <w:rFonts w:ascii="Times New Roman"/>
                <w:sz w:val="24"/>
              </w:rPr>
              <w:t>ochta mura bhfuil s</w:t>
            </w:r>
            <w:r>
              <w:rPr>
                <w:rFonts w:ascii="Times New Roman"/>
                <w:sz w:val="24"/>
              </w:rPr>
              <w:t>é</w:t>
            </w:r>
            <w:r>
              <w:rPr>
                <w:rFonts w:ascii="Times New Roman"/>
                <w:sz w:val="24"/>
              </w:rPr>
              <w:t xml:space="preserve"> ualaithe agus ar f</w:t>
            </w:r>
            <w:r>
              <w:rPr>
                <w:rFonts w:ascii="Times New Roman"/>
                <w:sz w:val="24"/>
              </w:rPr>
              <w:t>á</w:t>
            </w:r>
            <w:r>
              <w:rPr>
                <w:rFonts w:ascii="Times New Roman"/>
                <w:sz w:val="24"/>
              </w:rPr>
              <w:t>il le haghaidh ual</w:t>
            </w:r>
            <w:r>
              <w:rPr>
                <w:rFonts w:ascii="Times New Roman"/>
                <w:sz w:val="24"/>
              </w:rPr>
              <w:t>ú</w:t>
            </w:r>
            <w:r>
              <w:rPr>
                <w:rFonts w:ascii="Times New Roman"/>
                <w:sz w:val="24"/>
              </w:rPr>
              <w:t>).</w:t>
            </w:r>
          </w:p>
          <w:p w14:paraId="43F1A9DC" w14:textId="77777777" w:rsidR="00C12DC9" w:rsidRPr="009367C7" w:rsidRDefault="00C12DC9" w:rsidP="00C12DC9">
            <w:pPr>
              <w:pStyle w:val="TableParagraph"/>
              <w:numPr>
                <w:ilvl w:val="0"/>
                <w:numId w:val="48"/>
              </w:numPr>
              <w:spacing w:before="119"/>
              <w:rPr>
                <w:rFonts w:ascii="Times New Roman"/>
                <w:sz w:val="24"/>
              </w:rPr>
            </w:pPr>
            <w:r>
              <w:rPr>
                <w:rFonts w:ascii="Times New Roman"/>
                <w:sz w:val="24"/>
              </w:rPr>
              <w:t>sreabhadh airgid agus urr</w:t>
            </w:r>
            <w:r>
              <w:rPr>
                <w:rFonts w:ascii="Times New Roman"/>
                <w:sz w:val="24"/>
              </w:rPr>
              <w:t>ú</w:t>
            </w:r>
            <w:r>
              <w:rPr>
                <w:rFonts w:ascii="Times New Roman"/>
                <w:sz w:val="24"/>
              </w:rPr>
              <w:t>s i gcomhth</w:t>
            </w:r>
            <w:r>
              <w:rPr>
                <w:rFonts w:ascii="Times New Roman"/>
                <w:sz w:val="24"/>
              </w:rPr>
              <w:t>é</w:t>
            </w:r>
            <w:r>
              <w:rPr>
                <w:rFonts w:ascii="Times New Roman"/>
                <w:sz w:val="24"/>
              </w:rPr>
              <w:t xml:space="preserve">acs glaonna ar </w:t>
            </w:r>
            <w:r>
              <w:rPr>
                <w:rFonts w:ascii="Times New Roman"/>
                <w:sz w:val="24"/>
              </w:rPr>
              <w:t>é</w:t>
            </w:r>
            <w:r>
              <w:rPr>
                <w:rFonts w:ascii="Times New Roman"/>
                <w:sz w:val="24"/>
              </w:rPr>
              <w:t xml:space="preserve">arlais </w:t>
            </w:r>
            <w:r>
              <w:rPr>
                <w:rFonts w:ascii="Times New Roman"/>
                <w:sz w:val="24"/>
              </w:rPr>
              <w:lastRenderedPageBreak/>
              <w:t>(</w:t>
            </w:r>
            <w:r>
              <w:rPr>
                <w:rFonts w:ascii="Times New Roman"/>
                <w:sz w:val="24"/>
              </w:rPr>
              <w:t>‘</w:t>
            </w:r>
            <w:r>
              <w:rPr>
                <w:rFonts w:ascii="Times New Roman"/>
                <w:sz w:val="24"/>
              </w:rPr>
              <w:t>sreabhadh comhthaobhachta airgid n</w:t>
            </w:r>
            <w:r>
              <w:rPr>
                <w:rFonts w:ascii="Times New Roman"/>
                <w:sz w:val="24"/>
              </w:rPr>
              <w:t>ó</w:t>
            </w:r>
            <w:r>
              <w:rPr>
                <w:rFonts w:ascii="Times New Roman"/>
                <w:sz w:val="24"/>
              </w:rPr>
              <w:t xml:space="preserve"> urr</w:t>
            </w:r>
            <w:r>
              <w:rPr>
                <w:rFonts w:ascii="Times New Roman"/>
                <w:sz w:val="24"/>
              </w:rPr>
              <w:t>ú</w:t>
            </w:r>
            <w:r>
              <w:rPr>
                <w:rFonts w:ascii="Times New Roman"/>
                <w:sz w:val="24"/>
              </w:rPr>
              <w:t>s</w:t>
            </w:r>
            <w:r>
              <w:rPr>
                <w:rFonts w:ascii="Times New Roman"/>
                <w:sz w:val="24"/>
              </w:rPr>
              <w:t>’</w:t>
            </w:r>
            <w:r>
              <w:rPr>
                <w:rFonts w:ascii="Times New Roman"/>
                <w:sz w:val="24"/>
              </w:rPr>
              <w:t>) at</w:t>
            </w:r>
            <w:r>
              <w:rPr>
                <w:rFonts w:ascii="Times New Roman"/>
                <w:sz w:val="24"/>
              </w:rPr>
              <w:t>á</w:t>
            </w:r>
            <w:r>
              <w:rPr>
                <w:rFonts w:ascii="Times New Roman"/>
                <w:sz w:val="24"/>
              </w:rPr>
              <w:t xml:space="preserve"> in</w:t>
            </w:r>
            <w:r>
              <w:rPr>
                <w:rFonts w:ascii="Times New Roman"/>
                <w:sz w:val="24"/>
              </w:rPr>
              <w:t>í</w:t>
            </w:r>
            <w:r>
              <w:rPr>
                <w:rFonts w:ascii="Times New Roman"/>
                <w:sz w:val="24"/>
              </w:rPr>
              <w:t>octha in am tr</w:t>
            </w:r>
            <w:r>
              <w:rPr>
                <w:rFonts w:ascii="Times New Roman"/>
                <w:sz w:val="24"/>
              </w:rPr>
              <w:t>á</w:t>
            </w:r>
            <w:r>
              <w:rPr>
                <w:rFonts w:ascii="Times New Roman"/>
                <w:sz w:val="24"/>
              </w:rPr>
              <w:t>tha ach n</w:t>
            </w:r>
            <w:r>
              <w:rPr>
                <w:rFonts w:ascii="Times New Roman"/>
                <w:sz w:val="24"/>
              </w:rPr>
              <w:t>á</w:t>
            </w:r>
            <w:r>
              <w:rPr>
                <w:rFonts w:ascii="Times New Roman"/>
                <w:sz w:val="24"/>
              </w:rPr>
              <w:t>r socra</w:t>
            </w:r>
            <w:r>
              <w:rPr>
                <w:rFonts w:ascii="Times New Roman"/>
                <w:sz w:val="24"/>
              </w:rPr>
              <w:t>í</w:t>
            </w:r>
            <w:r>
              <w:rPr>
                <w:rFonts w:ascii="Times New Roman"/>
                <w:sz w:val="24"/>
              </w:rPr>
              <w:t>odh f</w:t>
            </w:r>
            <w:r>
              <w:rPr>
                <w:rFonts w:ascii="Times New Roman"/>
                <w:sz w:val="24"/>
              </w:rPr>
              <w:t>ó</w:t>
            </w:r>
            <w:r>
              <w:rPr>
                <w:rFonts w:ascii="Times New Roman"/>
                <w:sz w:val="24"/>
              </w:rPr>
              <w:t>s. L</w:t>
            </w:r>
            <w:r>
              <w:rPr>
                <w:rFonts w:ascii="Times New Roman"/>
                <w:sz w:val="24"/>
              </w:rPr>
              <w:t>é</w:t>
            </w:r>
            <w:r>
              <w:rPr>
                <w:rFonts w:ascii="Times New Roman"/>
                <w:sz w:val="24"/>
              </w:rPr>
              <w:t>ireofar an m</w:t>
            </w:r>
            <w:r>
              <w:rPr>
                <w:rFonts w:ascii="Times New Roman"/>
                <w:sz w:val="24"/>
              </w:rPr>
              <w:t>é</w:t>
            </w:r>
            <w:r>
              <w:rPr>
                <w:rFonts w:ascii="Times New Roman"/>
                <w:sz w:val="24"/>
              </w:rPr>
              <w:t>id sin i l</w:t>
            </w:r>
            <w:r>
              <w:rPr>
                <w:rFonts w:ascii="Times New Roman"/>
                <w:sz w:val="24"/>
              </w:rPr>
              <w:t>í</w:t>
            </w:r>
            <w:r>
              <w:rPr>
                <w:rFonts w:ascii="Times New Roman"/>
                <w:sz w:val="24"/>
              </w:rPr>
              <w:t xml:space="preserve">nte 1.5 </w:t>
            </w:r>
            <w:r>
              <w:rPr>
                <w:rFonts w:ascii="Times New Roman"/>
                <w:sz w:val="24"/>
              </w:rPr>
              <w:t>‘</w:t>
            </w:r>
            <w:r>
              <w:rPr>
                <w:rFonts w:ascii="Times New Roman"/>
                <w:sz w:val="24"/>
              </w:rPr>
              <w:t>eis</w:t>
            </w:r>
            <w:r>
              <w:rPr>
                <w:rFonts w:ascii="Times New Roman"/>
                <w:sz w:val="24"/>
              </w:rPr>
              <w:t>‑</w:t>
            </w:r>
            <w:r>
              <w:rPr>
                <w:rFonts w:ascii="Times New Roman"/>
                <w:sz w:val="24"/>
              </w:rPr>
              <w:t>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2.4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le haghaidh comhthaobhacht airgid agus i roinn</w:t>
            </w:r>
            <w:r>
              <w:rPr>
                <w:rFonts w:ascii="Times New Roman"/>
                <w:sz w:val="24"/>
              </w:rPr>
              <w:t> </w:t>
            </w:r>
            <w:r>
              <w:rPr>
                <w:rFonts w:ascii="Times New Roman"/>
                <w:sz w:val="24"/>
              </w:rPr>
              <w:t xml:space="preserve">3 </w:t>
            </w:r>
            <w:r>
              <w:rPr>
                <w:rFonts w:ascii="Times New Roman"/>
                <w:sz w:val="24"/>
              </w:rPr>
              <w:t>‘</w:t>
            </w:r>
            <w:r>
              <w:rPr>
                <w:rFonts w:ascii="Times New Roman"/>
                <w:sz w:val="24"/>
              </w:rPr>
              <w:t>acmhainn frithchothromaithe</w:t>
            </w:r>
            <w:r>
              <w:rPr>
                <w:rFonts w:ascii="Times New Roman"/>
                <w:sz w:val="24"/>
              </w:rPr>
              <w:t>’</w:t>
            </w:r>
            <w:r>
              <w:rPr>
                <w:rFonts w:ascii="Times New Roman"/>
                <w:sz w:val="24"/>
              </w:rPr>
              <w:t xml:space="preserve"> le haghaidh comhthaobhacht urr</w:t>
            </w:r>
            <w:r>
              <w:rPr>
                <w:rFonts w:ascii="Times New Roman"/>
                <w:sz w:val="24"/>
              </w:rPr>
              <w:t>ú</w:t>
            </w:r>
            <w:r>
              <w:rPr>
                <w:rFonts w:ascii="Times New Roman"/>
                <w:sz w:val="24"/>
              </w:rPr>
              <w:t>is;</w:t>
            </w:r>
          </w:p>
          <w:p w14:paraId="290E48BF" w14:textId="6321C012" w:rsidR="00C12DC9" w:rsidRPr="009367C7" w:rsidRDefault="00C12DC9" w:rsidP="00C12DC9">
            <w:pPr>
              <w:pStyle w:val="TableParagraph"/>
              <w:numPr>
                <w:ilvl w:val="0"/>
                <w:numId w:val="48"/>
              </w:numPr>
              <w:spacing w:before="119"/>
              <w:rPr>
                <w:rFonts w:ascii="Times New Roman"/>
                <w:sz w:val="24"/>
              </w:rPr>
            </w:pPr>
            <w:r>
              <w:rPr>
                <w:rFonts w:ascii="Times New Roman"/>
                <w:sz w:val="24"/>
              </w:rPr>
              <w:t>D</w:t>
            </w:r>
            <w:r>
              <w:rPr>
                <w:rFonts w:ascii="Times New Roman"/>
                <w:sz w:val="24"/>
              </w:rPr>
              <w:t>í</w:t>
            </w:r>
            <w:r>
              <w:rPr>
                <w:rFonts w:ascii="Times New Roman"/>
                <w:sz w:val="24"/>
              </w:rPr>
              <w:t>orthaigh lena nd</w:t>
            </w:r>
            <w:r>
              <w:rPr>
                <w:rFonts w:ascii="Times New Roman"/>
                <w:sz w:val="24"/>
              </w:rPr>
              <w:t>é</w:t>
            </w:r>
            <w:r>
              <w:rPr>
                <w:rFonts w:ascii="Times New Roman"/>
                <w:sz w:val="24"/>
              </w:rPr>
              <w:t>antar socra</w:t>
            </w:r>
            <w:r>
              <w:rPr>
                <w:rFonts w:ascii="Times New Roman"/>
                <w:sz w:val="24"/>
              </w:rPr>
              <w:t>í</w:t>
            </w:r>
            <w:r>
              <w:rPr>
                <w:rFonts w:ascii="Times New Roman"/>
                <w:sz w:val="24"/>
              </w:rPr>
              <w:t>ocht fhisiceach (e.g. conradh r</w:t>
            </w:r>
            <w:r>
              <w:rPr>
                <w:rFonts w:ascii="Times New Roman"/>
                <w:sz w:val="24"/>
              </w:rPr>
              <w:t>é</w:t>
            </w:r>
            <w:r>
              <w:rPr>
                <w:rFonts w:ascii="Times New Roman"/>
                <w:sz w:val="24"/>
              </w:rPr>
              <w:t xml:space="preserve">amhcheaptha </w:t>
            </w:r>
            <w:r>
              <w:rPr>
                <w:rFonts w:ascii="Times New Roman"/>
                <w:sz w:val="24"/>
              </w:rPr>
              <w:t>ó</w:t>
            </w:r>
            <w:r>
              <w:rPr>
                <w:rFonts w:ascii="Times New Roman"/>
                <w:sz w:val="24"/>
              </w:rPr>
              <w:t>ir lena nd</w:t>
            </w:r>
            <w:r>
              <w:rPr>
                <w:rFonts w:ascii="Times New Roman"/>
                <w:sz w:val="24"/>
              </w:rPr>
              <w:t>é</w:t>
            </w:r>
            <w:r>
              <w:rPr>
                <w:rFonts w:ascii="Times New Roman"/>
                <w:sz w:val="24"/>
              </w:rPr>
              <w:t>antar socra</w:t>
            </w:r>
            <w:r>
              <w:rPr>
                <w:rFonts w:ascii="Times New Roman"/>
                <w:sz w:val="24"/>
              </w:rPr>
              <w:t>í</w:t>
            </w:r>
            <w:r>
              <w:rPr>
                <w:rFonts w:ascii="Times New Roman"/>
                <w:sz w:val="24"/>
              </w:rPr>
              <w:t>ocht fhisiceach) i gc</w:t>
            </w:r>
            <w:r>
              <w:rPr>
                <w:rFonts w:ascii="Times New Roman"/>
                <w:sz w:val="24"/>
              </w:rPr>
              <w:t>á</w:t>
            </w:r>
            <w:r>
              <w:rPr>
                <w:rFonts w:ascii="Times New Roman"/>
                <w:sz w:val="24"/>
              </w:rPr>
              <w:t>s ina bhfuil na d</w:t>
            </w:r>
            <w:r>
              <w:rPr>
                <w:rFonts w:ascii="Times New Roman"/>
                <w:sz w:val="24"/>
              </w:rPr>
              <w:t>í</w:t>
            </w:r>
            <w:r>
              <w:rPr>
                <w:rFonts w:ascii="Times New Roman"/>
                <w:sz w:val="24"/>
              </w:rPr>
              <w:t>orthaigh sin l</w:t>
            </w:r>
            <w:r>
              <w:rPr>
                <w:rFonts w:ascii="Times New Roman"/>
                <w:sz w:val="24"/>
              </w:rPr>
              <w:t>á</w:t>
            </w:r>
            <w:r>
              <w:rPr>
                <w:rFonts w:ascii="Times New Roman"/>
                <w:sz w:val="24"/>
              </w:rPr>
              <w:t>nchomhthaobhaithe n</w:t>
            </w:r>
            <w:r>
              <w:rPr>
                <w:rFonts w:ascii="Times New Roman"/>
                <w:sz w:val="24"/>
              </w:rPr>
              <w:t>ó</w:t>
            </w:r>
            <w:r>
              <w:rPr>
                <w:rFonts w:ascii="Times New Roman"/>
                <w:sz w:val="24"/>
              </w:rPr>
              <w:t xml:space="preserve"> s</w:t>
            </w:r>
            <w:r>
              <w:rPr>
                <w:rFonts w:ascii="Times New Roman"/>
                <w:sz w:val="24"/>
              </w:rPr>
              <w:t>á</w:t>
            </w:r>
            <w:r>
              <w:rPr>
                <w:rFonts w:ascii="Times New Roman"/>
                <w:sz w:val="24"/>
              </w:rPr>
              <w:t>ch comhthaobhaithe. I gc</w:t>
            </w:r>
            <w:r>
              <w:rPr>
                <w:rFonts w:ascii="Times New Roman"/>
                <w:sz w:val="24"/>
              </w:rPr>
              <w:t>á</w:t>
            </w:r>
            <w:r>
              <w:rPr>
                <w:rFonts w:ascii="Times New Roman"/>
                <w:sz w:val="24"/>
              </w:rPr>
              <w:t>s na nd</w:t>
            </w:r>
            <w:r>
              <w:rPr>
                <w:rFonts w:ascii="Times New Roman"/>
                <w:sz w:val="24"/>
              </w:rPr>
              <w:t>í</w:t>
            </w:r>
            <w:r>
              <w:rPr>
                <w:rFonts w:ascii="Times New Roman"/>
                <w:sz w:val="24"/>
              </w:rPr>
              <w:t>orthach sin, chomh maith le pointe (a) agus pointe (b) thuas, tuairisceofar freisin an sreabhadh socra</w:t>
            </w:r>
            <w:r>
              <w:rPr>
                <w:rFonts w:ascii="Times New Roman"/>
                <w:sz w:val="24"/>
              </w:rPr>
              <w:t>í</w:t>
            </w:r>
            <w:r>
              <w:rPr>
                <w:rFonts w:ascii="Times New Roman"/>
                <w:sz w:val="24"/>
              </w:rPr>
              <w:t>ochta ag an tsocra</w:t>
            </w:r>
            <w:r>
              <w:rPr>
                <w:rFonts w:ascii="Times New Roman"/>
                <w:sz w:val="24"/>
              </w:rPr>
              <w:t>í</w:t>
            </w:r>
            <w:r>
              <w:rPr>
                <w:rFonts w:ascii="Times New Roman"/>
                <w:sz w:val="24"/>
              </w:rPr>
              <w:t>ocht deiridh (go hiond</w:t>
            </w:r>
            <w:r>
              <w:rPr>
                <w:rFonts w:ascii="Times New Roman"/>
                <w:sz w:val="24"/>
              </w:rPr>
              <w:t>ú</w:t>
            </w:r>
            <w:r>
              <w:rPr>
                <w:rFonts w:ascii="Times New Roman"/>
                <w:sz w:val="24"/>
              </w:rPr>
              <w:t>il thart ar aib</w:t>
            </w:r>
            <w:r>
              <w:rPr>
                <w:rFonts w:ascii="Times New Roman"/>
                <w:sz w:val="24"/>
              </w:rPr>
              <w:t>í</w:t>
            </w:r>
            <w:r>
              <w:rPr>
                <w:rFonts w:ascii="Times New Roman"/>
                <w:sz w:val="24"/>
              </w:rPr>
              <w:t xml:space="preserve">ocht). Cuirfear an sreabhadh airgid thirim ionchasach san </w:t>
            </w:r>
            <w:r>
              <w:rPr>
                <w:rFonts w:ascii="Times New Roman"/>
                <w:sz w:val="24"/>
              </w:rPr>
              <w:t>á</w:t>
            </w:r>
            <w:r>
              <w:rPr>
                <w:rFonts w:ascii="Times New Roman"/>
                <w:sz w:val="24"/>
              </w:rPr>
              <w:t>ireamh sa bhuic</w:t>
            </w:r>
            <w:r>
              <w:rPr>
                <w:rFonts w:ascii="Times New Roman"/>
                <w:sz w:val="24"/>
              </w:rPr>
              <w:t>é</w:t>
            </w:r>
            <w:r>
              <w:rPr>
                <w:rFonts w:ascii="Times New Roman"/>
                <w:sz w:val="24"/>
              </w:rPr>
              <w:t>ad ama iomchu</w:t>
            </w:r>
            <w:r>
              <w:rPr>
                <w:rFonts w:ascii="Times New Roman"/>
                <w:sz w:val="24"/>
              </w:rPr>
              <w:t>í</w:t>
            </w:r>
            <w:r>
              <w:rPr>
                <w:rFonts w:ascii="Times New Roman"/>
                <w:sz w:val="24"/>
              </w:rPr>
              <w:t xml:space="preserve"> i l</w:t>
            </w:r>
            <w:r>
              <w:rPr>
                <w:rFonts w:ascii="Times New Roman"/>
                <w:sz w:val="24"/>
              </w:rPr>
              <w:t>í</w:t>
            </w:r>
            <w:r>
              <w:rPr>
                <w:rFonts w:ascii="Times New Roman"/>
                <w:sz w:val="24"/>
              </w:rPr>
              <w:t xml:space="preserve">ne 1.5 </w:t>
            </w:r>
            <w:r>
              <w:rPr>
                <w:rFonts w:ascii="Times New Roman"/>
                <w:sz w:val="24"/>
              </w:rPr>
              <w:t>‘</w:t>
            </w:r>
            <w:r>
              <w:rPr>
                <w:rFonts w:ascii="Times New Roman"/>
                <w:sz w:val="24"/>
              </w:rPr>
              <w:t>ei</w:t>
            </w:r>
            <w:r w:rsidR="00715C25">
              <w:rPr>
                <w:rFonts w:ascii="Times New Roman"/>
                <w:sz w:val="24"/>
              </w:rPr>
              <w:t>s</w:t>
            </w:r>
            <w:r w:rsidR="00715C25">
              <w:rPr>
                <w:rFonts w:ascii="Times New Roman"/>
                <w:sz w:val="24"/>
              </w:rPr>
              <w:noBreakHyphen/>
            </w:r>
            <w:r>
              <w:rPr>
                <w:rFonts w:ascii="Times New Roman"/>
                <w:sz w:val="24"/>
              </w:rPr>
              <w:t>sreabhadh airgid d</w:t>
            </w:r>
            <w:r>
              <w:rPr>
                <w:rFonts w:ascii="Times New Roman"/>
                <w:sz w:val="24"/>
              </w:rPr>
              <w:t>í</w:t>
            </w:r>
            <w:r>
              <w:rPr>
                <w:rFonts w:ascii="Times New Roman"/>
                <w:sz w:val="24"/>
              </w:rPr>
              <w:t xml:space="preserve">orthach </w:t>
            </w:r>
            <w:r>
              <w:rPr>
                <w:rFonts w:ascii="Times New Roman"/>
                <w:sz w:val="24"/>
              </w:rPr>
              <w:t>’</w:t>
            </w:r>
            <w:r>
              <w:rPr>
                <w:rFonts w:ascii="Times New Roman"/>
                <w:sz w:val="24"/>
              </w:rPr>
              <w:t xml:space="preserve"> i gc</w:t>
            </w:r>
            <w:r>
              <w:rPr>
                <w:rFonts w:ascii="Times New Roman"/>
                <w:sz w:val="24"/>
              </w:rPr>
              <w:t>á</w:t>
            </w:r>
            <w:r>
              <w:rPr>
                <w:rFonts w:ascii="Times New Roman"/>
                <w:sz w:val="24"/>
              </w:rPr>
              <w:t>s ei</w:t>
            </w:r>
            <w:r w:rsidR="00715C25">
              <w:rPr>
                <w:rFonts w:ascii="Times New Roman"/>
                <w:sz w:val="24"/>
              </w:rPr>
              <w:t>s</w:t>
            </w:r>
            <w:r w:rsidR="00715C25">
              <w:rPr>
                <w:rFonts w:ascii="Times New Roman"/>
                <w:sz w:val="24"/>
              </w:rPr>
              <w:noBreakHyphen/>
            </w:r>
            <w:r>
              <w:rPr>
                <w:rFonts w:ascii="Times New Roman"/>
                <w:sz w:val="24"/>
              </w:rPr>
              <w:t>sreabhadh airgid, agus l</w:t>
            </w:r>
            <w:r>
              <w:rPr>
                <w:rFonts w:ascii="Times New Roman"/>
                <w:sz w:val="24"/>
              </w:rPr>
              <w:t>í</w:t>
            </w:r>
            <w:r>
              <w:rPr>
                <w:rFonts w:ascii="Times New Roman"/>
                <w:sz w:val="24"/>
              </w:rPr>
              <w:t xml:space="preserve">ne 2.4 </w:t>
            </w:r>
            <w:r>
              <w:rPr>
                <w:rFonts w:ascii="Times New Roman"/>
                <w:sz w:val="24"/>
              </w:rPr>
              <w:t>‘</w:t>
            </w:r>
            <w:r>
              <w:rPr>
                <w:rFonts w:ascii="Times New Roman"/>
                <w:sz w:val="24"/>
              </w:rPr>
              <w:t xml:space="preserve"> 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i gc</w:t>
            </w:r>
            <w:r>
              <w:rPr>
                <w:rFonts w:ascii="Times New Roman"/>
                <w:sz w:val="24"/>
              </w:rPr>
              <w:t>á</w:t>
            </w:r>
            <w:r>
              <w:rPr>
                <w:rFonts w:ascii="Times New Roman"/>
                <w:sz w:val="24"/>
              </w:rPr>
              <w:t>s insreabhadh airgid. M</w:t>
            </w:r>
            <w:r>
              <w:rPr>
                <w:rFonts w:ascii="Times New Roman"/>
                <w:sz w:val="24"/>
              </w:rPr>
              <w:t>á</w:t>
            </w:r>
            <w:r>
              <w:rPr>
                <w:rFonts w:ascii="Times New Roman"/>
                <w:sz w:val="24"/>
              </w:rPr>
              <w:t xml:space="preserve"> ch</w:t>
            </w:r>
            <w:r>
              <w:rPr>
                <w:rFonts w:ascii="Times New Roman"/>
                <w:sz w:val="24"/>
              </w:rPr>
              <w:t>á</w:t>
            </w:r>
            <w:r>
              <w:rPr>
                <w:rFonts w:ascii="Times New Roman"/>
                <w:sz w:val="24"/>
              </w:rPr>
              <w:t>il</w:t>
            </w:r>
            <w:r>
              <w:rPr>
                <w:rFonts w:ascii="Times New Roman"/>
                <w:sz w:val="24"/>
              </w:rPr>
              <w:t>í</w:t>
            </w:r>
            <w:r>
              <w:rPr>
                <w:rFonts w:ascii="Times New Roman"/>
                <w:sz w:val="24"/>
              </w:rPr>
              <w:t>onn an ts</w:t>
            </w:r>
            <w:r>
              <w:rPr>
                <w:rFonts w:ascii="Times New Roman"/>
                <w:sz w:val="24"/>
              </w:rPr>
              <w:t>ó</w:t>
            </w:r>
            <w:r>
              <w:rPr>
                <w:rFonts w:ascii="Times New Roman"/>
                <w:sz w:val="24"/>
              </w:rPr>
              <w:t>cmhainn lena nd</w:t>
            </w:r>
            <w:r>
              <w:rPr>
                <w:rFonts w:ascii="Times New Roman"/>
                <w:sz w:val="24"/>
              </w:rPr>
              <w:t>é</w:t>
            </w:r>
            <w:r>
              <w:rPr>
                <w:rFonts w:ascii="Times New Roman"/>
                <w:sz w:val="24"/>
              </w:rPr>
              <w:t>antar socra</w:t>
            </w:r>
            <w:r>
              <w:rPr>
                <w:rFonts w:ascii="Times New Roman"/>
                <w:sz w:val="24"/>
              </w:rPr>
              <w:t>í</w:t>
            </w:r>
            <w:r>
              <w:rPr>
                <w:rFonts w:ascii="Times New Roman"/>
                <w:sz w:val="24"/>
              </w:rPr>
              <w:t xml:space="preserve">ocht fhisiceach mar CBC in alt 3, </w:t>
            </w:r>
            <w:r>
              <w:rPr>
                <w:rFonts w:ascii="Times New Roman"/>
                <w:sz w:val="24"/>
              </w:rPr>
              <w:t>á</w:t>
            </w:r>
            <w:r>
              <w:rPr>
                <w:rFonts w:ascii="Times New Roman"/>
                <w:sz w:val="24"/>
              </w:rPr>
              <w:t>ireofar an sreabhadh sin sa bhuic</w:t>
            </w:r>
            <w:r>
              <w:rPr>
                <w:rFonts w:ascii="Times New Roman"/>
                <w:sz w:val="24"/>
              </w:rPr>
              <w:t>é</w:t>
            </w:r>
            <w:r>
              <w:rPr>
                <w:rFonts w:ascii="Times New Roman"/>
                <w:sz w:val="24"/>
              </w:rPr>
              <w:t>ad ama cu</w:t>
            </w:r>
            <w:r>
              <w:rPr>
                <w:rFonts w:ascii="Times New Roman"/>
                <w:sz w:val="24"/>
              </w:rPr>
              <w:t>í</w:t>
            </w:r>
            <w:r>
              <w:rPr>
                <w:rFonts w:ascii="Times New Roman"/>
                <w:sz w:val="24"/>
              </w:rPr>
              <w:t xml:space="preserve"> agus sa tsraith chu</w:t>
            </w:r>
            <w:r>
              <w:rPr>
                <w:rFonts w:ascii="Times New Roman"/>
                <w:sz w:val="24"/>
              </w:rPr>
              <w:t>í</w:t>
            </w:r>
            <w:r>
              <w:rPr>
                <w:rFonts w:ascii="Times New Roman"/>
                <w:sz w:val="24"/>
              </w:rPr>
              <w:t xml:space="preserve"> san alt seo. Beidh s</w:t>
            </w:r>
            <w:r>
              <w:rPr>
                <w:rFonts w:ascii="Times New Roman"/>
                <w:sz w:val="24"/>
              </w:rPr>
              <w:t>é</w:t>
            </w:r>
            <w:r>
              <w:rPr>
                <w:rFonts w:ascii="Times New Roman"/>
                <w:sz w:val="24"/>
              </w:rPr>
              <w:t xml:space="preserve"> ina mh</w:t>
            </w:r>
            <w:r>
              <w:rPr>
                <w:rFonts w:ascii="Times New Roman"/>
                <w:sz w:val="24"/>
              </w:rPr>
              <w:t>é</w:t>
            </w:r>
            <w:r>
              <w:rPr>
                <w:rFonts w:ascii="Times New Roman"/>
                <w:sz w:val="24"/>
              </w:rPr>
              <w:t>id di</w:t>
            </w:r>
            <w:r>
              <w:rPr>
                <w:rFonts w:ascii="Times New Roman"/>
                <w:sz w:val="24"/>
              </w:rPr>
              <w:t>ú</w:t>
            </w:r>
            <w:r>
              <w:rPr>
                <w:rFonts w:ascii="Times New Roman"/>
                <w:sz w:val="24"/>
              </w:rPr>
              <w:t>ltach i gc</w:t>
            </w:r>
            <w:r>
              <w:rPr>
                <w:rFonts w:ascii="Times New Roman"/>
                <w:sz w:val="24"/>
              </w:rPr>
              <w:t>á</w:t>
            </w:r>
            <w:r>
              <w:rPr>
                <w:rFonts w:ascii="Times New Roman"/>
                <w:sz w:val="24"/>
              </w:rPr>
              <w:t>s ei</w:t>
            </w:r>
            <w:r w:rsidR="00715C25">
              <w:rPr>
                <w:rFonts w:ascii="Times New Roman"/>
                <w:sz w:val="24"/>
              </w:rPr>
              <w:t>s</w:t>
            </w:r>
            <w:r w:rsidR="00715C25">
              <w:rPr>
                <w:rFonts w:ascii="Times New Roman"/>
                <w:sz w:val="24"/>
              </w:rPr>
              <w:noBreakHyphen/>
            </w:r>
            <w:r>
              <w:rPr>
                <w:rFonts w:ascii="Times New Roman"/>
                <w:sz w:val="24"/>
              </w:rPr>
              <w:t>sreabh agus deimhneach i gc</w:t>
            </w:r>
            <w:r>
              <w:rPr>
                <w:rFonts w:ascii="Times New Roman"/>
                <w:sz w:val="24"/>
              </w:rPr>
              <w:t>á</w:t>
            </w:r>
            <w:r>
              <w:rPr>
                <w:rFonts w:ascii="Times New Roman"/>
                <w:sz w:val="24"/>
              </w:rPr>
              <w:t xml:space="preserve">s insreafa; </w:t>
            </w:r>
          </w:p>
          <w:p w14:paraId="2409897A" w14:textId="77777777" w:rsidR="00C12DC9" w:rsidRPr="009367C7" w:rsidRDefault="00C12DC9" w:rsidP="00C12DC9">
            <w:pPr>
              <w:pStyle w:val="TableParagraph"/>
              <w:spacing w:before="119"/>
              <w:ind w:left="102"/>
              <w:rPr>
                <w:rFonts w:ascii="Times New Roman"/>
                <w:sz w:val="24"/>
              </w:rPr>
            </w:pPr>
            <w:r>
              <w:rPr>
                <w:rFonts w:ascii="Times New Roman"/>
                <w:sz w:val="24"/>
              </w:rPr>
              <w:t>2.</w:t>
            </w:r>
            <w:r>
              <w:tab/>
            </w:r>
            <w:r>
              <w:rPr>
                <w:rFonts w:ascii="Times New Roman"/>
                <w:sz w:val="24"/>
              </w:rPr>
              <w:t>le haghaidh insreabhadh agus eis</w:t>
            </w:r>
            <w:r>
              <w:rPr>
                <w:rFonts w:ascii="Times New Roman"/>
                <w:sz w:val="24"/>
              </w:rPr>
              <w:t>‑</w:t>
            </w:r>
            <w:r>
              <w:rPr>
                <w:rFonts w:ascii="Times New Roman"/>
                <w:sz w:val="24"/>
              </w:rPr>
              <w:t>sreabhadh airgid agus urr</w:t>
            </w:r>
            <w:r>
              <w:rPr>
                <w:rFonts w:ascii="Times New Roman"/>
                <w:sz w:val="24"/>
              </w:rPr>
              <w:t>ú</w:t>
            </w:r>
            <w:r>
              <w:rPr>
                <w:rFonts w:ascii="Times New Roman"/>
                <w:sz w:val="24"/>
              </w:rPr>
              <w:t>is a bhaineann le d</w:t>
            </w:r>
            <w:r>
              <w:rPr>
                <w:rFonts w:ascii="Times New Roman"/>
                <w:sz w:val="24"/>
              </w:rPr>
              <w:t>í</w:t>
            </w:r>
            <w:r>
              <w:rPr>
                <w:rFonts w:ascii="Times New Roman"/>
                <w:sz w:val="24"/>
              </w:rPr>
              <w:t>orthaigh nach bhfuil comhaont</w:t>
            </w:r>
            <w:r>
              <w:rPr>
                <w:rFonts w:ascii="Times New Roman"/>
                <w:sz w:val="24"/>
              </w:rPr>
              <w:t>ú</w:t>
            </w:r>
            <w:r>
              <w:rPr>
                <w:rFonts w:ascii="Times New Roman"/>
                <w:sz w:val="24"/>
              </w:rPr>
              <w:t xml:space="preserve"> comhthaobhachta i bhfeidhm lena n</w:t>
            </w:r>
            <w:r>
              <w:rPr>
                <w:rFonts w:ascii="Times New Roman"/>
                <w:sz w:val="24"/>
              </w:rPr>
              <w:t>‑</w:t>
            </w:r>
            <w:r>
              <w:rPr>
                <w:rFonts w:ascii="Times New Roman"/>
                <w:sz w:val="24"/>
              </w:rPr>
              <w:t>aghaidh n</w:t>
            </w:r>
            <w:r>
              <w:rPr>
                <w:rFonts w:ascii="Times New Roman"/>
                <w:sz w:val="24"/>
              </w:rPr>
              <w:t>ó</w:t>
            </w:r>
            <w:r>
              <w:rPr>
                <w:rFonts w:ascii="Times New Roman"/>
                <w:sz w:val="24"/>
              </w:rPr>
              <w:t xml:space="preserve"> i gc</w:t>
            </w:r>
            <w:r>
              <w:rPr>
                <w:rFonts w:ascii="Times New Roman"/>
                <w:sz w:val="24"/>
              </w:rPr>
              <w:t>á</w:t>
            </w:r>
            <w:r>
              <w:rPr>
                <w:rFonts w:ascii="Times New Roman"/>
                <w:sz w:val="24"/>
              </w:rPr>
              <w:t>s nach n</w:t>
            </w:r>
            <w:r>
              <w:rPr>
                <w:rFonts w:ascii="Times New Roman"/>
                <w:sz w:val="24"/>
              </w:rPr>
              <w:t>‑é</w:t>
            </w:r>
            <w:r>
              <w:rPr>
                <w:rFonts w:ascii="Times New Roman"/>
                <w:sz w:val="24"/>
              </w:rPr>
              <w:t>il</w:t>
            </w:r>
            <w:r>
              <w:rPr>
                <w:rFonts w:ascii="Times New Roman"/>
                <w:sz w:val="24"/>
              </w:rPr>
              <w:t>í</w:t>
            </w:r>
            <w:r>
              <w:rPr>
                <w:rFonts w:ascii="Times New Roman"/>
                <w:sz w:val="24"/>
              </w:rPr>
              <w:t>tear ach comhthaobhacht ph</w:t>
            </w:r>
            <w:r>
              <w:rPr>
                <w:rFonts w:ascii="Times New Roman"/>
                <w:sz w:val="24"/>
              </w:rPr>
              <w:t>á</w:t>
            </w:r>
            <w:r>
              <w:rPr>
                <w:rFonts w:ascii="Times New Roman"/>
                <w:sz w:val="24"/>
              </w:rPr>
              <w:t>irteach, d</w:t>
            </w:r>
            <w:r>
              <w:rPr>
                <w:rFonts w:ascii="Times New Roman"/>
                <w:sz w:val="24"/>
              </w:rPr>
              <w:t>é</w:t>
            </w:r>
            <w:r>
              <w:rPr>
                <w:rFonts w:ascii="Times New Roman"/>
                <w:sz w:val="24"/>
              </w:rPr>
              <w:t>anfar idirdheal</w:t>
            </w:r>
            <w:r>
              <w:rPr>
                <w:rFonts w:ascii="Times New Roman"/>
                <w:sz w:val="24"/>
              </w:rPr>
              <w:t>ú</w:t>
            </w:r>
            <w:r>
              <w:rPr>
                <w:rFonts w:ascii="Times New Roman"/>
                <w:sz w:val="24"/>
              </w:rPr>
              <w:t xml:space="preserve"> idir conartha</w:t>
            </w:r>
            <w:r>
              <w:rPr>
                <w:rFonts w:ascii="Times New Roman"/>
                <w:sz w:val="24"/>
              </w:rPr>
              <w:t>í</w:t>
            </w:r>
            <w:r>
              <w:rPr>
                <w:rFonts w:ascii="Times New Roman"/>
                <w:sz w:val="24"/>
              </w:rPr>
              <w:t xml:space="preserve"> lena mbaineann roghna</w:t>
            </w:r>
            <w:r>
              <w:rPr>
                <w:rFonts w:ascii="Times New Roman"/>
                <w:sz w:val="24"/>
              </w:rPr>
              <w:t>í</w:t>
            </w:r>
            <w:r>
              <w:rPr>
                <w:rFonts w:ascii="Times New Roman"/>
                <w:sz w:val="24"/>
              </w:rPr>
              <w:t>ocht agus conartha</w:t>
            </w:r>
            <w:r>
              <w:rPr>
                <w:rFonts w:ascii="Times New Roman"/>
                <w:sz w:val="24"/>
              </w:rPr>
              <w:t>í</w:t>
            </w:r>
            <w:r>
              <w:rPr>
                <w:rFonts w:ascii="Times New Roman"/>
                <w:sz w:val="24"/>
              </w:rPr>
              <w:t xml:space="preserve"> eile:</w:t>
            </w:r>
          </w:p>
          <w:p w14:paraId="1CEBC8BE" w14:textId="2C0B1530" w:rsidR="00C12DC9" w:rsidRPr="009367C7" w:rsidRDefault="00C12DC9" w:rsidP="00C12DC9">
            <w:pPr>
              <w:pStyle w:val="TableParagraph"/>
              <w:spacing w:before="119"/>
              <w:ind w:left="720"/>
              <w:rPr>
                <w:rFonts w:ascii="Times New Roman"/>
                <w:sz w:val="24"/>
              </w:rPr>
            </w:pPr>
            <w:r>
              <w:rPr>
                <w:rFonts w:ascii="Times New Roman"/>
                <w:sz w:val="24"/>
              </w:rPr>
              <w:t>(a)</w:t>
            </w:r>
            <w:r>
              <w:tab/>
            </w:r>
            <w:r>
              <w:rPr>
                <w:rFonts w:ascii="Times New Roman"/>
                <w:sz w:val="24"/>
              </w:rPr>
              <w:t>n</w:t>
            </w:r>
            <w:r>
              <w:rPr>
                <w:rFonts w:ascii="Times New Roman"/>
                <w:sz w:val="24"/>
              </w:rPr>
              <w:t>í</w:t>
            </w:r>
            <w:r>
              <w:rPr>
                <w:rFonts w:ascii="Times New Roman"/>
                <w:sz w:val="24"/>
              </w:rPr>
              <w:t xml:space="preserve"> </w:t>
            </w:r>
            <w:r>
              <w:rPr>
                <w:rFonts w:ascii="Times New Roman"/>
                <w:sz w:val="24"/>
              </w:rPr>
              <w:t>á</w:t>
            </w:r>
            <w:r>
              <w:rPr>
                <w:rFonts w:ascii="Times New Roman"/>
                <w:sz w:val="24"/>
              </w:rPr>
              <w:t>ireofar sreabhadh a bhaineann le d</w:t>
            </w:r>
            <w:r>
              <w:rPr>
                <w:rFonts w:ascii="Times New Roman"/>
                <w:sz w:val="24"/>
              </w:rPr>
              <w:t>í</w:t>
            </w:r>
            <w:r>
              <w:rPr>
                <w:rFonts w:ascii="Times New Roman"/>
                <w:sz w:val="24"/>
              </w:rPr>
              <w:t>orthaigh at</w:t>
            </w:r>
            <w:r>
              <w:rPr>
                <w:rFonts w:ascii="Times New Roman"/>
                <w:sz w:val="24"/>
              </w:rPr>
              <w:t>á</w:t>
            </w:r>
            <w:r>
              <w:rPr>
                <w:rFonts w:ascii="Times New Roman"/>
                <w:sz w:val="24"/>
              </w:rPr>
              <w:t xml:space="preserve"> cos</w:t>
            </w:r>
            <w:r>
              <w:rPr>
                <w:rFonts w:ascii="Times New Roman"/>
                <w:sz w:val="24"/>
              </w:rPr>
              <w:t>ú</w:t>
            </w:r>
            <w:r>
              <w:rPr>
                <w:rFonts w:ascii="Times New Roman"/>
                <w:sz w:val="24"/>
              </w:rPr>
              <w:t>il le d</w:t>
            </w:r>
            <w:r>
              <w:rPr>
                <w:rFonts w:ascii="Times New Roman"/>
                <w:sz w:val="24"/>
              </w:rPr>
              <w:t>í</w:t>
            </w:r>
            <w:r>
              <w:rPr>
                <w:rFonts w:ascii="Times New Roman"/>
                <w:sz w:val="24"/>
              </w:rPr>
              <w:t>orthaigh roghna</w:t>
            </w:r>
            <w:r>
              <w:rPr>
                <w:rFonts w:ascii="Times New Roman"/>
                <w:sz w:val="24"/>
              </w:rPr>
              <w:t>í</w:t>
            </w:r>
            <w:r>
              <w:rPr>
                <w:rFonts w:ascii="Times New Roman"/>
                <w:sz w:val="24"/>
              </w:rPr>
              <w:t>ochta ach amh</w:t>
            </w:r>
            <w:r>
              <w:rPr>
                <w:rFonts w:ascii="Times New Roman"/>
                <w:sz w:val="24"/>
              </w:rPr>
              <w:t>á</w:t>
            </w:r>
            <w:r>
              <w:rPr>
                <w:rFonts w:ascii="Times New Roman"/>
                <w:sz w:val="24"/>
              </w:rPr>
              <w:t>in m</w:t>
            </w:r>
            <w:r>
              <w:rPr>
                <w:rFonts w:ascii="Times New Roman"/>
                <w:sz w:val="24"/>
              </w:rPr>
              <w:t>á</w:t>
            </w:r>
            <w:r>
              <w:rPr>
                <w:rFonts w:ascii="Times New Roman"/>
                <w:sz w:val="24"/>
              </w:rPr>
              <w:t xml:space="preserve"> t</w:t>
            </w:r>
            <w:r>
              <w:rPr>
                <w:rFonts w:ascii="Times New Roman"/>
                <w:sz w:val="24"/>
              </w:rPr>
              <w:t>á</w:t>
            </w:r>
            <w:r>
              <w:rPr>
                <w:rFonts w:ascii="Times New Roman"/>
                <w:sz w:val="24"/>
              </w:rPr>
              <w:t xml:space="preserve"> siad san airgead. Cuirfear seachshreafa</w:t>
            </w:r>
            <w:r>
              <w:rPr>
                <w:rFonts w:ascii="Times New Roman"/>
                <w:sz w:val="24"/>
              </w:rPr>
              <w:t>í</w:t>
            </w:r>
            <w:r>
              <w:rPr>
                <w:rFonts w:ascii="Times New Roman"/>
                <w:sz w:val="24"/>
              </w:rPr>
              <w:t xml:space="preserve"> den d</w:t>
            </w:r>
            <w:r>
              <w:rPr>
                <w:rFonts w:ascii="Times New Roman"/>
                <w:sz w:val="24"/>
              </w:rPr>
              <w:t>á</w:t>
            </w:r>
            <w:r>
              <w:rPr>
                <w:rFonts w:ascii="Times New Roman"/>
                <w:sz w:val="24"/>
              </w:rPr>
              <w:t xml:space="preserve"> chine</w:t>
            </w:r>
            <w:r>
              <w:rPr>
                <w:rFonts w:ascii="Times New Roman"/>
                <w:sz w:val="24"/>
              </w:rPr>
              <w:t>á</w:t>
            </w:r>
            <w:r>
              <w:rPr>
                <w:rFonts w:ascii="Times New Roman"/>
                <w:sz w:val="24"/>
              </w:rPr>
              <w:t>l seo a leanas in ionad an sreafa sin:</w:t>
            </w:r>
          </w:p>
          <w:p w14:paraId="1C80D613" w14:textId="77777777" w:rsidR="00C12DC9" w:rsidRPr="009367C7" w:rsidRDefault="00C12DC9" w:rsidP="00C12DC9">
            <w:pPr>
              <w:pStyle w:val="TableParagraph"/>
              <w:spacing w:before="119"/>
              <w:ind w:left="1440"/>
              <w:rPr>
                <w:rFonts w:ascii="Times New Roman"/>
                <w:sz w:val="24"/>
              </w:rPr>
            </w:pPr>
            <w:r>
              <w:rPr>
                <w:rFonts w:ascii="Times New Roman"/>
                <w:sz w:val="24"/>
              </w:rPr>
              <w:t>(i)</w:t>
            </w:r>
            <w:r>
              <w:tab/>
            </w:r>
            <w:r>
              <w:rPr>
                <w:rFonts w:ascii="Times New Roman"/>
                <w:sz w:val="24"/>
              </w:rPr>
              <w:t>lena n</w:t>
            </w:r>
            <w:r>
              <w:rPr>
                <w:rFonts w:ascii="Times New Roman"/>
                <w:sz w:val="24"/>
              </w:rPr>
              <w:t>‑á</w:t>
            </w:r>
            <w:r>
              <w:rPr>
                <w:rFonts w:ascii="Times New Roman"/>
                <w:sz w:val="24"/>
              </w:rPr>
              <w:t>ir</w:t>
            </w:r>
            <w:r>
              <w:rPr>
                <w:rFonts w:ascii="Times New Roman"/>
                <w:sz w:val="24"/>
              </w:rPr>
              <w:t>í</w:t>
            </w:r>
            <w:r>
              <w:rPr>
                <w:rFonts w:ascii="Times New Roman"/>
                <w:sz w:val="24"/>
              </w:rPr>
              <w:t>tear margadhluach reatha n</w:t>
            </w:r>
            <w:r>
              <w:rPr>
                <w:rFonts w:ascii="Times New Roman"/>
                <w:sz w:val="24"/>
              </w:rPr>
              <w:t>ó</w:t>
            </w:r>
            <w:r>
              <w:rPr>
                <w:rFonts w:ascii="Times New Roman"/>
                <w:sz w:val="24"/>
              </w:rPr>
              <w:t xml:space="preserve"> glanluach reatha an chonartha mar insreabhadh i l</w:t>
            </w:r>
            <w:r>
              <w:rPr>
                <w:rFonts w:ascii="Times New Roman"/>
                <w:sz w:val="24"/>
              </w:rPr>
              <w:t>í</w:t>
            </w:r>
            <w:r>
              <w:rPr>
                <w:rFonts w:ascii="Times New Roman"/>
                <w:sz w:val="24"/>
              </w:rPr>
              <w:t xml:space="preserve">ne 2.4 de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an dr</w:t>
            </w:r>
            <w:r>
              <w:rPr>
                <w:rFonts w:ascii="Times New Roman"/>
                <w:sz w:val="24"/>
              </w:rPr>
              <w:t>é</w:t>
            </w:r>
            <w:r>
              <w:rPr>
                <w:rFonts w:ascii="Times New Roman"/>
                <w:sz w:val="24"/>
              </w:rPr>
              <w:t>imire aib</w:t>
            </w:r>
            <w:r>
              <w:rPr>
                <w:rFonts w:ascii="Times New Roman"/>
                <w:sz w:val="24"/>
              </w:rPr>
              <w:t>í</w:t>
            </w:r>
            <w:r>
              <w:rPr>
                <w:rFonts w:ascii="Times New Roman"/>
                <w:sz w:val="24"/>
              </w:rPr>
              <w:t>ochta ag an d</w:t>
            </w:r>
            <w:r>
              <w:rPr>
                <w:rFonts w:ascii="Times New Roman"/>
                <w:sz w:val="24"/>
              </w:rPr>
              <w:t>á</w:t>
            </w:r>
            <w:r>
              <w:rPr>
                <w:rFonts w:ascii="Times New Roman"/>
                <w:sz w:val="24"/>
              </w:rPr>
              <w:t>ta feidhmithe is d</w:t>
            </w:r>
            <w:r>
              <w:rPr>
                <w:rFonts w:ascii="Times New Roman"/>
                <w:sz w:val="24"/>
              </w:rPr>
              <w:t>é</w:t>
            </w:r>
            <w:r>
              <w:rPr>
                <w:rFonts w:ascii="Times New Roman"/>
                <w:sz w:val="24"/>
              </w:rPr>
              <w:t>ana</w:t>
            </w:r>
            <w:r>
              <w:rPr>
                <w:rFonts w:ascii="Times New Roman"/>
                <w:sz w:val="24"/>
              </w:rPr>
              <w:t>í</w:t>
            </w:r>
            <w:r>
              <w:rPr>
                <w:rFonts w:ascii="Times New Roman"/>
                <w:sz w:val="24"/>
              </w:rPr>
              <w:t xml:space="preserve"> den rogha i gc</w:t>
            </w:r>
            <w:r>
              <w:rPr>
                <w:rFonts w:ascii="Times New Roman"/>
                <w:sz w:val="24"/>
              </w:rPr>
              <w:t>á</w:t>
            </w:r>
            <w:r>
              <w:rPr>
                <w:rFonts w:ascii="Times New Roman"/>
                <w:sz w:val="24"/>
              </w:rPr>
              <w:t>s ina mbeidh an ceart ag an mbanc an rogha a fheidhmi</w:t>
            </w:r>
            <w:r>
              <w:rPr>
                <w:rFonts w:ascii="Times New Roman"/>
                <w:sz w:val="24"/>
              </w:rPr>
              <w:t>ú</w:t>
            </w:r>
            <w:r>
              <w:rPr>
                <w:rFonts w:ascii="Times New Roman"/>
                <w:sz w:val="24"/>
              </w:rPr>
              <w:t>;</w:t>
            </w:r>
          </w:p>
          <w:p w14:paraId="15A16175" w14:textId="5F0D4283" w:rsidR="00C12DC9" w:rsidRPr="009367C7" w:rsidRDefault="00715C25" w:rsidP="00C12DC9">
            <w:pPr>
              <w:pStyle w:val="TableParagraph"/>
              <w:spacing w:before="119"/>
              <w:ind w:left="1440"/>
              <w:rPr>
                <w:rFonts w:ascii="Times New Roman"/>
                <w:sz w:val="24"/>
              </w:rPr>
            </w:pPr>
            <w:r w:rsidRPr="00715C25">
              <w:rPr>
                <w:rFonts w:ascii="Times New Roman"/>
                <w:sz w:val="24"/>
              </w:rPr>
              <w:t>(ii)</w:t>
            </w:r>
            <w:r w:rsidR="00C12DC9">
              <w:tab/>
            </w:r>
            <w:r w:rsidR="00C12DC9">
              <w:rPr>
                <w:rFonts w:ascii="Times New Roman"/>
                <w:sz w:val="24"/>
              </w:rPr>
              <w:t>lena n</w:t>
            </w:r>
            <w:r w:rsidR="00C12DC9">
              <w:rPr>
                <w:rFonts w:ascii="Times New Roman"/>
                <w:sz w:val="24"/>
              </w:rPr>
              <w:t>‑á</w:t>
            </w:r>
            <w:r w:rsidR="00C12DC9">
              <w:rPr>
                <w:rFonts w:ascii="Times New Roman"/>
                <w:sz w:val="24"/>
              </w:rPr>
              <w:t>ir</w:t>
            </w:r>
            <w:r w:rsidR="00C12DC9">
              <w:rPr>
                <w:rFonts w:ascii="Times New Roman"/>
                <w:sz w:val="24"/>
              </w:rPr>
              <w:t>í</w:t>
            </w:r>
            <w:r w:rsidR="00C12DC9">
              <w:rPr>
                <w:rFonts w:ascii="Times New Roman"/>
                <w:sz w:val="24"/>
              </w:rPr>
              <w:t>tear margadhluach reatha n</w:t>
            </w:r>
            <w:r w:rsidR="00C12DC9">
              <w:rPr>
                <w:rFonts w:ascii="Times New Roman"/>
                <w:sz w:val="24"/>
              </w:rPr>
              <w:t>ó</w:t>
            </w:r>
            <w:r w:rsidR="00C12DC9">
              <w:rPr>
                <w:rFonts w:ascii="Times New Roman"/>
                <w:sz w:val="24"/>
              </w:rPr>
              <w:t xml:space="preserve"> glanluach reatha an chonartha mar eis</w:t>
            </w:r>
            <w:r w:rsidR="00C12DC9">
              <w:rPr>
                <w:rFonts w:ascii="Times New Roman"/>
                <w:sz w:val="24"/>
              </w:rPr>
              <w:t>‑</w:t>
            </w:r>
            <w:r w:rsidR="00C12DC9">
              <w:rPr>
                <w:rFonts w:ascii="Times New Roman"/>
                <w:sz w:val="24"/>
              </w:rPr>
              <w:t>sreabhadh i l</w:t>
            </w:r>
            <w:r w:rsidR="00C12DC9">
              <w:rPr>
                <w:rFonts w:ascii="Times New Roman"/>
                <w:sz w:val="24"/>
              </w:rPr>
              <w:t>í</w:t>
            </w:r>
            <w:r w:rsidR="00C12DC9">
              <w:rPr>
                <w:rFonts w:ascii="Times New Roman"/>
                <w:sz w:val="24"/>
              </w:rPr>
              <w:t xml:space="preserve">ne 1.5 de </w:t>
            </w:r>
            <w:r w:rsidR="00C12DC9">
              <w:rPr>
                <w:rFonts w:ascii="Times New Roman"/>
                <w:sz w:val="24"/>
              </w:rPr>
              <w:t>‘</w:t>
            </w:r>
            <w:r w:rsidR="00C12DC9">
              <w:rPr>
                <w:rFonts w:ascii="Times New Roman"/>
                <w:sz w:val="24"/>
              </w:rPr>
              <w:t>eis</w:t>
            </w:r>
            <w:r w:rsidR="00C12DC9">
              <w:rPr>
                <w:rFonts w:ascii="Times New Roman"/>
                <w:sz w:val="24"/>
              </w:rPr>
              <w:t>‑</w:t>
            </w:r>
            <w:r w:rsidR="00C12DC9">
              <w:rPr>
                <w:rFonts w:ascii="Times New Roman"/>
                <w:sz w:val="24"/>
              </w:rPr>
              <w:t>sreabhadh airgid d</w:t>
            </w:r>
            <w:r w:rsidR="00C12DC9">
              <w:rPr>
                <w:rFonts w:ascii="Times New Roman"/>
                <w:sz w:val="24"/>
              </w:rPr>
              <w:t>í</w:t>
            </w:r>
            <w:r w:rsidR="00C12DC9">
              <w:rPr>
                <w:rFonts w:ascii="Times New Roman"/>
                <w:sz w:val="24"/>
              </w:rPr>
              <w:t>orthach</w:t>
            </w:r>
            <w:r w:rsidR="00C12DC9">
              <w:rPr>
                <w:rFonts w:ascii="Times New Roman"/>
                <w:sz w:val="24"/>
              </w:rPr>
              <w:t>’</w:t>
            </w:r>
            <w:r w:rsidR="00C12DC9">
              <w:rPr>
                <w:rFonts w:ascii="Times New Roman"/>
                <w:sz w:val="24"/>
              </w:rPr>
              <w:t xml:space="preserve"> an dr</w:t>
            </w:r>
            <w:r w:rsidR="00C12DC9">
              <w:rPr>
                <w:rFonts w:ascii="Times New Roman"/>
                <w:sz w:val="24"/>
              </w:rPr>
              <w:t>é</w:t>
            </w:r>
            <w:r w:rsidR="00C12DC9">
              <w:rPr>
                <w:rFonts w:ascii="Times New Roman"/>
                <w:sz w:val="24"/>
              </w:rPr>
              <w:t>imire aib</w:t>
            </w:r>
            <w:r w:rsidR="00C12DC9">
              <w:rPr>
                <w:rFonts w:ascii="Times New Roman"/>
                <w:sz w:val="24"/>
              </w:rPr>
              <w:t>í</w:t>
            </w:r>
            <w:r w:rsidR="00C12DC9">
              <w:rPr>
                <w:rFonts w:ascii="Times New Roman"/>
                <w:sz w:val="24"/>
              </w:rPr>
              <w:t>ochta ag an d</w:t>
            </w:r>
            <w:r w:rsidR="00C12DC9">
              <w:rPr>
                <w:rFonts w:ascii="Times New Roman"/>
                <w:sz w:val="24"/>
              </w:rPr>
              <w:t>á</w:t>
            </w:r>
            <w:r w:rsidR="00C12DC9">
              <w:rPr>
                <w:rFonts w:ascii="Times New Roman"/>
                <w:sz w:val="24"/>
              </w:rPr>
              <w:t>ta feidhmithe is luaithe den rogha i gc</w:t>
            </w:r>
            <w:r w:rsidR="00C12DC9">
              <w:rPr>
                <w:rFonts w:ascii="Times New Roman"/>
                <w:sz w:val="24"/>
              </w:rPr>
              <w:t>á</w:t>
            </w:r>
            <w:r w:rsidR="00C12DC9">
              <w:rPr>
                <w:rFonts w:ascii="Times New Roman"/>
                <w:sz w:val="24"/>
              </w:rPr>
              <w:t>s ina mbeidh an ceart ag an mbanc an rogha a fheidhmi</w:t>
            </w:r>
            <w:r w:rsidR="00C12DC9">
              <w:rPr>
                <w:rFonts w:ascii="Times New Roman"/>
                <w:sz w:val="24"/>
              </w:rPr>
              <w:t>ú</w:t>
            </w:r>
            <w:r w:rsidR="00C12DC9">
              <w:rPr>
                <w:rFonts w:ascii="Times New Roman"/>
                <w:sz w:val="24"/>
              </w:rPr>
              <w:t>;</w:t>
            </w:r>
          </w:p>
          <w:p w14:paraId="6B249513" w14:textId="77777777" w:rsidR="00C12DC9" w:rsidRPr="009367C7" w:rsidRDefault="00C12DC9" w:rsidP="00C12DC9">
            <w:pPr>
              <w:pStyle w:val="TableParagraph"/>
              <w:spacing w:before="119"/>
              <w:ind w:left="720"/>
              <w:rPr>
                <w:rFonts w:ascii="Times New Roman"/>
                <w:sz w:val="24"/>
              </w:rPr>
            </w:pPr>
            <w:r>
              <w:rPr>
                <w:rFonts w:ascii="Times New Roman"/>
                <w:sz w:val="24"/>
              </w:rPr>
              <w:t>(b)</w:t>
            </w:r>
            <w:r>
              <w:tab/>
            </w:r>
            <w:r>
              <w:rPr>
                <w:rFonts w:ascii="Times New Roman"/>
                <w:sz w:val="24"/>
              </w:rPr>
              <w:t>sreabhadh a bhaineann le conartha</w:t>
            </w:r>
            <w:r>
              <w:rPr>
                <w:rFonts w:ascii="Times New Roman"/>
                <w:sz w:val="24"/>
              </w:rPr>
              <w:t>í</w:t>
            </w:r>
            <w:r>
              <w:rPr>
                <w:rFonts w:ascii="Times New Roman"/>
                <w:sz w:val="24"/>
              </w:rPr>
              <w:t xml:space="preserve"> eile seachas na cinn sin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 bpointe</w:t>
            </w:r>
            <w:r>
              <w:rPr>
                <w:rFonts w:ascii="Times New Roman"/>
                <w:sz w:val="24"/>
              </w:rPr>
              <w:t> </w:t>
            </w:r>
            <w:r>
              <w:rPr>
                <w:rFonts w:ascii="Times New Roman"/>
                <w:sz w:val="24"/>
              </w:rPr>
              <w:t xml:space="preserve">(a), </w:t>
            </w:r>
            <w:r>
              <w:rPr>
                <w:rFonts w:ascii="Times New Roman"/>
                <w:sz w:val="24"/>
              </w:rPr>
              <w:t>á</w:t>
            </w:r>
            <w:r>
              <w:rPr>
                <w:rFonts w:ascii="Times New Roman"/>
                <w:sz w:val="24"/>
              </w:rPr>
              <w:t>ireofar iad tr</w:t>
            </w:r>
            <w:r>
              <w:rPr>
                <w:rFonts w:ascii="Times New Roman"/>
                <w:sz w:val="24"/>
              </w:rPr>
              <w:t>í</w:t>
            </w:r>
            <w:r>
              <w:rPr>
                <w:rFonts w:ascii="Times New Roman"/>
                <w:sz w:val="24"/>
              </w:rPr>
              <w:t>d an ollsreabhadh airgid conarthacha a chur sna haga</w:t>
            </w:r>
            <w:r>
              <w:rPr>
                <w:rFonts w:ascii="Times New Roman"/>
                <w:sz w:val="24"/>
              </w:rPr>
              <w:t>í</w:t>
            </w:r>
            <w:r>
              <w:rPr>
                <w:rFonts w:ascii="Times New Roman"/>
                <w:sz w:val="24"/>
              </w:rPr>
              <w:t xml:space="preserve"> faoi seach i l</w:t>
            </w:r>
            <w:r>
              <w:rPr>
                <w:rFonts w:ascii="Times New Roman"/>
                <w:sz w:val="24"/>
              </w:rPr>
              <w:t>í</w:t>
            </w:r>
            <w:r>
              <w:rPr>
                <w:rFonts w:ascii="Times New Roman"/>
                <w:sz w:val="24"/>
              </w:rPr>
              <w:t xml:space="preserve">nte 1.5 </w:t>
            </w:r>
            <w:r>
              <w:rPr>
                <w:rFonts w:ascii="Times New Roman"/>
                <w:sz w:val="24"/>
              </w:rPr>
              <w:t>‘</w:t>
            </w:r>
            <w:r>
              <w:rPr>
                <w:rFonts w:ascii="Times New Roman"/>
                <w:sz w:val="24"/>
              </w:rPr>
              <w:t>eis</w:t>
            </w:r>
            <w:r>
              <w:rPr>
                <w:rFonts w:ascii="Times New Roman"/>
                <w:sz w:val="24"/>
              </w:rPr>
              <w:t>‑</w:t>
            </w:r>
            <w:r>
              <w:rPr>
                <w:rFonts w:ascii="Times New Roman"/>
                <w:sz w:val="24"/>
              </w:rPr>
              <w:t>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2.4 </w:t>
            </w:r>
            <w:r>
              <w:rPr>
                <w:rFonts w:ascii="Times New Roman"/>
                <w:sz w:val="24"/>
              </w:rPr>
              <w:t>‘</w:t>
            </w:r>
            <w:r>
              <w:rPr>
                <w:rFonts w:ascii="Times New Roman"/>
                <w:sz w:val="24"/>
              </w:rPr>
              <w:t>insreabhadh airgid d</w:t>
            </w:r>
            <w:r>
              <w:rPr>
                <w:rFonts w:ascii="Times New Roman"/>
                <w:sz w:val="24"/>
              </w:rPr>
              <w:t>í</w:t>
            </w:r>
            <w:r>
              <w:rPr>
                <w:rFonts w:ascii="Times New Roman"/>
                <w:sz w:val="24"/>
              </w:rPr>
              <w:t>orthach</w:t>
            </w:r>
            <w:r>
              <w:rPr>
                <w:rFonts w:ascii="Times New Roman"/>
                <w:sz w:val="24"/>
              </w:rPr>
              <w:t>’</w:t>
            </w:r>
            <w:r>
              <w:rPr>
                <w:rFonts w:ascii="Times New Roman"/>
                <w:sz w:val="24"/>
              </w:rPr>
              <w:t xml:space="preserve"> agus tr</w:t>
            </w:r>
            <w:r>
              <w:rPr>
                <w:rFonts w:ascii="Times New Roman"/>
                <w:sz w:val="24"/>
              </w:rPr>
              <w:t>í</w:t>
            </w:r>
            <w:r>
              <w:rPr>
                <w:rFonts w:ascii="Times New Roman"/>
                <w:sz w:val="24"/>
              </w:rPr>
              <w:t xml:space="preserve"> shreabhadh conarthacha an urr</w:t>
            </w:r>
            <w:r>
              <w:rPr>
                <w:rFonts w:ascii="Times New Roman"/>
                <w:sz w:val="24"/>
              </w:rPr>
              <w:t>ú</w:t>
            </w:r>
            <w:r>
              <w:rPr>
                <w:rFonts w:ascii="Times New Roman"/>
                <w:sz w:val="24"/>
              </w:rPr>
              <w:t>is leachtaigh a chur san acmhainn frithchothromaithe den dr</w:t>
            </w:r>
            <w:r>
              <w:rPr>
                <w:rFonts w:ascii="Times New Roman"/>
                <w:sz w:val="24"/>
              </w:rPr>
              <w:t>é</w:t>
            </w:r>
            <w:r>
              <w:rPr>
                <w:rFonts w:ascii="Times New Roman"/>
                <w:sz w:val="24"/>
              </w:rPr>
              <w:t>imire aib</w:t>
            </w:r>
            <w:r>
              <w:rPr>
                <w:rFonts w:ascii="Times New Roman"/>
                <w:sz w:val="24"/>
              </w:rPr>
              <w:t>í</w:t>
            </w:r>
            <w:r>
              <w:rPr>
                <w:rFonts w:ascii="Times New Roman"/>
                <w:sz w:val="24"/>
              </w:rPr>
              <w:t xml:space="preserve">ochta, ag </w:t>
            </w:r>
            <w:r>
              <w:rPr>
                <w:rFonts w:ascii="Times New Roman"/>
                <w:sz w:val="24"/>
              </w:rPr>
              <w:t>ú</w:t>
            </w:r>
            <w:r>
              <w:rPr>
                <w:rFonts w:ascii="Times New Roman"/>
                <w:sz w:val="24"/>
              </w:rPr>
              <w:t>s</w:t>
            </w:r>
            <w:r>
              <w:rPr>
                <w:rFonts w:ascii="Times New Roman"/>
                <w:sz w:val="24"/>
              </w:rPr>
              <w:t>á</w:t>
            </w:r>
            <w:r>
              <w:rPr>
                <w:rFonts w:ascii="Times New Roman"/>
                <w:sz w:val="24"/>
              </w:rPr>
              <w:t>id na r</w:t>
            </w:r>
            <w:r>
              <w:rPr>
                <w:rFonts w:ascii="Times New Roman"/>
                <w:sz w:val="24"/>
              </w:rPr>
              <w:t>é</w:t>
            </w:r>
            <w:r>
              <w:rPr>
                <w:rFonts w:ascii="Times New Roman"/>
                <w:sz w:val="24"/>
              </w:rPr>
              <w:t>amhr</w:t>
            </w:r>
            <w:r>
              <w:rPr>
                <w:rFonts w:ascii="Times New Roman"/>
                <w:sz w:val="24"/>
              </w:rPr>
              <w:t>á</w:t>
            </w:r>
            <w:r>
              <w:rPr>
                <w:rFonts w:ascii="Times New Roman"/>
                <w:sz w:val="24"/>
              </w:rPr>
              <w:t>ta</w:t>
            </w:r>
            <w:r>
              <w:rPr>
                <w:rFonts w:ascii="Times New Roman"/>
                <w:sz w:val="24"/>
              </w:rPr>
              <w:t>í</w:t>
            </w:r>
            <w:r>
              <w:rPr>
                <w:rFonts w:ascii="Times New Roman"/>
                <w:sz w:val="24"/>
              </w:rPr>
              <w:t xml:space="preserve"> </w:t>
            </w:r>
            <w:r>
              <w:rPr>
                <w:rFonts w:ascii="Times New Roman"/>
                <w:sz w:val="24"/>
              </w:rPr>
              <w:lastRenderedPageBreak/>
              <w:t xml:space="preserve">reatha intuigthe </w:t>
            </w:r>
            <w:r>
              <w:rPr>
                <w:rFonts w:ascii="Times New Roman"/>
                <w:sz w:val="24"/>
              </w:rPr>
              <w:t>ó</w:t>
            </w:r>
            <w:r>
              <w:rPr>
                <w:rFonts w:ascii="Times New Roman"/>
                <w:sz w:val="24"/>
              </w:rPr>
              <w:t>n margadh is infheidhme ar an d</w:t>
            </w:r>
            <w:r>
              <w:rPr>
                <w:rFonts w:ascii="Times New Roman"/>
                <w:sz w:val="24"/>
              </w:rPr>
              <w:t>á</w:t>
            </w:r>
            <w:r>
              <w:rPr>
                <w:rFonts w:ascii="Times New Roman"/>
                <w:sz w:val="24"/>
              </w:rPr>
              <w:t>ta tuairiscithe i gc</w:t>
            </w:r>
            <w:r>
              <w:rPr>
                <w:rFonts w:ascii="Times New Roman"/>
                <w:sz w:val="24"/>
              </w:rPr>
              <w:t>á</w:t>
            </w:r>
            <w:r>
              <w:rPr>
                <w:rFonts w:ascii="Times New Roman"/>
                <w:sz w:val="24"/>
              </w:rPr>
              <w:t>s nach mbeidh na m</w:t>
            </w:r>
            <w:r>
              <w:rPr>
                <w:rFonts w:ascii="Times New Roman"/>
                <w:sz w:val="24"/>
              </w:rPr>
              <w:t>é</w:t>
            </w:r>
            <w:r>
              <w:rPr>
                <w:rFonts w:ascii="Times New Roman"/>
                <w:sz w:val="24"/>
              </w:rPr>
              <w:t>ideanna socraithe go f</w:t>
            </w:r>
            <w:r>
              <w:rPr>
                <w:rFonts w:ascii="Times New Roman"/>
                <w:sz w:val="24"/>
              </w:rPr>
              <w:t>ó</w:t>
            </w:r>
            <w:r>
              <w:rPr>
                <w:rFonts w:ascii="Times New Roman"/>
                <w:sz w:val="24"/>
              </w:rPr>
              <w:t>ill.</w:t>
            </w:r>
          </w:p>
          <w:p w14:paraId="7577F65B" w14:textId="66736910" w:rsidR="00C12DC9" w:rsidRPr="009367C7" w:rsidRDefault="00C12DC9" w:rsidP="00C12DC9">
            <w:pPr>
              <w:pStyle w:val="TableParagraph"/>
              <w:spacing w:before="120"/>
              <w:jc w:val="both"/>
              <w:rPr>
                <w:rFonts w:ascii="Times New Roman"/>
                <w:spacing w:val="-1"/>
                <w:sz w:val="24"/>
              </w:rPr>
            </w:pPr>
          </w:p>
          <w:p w14:paraId="1632F606"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I gcomhr</w:t>
            </w:r>
            <w:r>
              <w:rPr>
                <w:rFonts w:ascii="Times New Roman"/>
                <w:sz w:val="24"/>
              </w:rPr>
              <w:t>é</w:t>
            </w:r>
            <w:r>
              <w:rPr>
                <w:rFonts w:ascii="Times New Roman"/>
                <w:sz w:val="24"/>
              </w:rPr>
              <w:t>ir leis an m</w:t>
            </w:r>
            <w:r>
              <w:rPr>
                <w:rFonts w:ascii="Times New Roman"/>
                <w:sz w:val="24"/>
              </w:rPr>
              <w:t>é</w:t>
            </w:r>
            <w:r>
              <w:rPr>
                <w:rFonts w:ascii="Times New Roman"/>
                <w:sz w:val="24"/>
              </w:rPr>
              <w:t>id thuas:</w:t>
            </w:r>
          </w:p>
          <w:p w14:paraId="3C150C7C" w14:textId="77777777" w:rsidR="008A22CD" w:rsidRPr="009367C7" w:rsidRDefault="008A22CD" w:rsidP="008A22CD">
            <w:pPr>
              <w:pStyle w:val="TableParagraph"/>
              <w:spacing w:before="116"/>
              <w:ind w:left="102" w:right="100"/>
              <w:jc w:val="both"/>
              <w:rPr>
                <w:rFonts w:ascii="Times New Roman"/>
                <w:spacing w:val="-1"/>
                <w:sz w:val="24"/>
              </w:rPr>
            </w:pPr>
          </w:p>
          <w:p w14:paraId="0E8CD5C1" w14:textId="77777777"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Maidir le d</w:t>
            </w:r>
            <w:r>
              <w:rPr>
                <w:rFonts w:ascii="Times New Roman"/>
                <w:sz w:val="24"/>
              </w:rPr>
              <w:t>í</w:t>
            </w:r>
            <w:r>
              <w:rPr>
                <w:rFonts w:ascii="Times New Roman"/>
                <w:sz w:val="24"/>
              </w:rPr>
              <w:t>orthaigh faoi phointe 1, n</w:t>
            </w:r>
            <w:r>
              <w:rPr>
                <w:rFonts w:ascii="Times New Roman"/>
                <w:sz w:val="24"/>
              </w:rPr>
              <w:t>í</w:t>
            </w:r>
            <w:r>
              <w:rPr>
                <w:rFonts w:ascii="Times New Roman"/>
                <w:sz w:val="24"/>
              </w:rPr>
              <w:t xml:space="preserve"> dh</w:t>
            </w:r>
            <w:r>
              <w:rPr>
                <w:rFonts w:ascii="Times New Roman"/>
                <w:sz w:val="24"/>
              </w:rPr>
              <w:t>é</w:t>
            </w:r>
            <w:r>
              <w:rPr>
                <w:rFonts w:ascii="Times New Roman"/>
                <w:sz w:val="24"/>
              </w:rPr>
              <w:t>anfar ais</w:t>
            </w:r>
            <w:r>
              <w:rPr>
                <w:rFonts w:ascii="Times New Roman"/>
                <w:sz w:val="24"/>
              </w:rPr>
              <w:t>í</w:t>
            </w:r>
            <w:r>
              <w:rPr>
                <w:rFonts w:ascii="Times New Roman"/>
                <w:sz w:val="24"/>
              </w:rPr>
              <w:t>oc comhthaobhachta a fuarthas n</w:t>
            </w:r>
            <w:r>
              <w:rPr>
                <w:rFonts w:ascii="Times New Roman"/>
                <w:sz w:val="24"/>
              </w:rPr>
              <w:t>ó</w:t>
            </w:r>
            <w:r>
              <w:rPr>
                <w:rFonts w:ascii="Times New Roman"/>
                <w:sz w:val="24"/>
              </w:rPr>
              <w:t xml:space="preserve"> a </w:t>
            </w:r>
            <w:r>
              <w:rPr>
                <w:rFonts w:ascii="Times New Roman"/>
                <w:sz w:val="24"/>
              </w:rPr>
              <w:t>í</w:t>
            </w:r>
            <w:r>
              <w:rPr>
                <w:rFonts w:ascii="Times New Roman"/>
                <w:sz w:val="24"/>
              </w:rPr>
              <w:t>ocadh cheana a thuairisci</w:t>
            </w:r>
            <w:r>
              <w:rPr>
                <w:rFonts w:ascii="Times New Roman"/>
                <w:sz w:val="24"/>
              </w:rPr>
              <w:t>ú</w:t>
            </w:r>
            <w:r>
              <w:rPr>
                <w:rFonts w:ascii="Times New Roman"/>
                <w:sz w:val="24"/>
              </w:rPr>
              <w:t xml:space="preserve"> sa dr</w:t>
            </w:r>
            <w:r>
              <w:rPr>
                <w:rFonts w:ascii="Times New Roman"/>
                <w:sz w:val="24"/>
              </w:rPr>
              <w:t>é</w:t>
            </w:r>
            <w:r>
              <w:rPr>
                <w:rFonts w:ascii="Times New Roman"/>
                <w:sz w:val="24"/>
              </w:rPr>
              <w:t>imire aib</w:t>
            </w:r>
            <w:r>
              <w:rPr>
                <w:rFonts w:ascii="Times New Roman"/>
                <w:sz w:val="24"/>
              </w:rPr>
              <w:t>í</w:t>
            </w:r>
            <w:r>
              <w:rPr>
                <w:rFonts w:ascii="Times New Roman"/>
                <w:sz w:val="24"/>
              </w:rPr>
              <w:t>ochta.</w:t>
            </w:r>
          </w:p>
          <w:p w14:paraId="4BF10562" w14:textId="41021D4E"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Maidir le d</w:t>
            </w:r>
            <w:r>
              <w:rPr>
                <w:rFonts w:ascii="Times New Roman"/>
                <w:sz w:val="24"/>
              </w:rPr>
              <w:t>í</w:t>
            </w:r>
            <w:r>
              <w:rPr>
                <w:rFonts w:ascii="Times New Roman"/>
                <w:sz w:val="24"/>
              </w:rPr>
              <w:t>orthaigh faoi phointe 2, tuairisceofar ais</w:t>
            </w:r>
            <w:r>
              <w:rPr>
                <w:rFonts w:ascii="Times New Roman"/>
                <w:sz w:val="24"/>
              </w:rPr>
              <w:t>í</w:t>
            </w:r>
            <w:r>
              <w:rPr>
                <w:rFonts w:ascii="Times New Roman"/>
                <w:sz w:val="24"/>
              </w:rPr>
              <w:t>oc comhthaobhachta a fuarthas n</w:t>
            </w:r>
            <w:r>
              <w:rPr>
                <w:rFonts w:ascii="Times New Roman"/>
                <w:sz w:val="24"/>
              </w:rPr>
              <w:t>ó</w:t>
            </w:r>
            <w:r>
              <w:rPr>
                <w:rFonts w:ascii="Times New Roman"/>
                <w:sz w:val="24"/>
              </w:rPr>
              <w:t xml:space="preserve"> a </w:t>
            </w:r>
            <w:r>
              <w:rPr>
                <w:rFonts w:ascii="Times New Roman"/>
                <w:sz w:val="24"/>
              </w:rPr>
              <w:t>í</w:t>
            </w:r>
            <w:r>
              <w:rPr>
                <w:rFonts w:ascii="Times New Roman"/>
                <w:sz w:val="24"/>
              </w:rPr>
              <w:t>ocadh cheana i roinn 3 den dr</w:t>
            </w:r>
            <w:r>
              <w:rPr>
                <w:rFonts w:ascii="Times New Roman"/>
                <w:sz w:val="24"/>
              </w:rPr>
              <w:t>é</w:t>
            </w:r>
            <w:r>
              <w:rPr>
                <w:rFonts w:ascii="Times New Roman"/>
                <w:sz w:val="24"/>
              </w:rPr>
              <w:t>imire aib</w:t>
            </w:r>
            <w:r>
              <w:rPr>
                <w:rFonts w:ascii="Times New Roman"/>
                <w:sz w:val="24"/>
              </w:rPr>
              <w:t>í</w:t>
            </w:r>
            <w:r>
              <w:rPr>
                <w:rFonts w:ascii="Times New Roman"/>
                <w:sz w:val="24"/>
              </w:rPr>
              <w:t>ochta. L</w:t>
            </w:r>
            <w:r>
              <w:rPr>
                <w:rFonts w:ascii="Times New Roman"/>
                <w:sz w:val="24"/>
              </w:rPr>
              <w:t>é</w:t>
            </w:r>
            <w:r>
              <w:rPr>
                <w:rFonts w:ascii="Times New Roman"/>
                <w:sz w:val="24"/>
              </w:rPr>
              <w:t>ireofar toradh na comhthaobhachta a fuarthas cheana (</w:t>
            </w:r>
            <w:r>
              <w:rPr>
                <w:rFonts w:ascii="Times New Roman"/>
                <w:sz w:val="24"/>
              </w:rPr>
              <w:t>í</w:t>
            </w:r>
            <w:r>
              <w:rPr>
                <w:rFonts w:ascii="Times New Roman"/>
                <w:sz w:val="24"/>
              </w:rPr>
              <w:t>octha) mar s</w:t>
            </w:r>
            <w:r>
              <w:rPr>
                <w:rFonts w:ascii="Times New Roman"/>
                <w:sz w:val="24"/>
              </w:rPr>
              <w:t>ó</w:t>
            </w:r>
            <w:r>
              <w:rPr>
                <w:rFonts w:ascii="Times New Roman"/>
                <w:sz w:val="24"/>
              </w:rPr>
              <w:t>ch</w:t>
            </w:r>
            <w:r>
              <w:rPr>
                <w:rFonts w:ascii="Times New Roman"/>
                <w:sz w:val="24"/>
              </w:rPr>
              <w:t>á</w:t>
            </w:r>
            <w:r>
              <w:rPr>
                <w:rFonts w:ascii="Times New Roman"/>
                <w:sz w:val="24"/>
              </w:rPr>
              <w:t>n di</w:t>
            </w:r>
            <w:r>
              <w:rPr>
                <w:rFonts w:ascii="Times New Roman"/>
                <w:sz w:val="24"/>
              </w:rPr>
              <w:t>ú</w:t>
            </w:r>
            <w:r>
              <w:rPr>
                <w:rFonts w:ascii="Times New Roman"/>
                <w:sz w:val="24"/>
              </w:rPr>
              <w:t>ltach (dearfach) i mbuic</w:t>
            </w:r>
            <w:r>
              <w:rPr>
                <w:rFonts w:ascii="Times New Roman"/>
                <w:sz w:val="24"/>
              </w:rPr>
              <w:t>é</w:t>
            </w:r>
            <w:r>
              <w:rPr>
                <w:rFonts w:ascii="Times New Roman"/>
                <w:sz w:val="24"/>
              </w:rPr>
              <w:t>ad ama a chomhfhreagra</w:t>
            </w:r>
            <w:r>
              <w:rPr>
                <w:rFonts w:ascii="Times New Roman"/>
                <w:sz w:val="24"/>
              </w:rPr>
              <w:t>í</w:t>
            </w:r>
            <w:r>
              <w:rPr>
                <w:rFonts w:ascii="Times New Roman"/>
                <w:sz w:val="24"/>
              </w:rPr>
              <w:t>onn d</w:t>
            </w:r>
            <w:r>
              <w:rPr>
                <w:rFonts w:ascii="Times New Roman"/>
                <w:sz w:val="24"/>
              </w:rPr>
              <w:t>’</w:t>
            </w:r>
            <w:r>
              <w:rPr>
                <w:rFonts w:ascii="Times New Roman"/>
                <w:sz w:val="24"/>
              </w:rPr>
              <w:t>aib</w:t>
            </w:r>
            <w:r>
              <w:rPr>
                <w:rFonts w:ascii="Times New Roman"/>
                <w:sz w:val="24"/>
              </w:rPr>
              <w:t>í</w:t>
            </w:r>
            <w:r>
              <w:rPr>
                <w:rFonts w:ascii="Times New Roman"/>
                <w:sz w:val="24"/>
              </w:rPr>
              <w:t>ocht an d</w:t>
            </w:r>
            <w:r>
              <w:rPr>
                <w:rFonts w:ascii="Times New Roman"/>
                <w:sz w:val="24"/>
              </w:rPr>
              <w:t>í</w:t>
            </w:r>
            <w:r>
              <w:rPr>
                <w:rFonts w:ascii="Times New Roman"/>
                <w:sz w:val="24"/>
              </w:rPr>
              <w:t>orthaigh. N</w:t>
            </w:r>
            <w:r>
              <w:rPr>
                <w:rFonts w:ascii="Times New Roman"/>
                <w:sz w:val="24"/>
              </w:rPr>
              <w:t>í</w:t>
            </w:r>
            <w:r>
              <w:rPr>
                <w:rFonts w:ascii="Times New Roman"/>
                <w:sz w:val="24"/>
              </w:rPr>
              <w:t xml:space="preserve"> aithneofar s</w:t>
            </w:r>
            <w:r>
              <w:rPr>
                <w:rFonts w:ascii="Times New Roman"/>
                <w:sz w:val="24"/>
              </w:rPr>
              <w:t>ó</w:t>
            </w:r>
            <w:r>
              <w:rPr>
                <w:rFonts w:ascii="Times New Roman"/>
                <w:sz w:val="24"/>
              </w:rPr>
              <w:t>ch</w:t>
            </w:r>
            <w:r>
              <w:rPr>
                <w:rFonts w:ascii="Times New Roman"/>
                <w:sz w:val="24"/>
              </w:rPr>
              <w:t>á</w:t>
            </w:r>
            <w:r>
              <w:rPr>
                <w:rFonts w:ascii="Times New Roman"/>
                <w:sz w:val="24"/>
              </w:rPr>
              <w:t>n deimhneach ach amh</w:t>
            </w:r>
            <w:r>
              <w:rPr>
                <w:rFonts w:ascii="Times New Roman"/>
                <w:sz w:val="24"/>
              </w:rPr>
              <w:t>á</w:t>
            </w:r>
            <w:r>
              <w:rPr>
                <w:rFonts w:ascii="Times New Roman"/>
                <w:sz w:val="24"/>
              </w:rPr>
              <w:t>in m</w:t>
            </w:r>
            <w:r>
              <w:rPr>
                <w:rFonts w:ascii="Times New Roman"/>
                <w:sz w:val="24"/>
              </w:rPr>
              <w:t>á</w:t>
            </w:r>
            <w:r>
              <w:rPr>
                <w:rFonts w:ascii="Times New Roman"/>
                <w:sz w:val="24"/>
              </w:rPr>
              <w:t xml:space="preserve"> ch</w:t>
            </w:r>
            <w:r>
              <w:rPr>
                <w:rFonts w:ascii="Times New Roman"/>
                <w:sz w:val="24"/>
              </w:rPr>
              <w:t>á</w:t>
            </w:r>
            <w:r>
              <w:rPr>
                <w:rFonts w:ascii="Times New Roman"/>
                <w:sz w:val="24"/>
              </w:rPr>
              <w:t>ileodh s</w:t>
            </w:r>
            <w:r>
              <w:rPr>
                <w:rFonts w:ascii="Times New Roman"/>
                <w:sz w:val="24"/>
              </w:rPr>
              <w:t>é</w:t>
            </w:r>
            <w:r>
              <w:rPr>
                <w:rFonts w:ascii="Times New Roman"/>
                <w:sz w:val="24"/>
              </w:rPr>
              <w:t xml:space="preserve"> mar acmhainn frithchothromaithe maidir le filleadh. M</w:t>
            </w:r>
            <w:r>
              <w:rPr>
                <w:rFonts w:ascii="Times New Roman"/>
                <w:sz w:val="24"/>
              </w:rPr>
              <w:t>á</w:t>
            </w:r>
            <w:r>
              <w:rPr>
                <w:rFonts w:ascii="Times New Roman"/>
                <w:sz w:val="24"/>
              </w:rPr>
              <w:t xml:space="preserve"> t</w:t>
            </w:r>
            <w:r>
              <w:rPr>
                <w:rFonts w:ascii="Times New Roman"/>
                <w:sz w:val="24"/>
              </w:rPr>
              <w:t>á</w:t>
            </w:r>
            <w:r>
              <w:rPr>
                <w:rFonts w:ascii="Times New Roman"/>
                <w:sz w:val="24"/>
              </w:rPr>
              <w:t xml:space="preserve"> ais</w:t>
            </w:r>
            <w:r>
              <w:rPr>
                <w:rFonts w:ascii="Times New Roman"/>
                <w:sz w:val="24"/>
              </w:rPr>
              <w:t>í</w:t>
            </w:r>
            <w:r>
              <w:rPr>
                <w:rFonts w:ascii="Times New Roman"/>
                <w:sz w:val="24"/>
              </w:rPr>
              <w:t>oc na comhthaobhachta a fuarthas cheana (</w:t>
            </w:r>
            <w:r>
              <w:rPr>
                <w:rFonts w:ascii="Times New Roman"/>
                <w:sz w:val="24"/>
              </w:rPr>
              <w:t>í</w:t>
            </w:r>
            <w:r>
              <w:rPr>
                <w:rFonts w:ascii="Times New Roman"/>
                <w:sz w:val="24"/>
              </w:rPr>
              <w:t>octha) in ionannas le comhthaobhacht airgid, tuairisceofar toradh na comhthaobhachta i r</w:t>
            </w:r>
            <w:r>
              <w:rPr>
                <w:rFonts w:ascii="Times New Roman"/>
                <w:sz w:val="24"/>
              </w:rPr>
              <w:t>ó</w:t>
            </w:r>
            <w:r>
              <w:rPr>
                <w:rFonts w:ascii="Times New Roman"/>
                <w:sz w:val="24"/>
              </w:rPr>
              <w:t xml:space="preserve"> 1.6 ei</w:t>
            </w:r>
            <w:r w:rsidR="00715C25">
              <w:rPr>
                <w:rFonts w:ascii="Times New Roman"/>
                <w:sz w:val="24"/>
              </w:rPr>
              <w:t>s</w:t>
            </w:r>
            <w:r w:rsidR="00715C25">
              <w:rPr>
                <w:rFonts w:ascii="Times New Roman"/>
                <w:sz w:val="24"/>
              </w:rPr>
              <w:noBreakHyphen/>
            </w:r>
            <w:r>
              <w:rPr>
                <w:rFonts w:ascii="Times New Roman"/>
                <w:sz w:val="24"/>
              </w:rPr>
              <w:t>sreabhadh eile (r</w:t>
            </w:r>
            <w:r>
              <w:rPr>
                <w:rFonts w:ascii="Times New Roman"/>
                <w:sz w:val="24"/>
              </w:rPr>
              <w:t>ó</w:t>
            </w:r>
            <w:r>
              <w:rPr>
                <w:rFonts w:ascii="Times New Roman"/>
                <w:sz w:val="24"/>
              </w:rPr>
              <w:t xml:space="preserve"> 2.6 insreabhadh eile) sa bhuic</w:t>
            </w:r>
            <w:r>
              <w:rPr>
                <w:rFonts w:ascii="Times New Roman"/>
                <w:sz w:val="24"/>
              </w:rPr>
              <w:t>é</w:t>
            </w:r>
            <w:r>
              <w:rPr>
                <w:rFonts w:ascii="Times New Roman"/>
                <w:sz w:val="24"/>
              </w:rPr>
              <w:t>ad ama iomchu</w:t>
            </w:r>
            <w:r>
              <w:rPr>
                <w:rFonts w:ascii="Times New Roman"/>
                <w:sz w:val="24"/>
              </w:rPr>
              <w:t>í</w:t>
            </w:r>
            <w:r>
              <w:rPr>
                <w:rFonts w:ascii="Times New Roman"/>
                <w:sz w:val="24"/>
              </w:rPr>
              <w:t>.</w:t>
            </w:r>
          </w:p>
          <w:p w14:paraId="78686A3F" w14:textId="77777777" w:rsidR="008A22CD" w:rsidRPr="009367C7" w:rsidRDefault="008A22CD" w:rsidP="00C12DC9">
            <w:pPr>
              <w:pStyle w:val="TableParagraph"/>
              <w:spacing w:before="120"/>
              <w:jc w:val="both"/>
              <w:rPr>
                <w:rFonts w:ascii="Times New Roman"/>
                <w:spacing w:val="-1"/>
                <w:sz w:val="24"/>
              </w:rPr>
            </w:pPr>
          </w:p>
          <w:p w14:paraId="7DE14399" w14:textId="74926E17" w:rsidR="00C12DC9" w:rsidRPr="009367C7" w:rsidRDefault="00C12DC9" w:rsidP="00C12DC9">
            <w:pPr>
              <w:pStyle w:val="TableParagraph"/>
              <w:spacing w:before="120"/>
              <w:jc w:val="both"/>
              <w:rPr>
                <w:rFonts w:ascii="Times New Roman"/>
                <w:spacing w:val="-1"/>
                <w:sz w:val="24"/>
              </w:rPr>
            </w:pPr>
            <w:r>
              <w:rPr>
                <w:rFonts w:ascii="Times New Roman"/>
                <w:sz w:val="24"/>
              </w:rPr>
              <w:t>Chun cr</w:t>
            </w:r>
            <w:r>
              <w:rPr>
                <w:rFonts w:ascii="Times New Roman"/>
                <w:sz w:val="24"/>
              </w:rPr>
              <w:t>í</w:t>
            </w:r>
            <w:r>
              <w:rPr>
                <w:rFonts w:ascii="Times New Roman"/>
                <w:sz w:val="24"/>
              </w:rPr>
              <w:t>ocha an r</w:t>
            </w:r>
            <w:r>
              <w:rPr>
                <w:rFonts w:ascii="Times New Roman"/>
                <w:sz w:val="24"/>
              </w:rPr>
              <w:t>ó</w:t>
            </w:r>
            <w:r>
              <w:rPr>
                <w:rFonts w:ascii="Times New Roman"/>
                <w:sz w:val="24"/>
              </w:rPr>
              <w:t xml:space="preserve"> sin, c</w:t>
            </w:r>
            <w:r>
              <w:rPr>
                <w:rFonts w:ascii="Times New Roman"/>
                <w:sz w:val="24"/>
              </w:rPr>
              <w:t>á</w:t>
            </w:r>
            <w:r>
              <w:rPr>
                <w:rFonts w:ascii="Times New Roman"/>
                <w:sz w:val="24"/>
              </w:rPr>
              <w:t>s nach bhfuil comhthaobhacht a malarta</w:t>
            </w:r>
            <w:r>
              <w:rPr>
                <w:rFonts w:ascii="Times New Roman"/>
                <w:sz w:val="24"/>
              </w:rPr>
              <w:t>í</w:t>
            </w:r>
            <w:r>
              <w:rPr>
                <w:rFonts w:ascii="Times New Roman"/>
                <w:sz w:val="24"/>
              </w:rPr>
              <w:t>odh le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ioml</w:t>
            </w:r>
            <w:r>
              <w:rPr>
                <w:rFonts w:ascii="Times New Roman"/>
                <w:sz w:val="24"/>
              </w:rPr>
              <w:t>á</w:t>
            </w:r>
            <w:r>
              <w:rPr>
                <w:rFonts w:ascii="Times New Roman"/>
                <w:sz w:val="24"/>
              </w:rPr>
              <w:t>n cothrom leis na hathruithe ar an luach sa d</w:t>
            </w:r>
            <w:r>
              <w:rPr>
                <w:rFonts w:ascii="Times New Roman"/>
                <w:sz w:val="24"/>
              </w:rPr>
              <w:t>í</w:t>
            </w:r>
            <w:r>
              <w:rPr>
                <w:rFonts w:ascii="Times New Roman"/>
                <w:sz w:val="24"/>
              </w:rPr>
              <w:t>orthach, d</w:t>
            </w:r>
            <w:r>
              <w:rPr>
                <w:rFonts w:ascii="Times New Roman"/>
                <w:sz w:val="24"/>
              </w:rPr>
              <w:t>é</w:t>
            </w:r>
            <w:r>
              <w:rPr>
                <w:rFonts w:ascii="Times New Roman"/>
                <w:sz w:val="24"/>
              </w:rPr>
              <w:t xml:space="preserve">anfar </w:t>
            </w:r>
            <w:r>
              <w:rPr>
                <w:rFonts w:ascii="Times New Roman"/>
                <w:sz w:val="24"/>
              </w:rPr>
              <w:t>é</w:t>
            </w:r>
            <w:r>
              <w:rPr>
                <w:rFonts w:ascii="Times New Roman"/>
                <w:sz w:val="24"/>
              </w:rPr>
              <w:t xml:space="preserve"> a l</w:t>
            </w:r>
            <w:r>
              <w:rPr>
                <w:rFonts w:ascii="Times New Roman"/>
                <w:sz w:val="24"/>
              </w:rPr>
              <w:t>á</w:t>
            </w:r>
            <w:r>
              <w:rPr>
                <w:rFonts w:ascii="Times New Roman"/>
                <w:sz w:val="24"/>
              </w:rPr>
              <w:t>imhse</w:t>
            </w:r>
            <w:r>
              <w:rPr>
                <w:rFonts w:ascii="Times New Roman"/>
                <w:sz w:val="24"/>
              </w:rPr>
              <w:t>á</w:t>
            </w:r>
            <w:r>
              <w:rPr>
                <w:rFonts w:ascii="Times New Roman"/>
                <w:sz w:val="24"/>
              </w:rPr>
              <w:t>il f</w:t>
            </w:r>
            <w:r>
              <w:rPr>
                <w:rFonts w:ascii="Times New Roman"/>
                <w:sz w:val="24"/>
              </w:rPr>
              <w:t>ó</w:t>
            </w:r>
            <w:r>
              <w:rPr>
                <w:rFonts w:ascii="Times New Roman"/>
                <w:sz w:val="24"/>
              </w:rPr>
              <w:t>s mar chomhthaobhacht at</w:t>
            </w:r>
            <w:r>
              <w:rPr>
                <w:rFonts w:ascii="Times New Roman"/>
                <w:sz w:val="24"/>
              </w:rPr>
              <w:t>á</w:t>
            </w:r>
            <w:r>
              <w:rPr>
                <w:rFonts w:ascii="Times New Roman"/>
                <w:sz w:val="24"/>
              </w:rPr>
              <w:t xml:space="preserve"> comhthaobhaithe go leordh</w:t>
            </w:r>
            <w:r>
              <w:rPr>
                <w:rFonts w:ascii="Times New Roman"/>
                <w:sz w:val="24"/>
              </w:rPr>
              <w:t>ó</w:t>
            </w:r>
            <w:r>
              <w:rPr>
                <w:rFonts w:ascii="Times New Roman"/>
                <w:sz w:val="24"/>
              </w:rPr>
              <w:t>thanach mura m</w:t>
            </w:r>
            <w:r>
              <w:rPr>
                <w:rFonts w:ascii="Times New Roman"/>
                <w:sz w:val="24"/>
              </w:rPr>
              <w:t>ó</w:t>
            </w:r>
            <w:r>
              <w:rPr>
                <w:rFonts w:ascii="Times New Roman"/>
                <w:sz w:val="24"/>
              </w:rPr>
              <w:t xml:space="preserve"> an neamhr</w:t>
            </w:r>
            <w:r>
              <w:rPr>
                <w:rFonts w:ascii="Times New Roman"/>
                <w:sz w:val="24"/>
              </w:rPr>
              <w:t>é</w:t>
            </w:r>
            <w:r>
              <w:rPr>
                <w:rFonts w:ascii="Times New Roman"/>
                <w:sz w:val="24"/>
              </w:rPr>
              <w:t>ireacht n</w:t>
            </w:r>
            <w:r>
              <w:rPr>
                <w:rFonts w:ascii="Times New Roman"/>
                <w:sz w:val="24"/>
              </w:rPr>
              <w:t>á</w:t>
            </w:r>
            <w:r>
              <w:rPr>
                <w:rFonts w:ascii="Times New Roman"/>
                <w:sz w:val="24"/>
              </w:rPr>
              <w:t xml:space="preserve"> </w:t>
            </w:r>
            <w:r>
              <w:rPr>
                <w:rFonts w:ascii="Times New Roman"/>
                <w:sz w:val="24"/>
              </w:rPr>
              <w:t>í</w:t>
            </w:r>
            <w:r>
              <w:rPr>
                <w:rFonts w:ascii="Times New Roman"/>
                <w:sz w:val="24"/>
              </w:rPr>
              <w:t>osmh</w:t>
            </w:r>
            <w:r>
              <w:rPr>
                <w:rFonts w:ascii="Times New Roman"/>
                <w:sz w:val="24"/>
              </w:rPr>
              <w:t>é</w:t>
            </w:r>
            <w:r>
              <w:rPr>
                <w:rFonts w:ascii="Times New Roman"/>
                <w:sz w:val="24"/>
              </w:rPr>
              <w:t xml:space="preserve">id an aistrithe.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0680</w:t>
            </w:r>
          </w:p>
        </w:tc>
        <w:tc>
          <w:tcPr>
            <w:tcW w:w="7590" w:type="dxa"/>
          </w:tcPr>
          <w:p w14:paraId="51C62114"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2.5 P</w:t>
            </w:r>
            <w:r>
              <w:rPr>
                <w:rFonts w:ascii="Times New Roman"/>
                <w:b/>
                <w:sz w:val="24"/>
                <w:u w:val="thick" w:color="000000"/>
              </w:rPr>
              <w:t>á</w:t>
            </w:r>
            <w:r>
              <w:rPr>
                <w:rFonts w:ascii="Times New Roman"/>
                <w:b/>
                <w:sz w:val="24"/>
                <w:u w:val="thick" w:color="000000"/>
              </w:rPr>
              <w:t>ip</w:t>
            </w:r>
            <w:r>
              <w:rPr>
                <w:rFonts w:ascii="Times New Roman"/>
                <w:b/>
                <w:sz w:val="24"/>
                <w:u w:val="thick" w:color="000000"/>
              </w:rPr>
              <w:t>é</w:t>
            </w:r>
            <w:r>
              <w:rPr>
                <w:rFonts w:ascii="Times New Roman"/>
                <w:b/>
                <w:sz w:val="24"/>
                <w:u w:val="thick" w:color="000000"/>
              </w:rPr>
              <w:t>ar ina phunann f</w:t>
            </w:r>
            <w:r>
              <w:rPr>
                <w:rFonts w:ascii="Times New Roman"/>
                <w:b/>
                <w:sz w:val="24"/>
                <w:u w:val="thick" w:color="000000"/>
              </w:rPr>
              <w:t>é</w:t>
            </w:r>
            <w:r>
              <w:rPr>
                <w:rFonts w:ascii="Times New Roman"/>
                <w:b/>
                <w:sz w:val="24"/>
                <w:u w:val="thick" w:color="000000"/>
              </w:rPr>
              <w:t>in at</w:t>
            </w:r>
            <w:r>
              <w:rPr>
                <w:rFonts w:ascii="Times New Roman"/>
                <w:b/>
                <w:sz w:val="24"/>
                <w:u w:val="thick" w:color="000000"/>
              </w:rPr>
              <w:t>á</w:t>
            </w:r>
            <w:r>
              <w:rPr>
                <w:rFonts w:ascii="Times New Roman"/>
                <w:b/>
                <w:sz w:val="24"/>
                <w:u w:val="thick" w:color="000000"/>
              </w:rPr>
              <w:t xml:space="preserve"> ag teacht in aib</w:t>
            </w:r>
            <w:r>
              <w:rPr>
                <w:rFonts w:ascii="Times New Roman"/>
                <w:b/>
                <w:sz w:val="24"/>
                <w:u w:val="thick" w:color="000000"/>
              </w:rPr>
              <w:t>í</w:t>
            </w:r>
            <w:r>
              <w:rPr>
                <w:rFonts w:ascii="Times New Roman"/>
                <w:b/>
                <w:sz w:val="24"/>
                <w:u w:val="thick" w:color="000000"/>
              </w:rPr>
              <w:t>ocht</w:t>
            </w:r>
          </w:p>
          <w:p w14:paraId="38EFE564" w14:textId="77D11420" w:rsidR="00C12DC9" w:rsidRPr="009367C7"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 xml:space="preserve">id an insreafa </w:t>
            </w:r>
            <w:r>
              <w:rPr>
                <w:rFonts w:ascii="Times New Roman"/>
                <w:sz w:val="24"/>
              </w:rPr>
              <w:t>ó</w:t>
            </w:r>
            <w:r>
              <w:rPr>
                <w:rFonts w:ascii="Times New Roman"/>
                <w:sz w:val="24"/>
              </w:rPr>
              <w:t xml:space="preserve"> infheist</w:t>
            </w:r>
            <w:r>
              <w:rPr>
                <w:rFonts w:ascii="Times New Roman"/>
                <w:sz w:val="24"/>
              </w:rPr>
              <w:t>í</w:t>
            </w:r>
            <w:r>
              <w:rPr>
                <w:rFonts w:ascii="Times New Roman"/>
                <w:sz w:val="24"/>
              </w:rPr>
              <w:t>ochta</w:t>
            </w:r>
            <w:r>
              <w:rPr>
                <w:rFonts w:ascii="Times New Roman"/>
                <w:sz w:val="24"/>
              </w:rPr>
              <w:t>í</w:t>
            </w:r>
            <w:r>
              <w:rPr>
                <w:rFonts w:ascii="Times New Roman"/>
                <w:sz w:val="24"/>
              </w:rPr>
              <w:t xml:space="preserve"> d</w:t>
            </w:r>
            <w:r>
              <w:rPr>
                <w:rFonts w:ascii="Times New Roman"/>
                <w:sz w:val="24"/>
              </w:rPr>
              <w:t>í</w:t>
            </w:r>
            <w:r>
              <w:rPr>
                <w:rFonts w:ascii="Times New Roman"/>
                <w:sz w:val="24"/>
              </w:rPr>
              <w:t>lse f</w:t>
            </w:r>
            <w:r>
              <w:rPr>
                <w:rFonts w:ascii="Times New Roman"/>
                <w:sz w:val="24"/>
              </w:rPr>
              <w:t>é</w:t>
            </w:r>
            <w:r>
              <w:rPr>
                <w:rFonts w:ascii="Times New Roman"/>
                <w:sz w:val="24"/>
              </w:rPr>
              <w:t>in at</w:t>
            </w:r>
            <w:r>
              <w:rPr>
                <w:rFonts w:ascii="Times New Roman"/>
                <w:sz w:val="24"/>
              </w:rPr>
              <w:t>á</w:t>
            </w:r>
            <w:r>
              <w:rPr>
                <w:rFonts w:ascii="Times New Roman"/>
                <w:sz w:val="24"/>
              </w:rPr>
              <w:t xml:space="preserve"> dlite arna dt</w:t>
            </w:r>
            <w:r>
              <w:rPr>
                <w:rFonts w:ascii="Times New Roman"/>
                <w:sz w:val="24"/>
              </w:rPr>
              <w:t>ó</w:t>
            </w:r>
            <w:r>
              <w:rPr>
                <w:rFonts w:ascii="Times New Roman"/>
                <w:sz w:val="24"/>
              </w:rPr>
              <w:t>g</w:t>
            </w:r>
            <w:r>
              <w:rPr>
                <w:rFonts w:ascii="Times New Roman"/>
                <w:sz w:val="24"/>
              </w:rPr>
              <w:t>á</w:t>
            </w:r>
            <w:r>
              <w:rPr>
                <w:rFonts w:ascii="Times New Roman"/>
                <w:sz w:val="24"/>
              </w:rPr>
              <w:t>il i mbanna</w:t>
            </w:r>
            <w:r>
              <w:rPr>
                <w:rFonts w:ascii="Times New Roman"/>
                <w:sz w:val="24"/>
              </w:rPr>
              <w:t>í</w:t>
            </w:r>
            <w:r>
              <w:rPr>
                <w:rFonts w:ascii="Times New Roman"/>
                <w:sz w:val="24"/>
              </w:rPr>
              <w:t xml:space="preserve"> a thuairisc</w:t>
            </w:r>
            <w:r>
              <w:rPr>
                <w:rFonts w:ascii="Times New Roman"/>
                <w:sz w:val="24"/>
              </w:rPr>
              <w:t>í</w:t>
            </w:r>
            <w:r>
              <w:rPr>
                <w:rFonts w:ascii="Times New Roman"/>
                <w:sz w:val="24"/>
              </w:rPr>
              <w:t>tear i gcomhr</w:t>
            </w:r>
            <w:r>
              <w:rPr>
                <w:rFonts w:ascii="Times New Roman"/>
                <w:sz w:val="24"/>
              </w:rPr>
              <w:t>é</w:t>
            </w:r>
            <w:r>
              <w:rPr>
                <w:rFonts w:ascii="Times New Roman"/>
                <w:sz w:val="24"/>
              </w:rPr>
              <w:t>ir lena n</w:t>
            </w:r>
            <w:r>
              <w:rPr>
                <w:rFonts w:ascii="Times New Roman"/>
                <w:sz w:val="24"/>
              </w:rPr>
              <w:t>‑</w:t>
            </w:r>
            <w:r>
              <w:rPr>
                <w:rFonts w:ascii="Times New Roman"/>
                <w:sz w:val="24"/>
              </w:rPr>
              <w:t>aib</w:t>
            </w:r>
            <w:r>
              <w:rPr>
                <w:rFonts w:ascii="Times New Roman"/>
                <w:sz w:val="24"/>
              </w:rPr>
              <w:t>í</w:t>
            </w:r>
            <w:r>
              <w:rPr>
                <w:rFonts w:ascii="Times New Roman"/>
                <w:sz w:val="24"/>
              </w:rPr>
              <w:t xml:space="preserve">ocht iarmhair chonarthach. </w:t>
            </w:r>
            <w:r>
              <w:rPr>
                <w:rFonts w:ascii="Times New Roman"/>
                <w:sz w:val="24"/>
              </w:rPr>
              <w:t>Á</w:t>
            </w:r>
            <w:r>
              <w:rPr>
                <w:rFonts w:ascii="Times New Roman"/>
                <w:sz w:val="24"/>
              </w:rPr>
              <w:t>ireofar leis an mh</w:t>
            </w:r>
            <w:r>
              <w:rPr>
                <w:rFonts w:ascii="Times New Roman"/>
                <w:sz w:val="24"/>
              </w:rPr>
              <w:t>í</w:t>
            </w:r>
            <w:r>
              <w:rPr>
                <w:rFonts w:ascii="Times New Roman"/>
                <w:sz w:val="24"/>
              </w:rPr>
              <w:t xml:space="preserve">r sin insreabhadh airgid </w:t>
            </w:r>
            <w:r>
              <w:rPr>
                <w:rFonts w:ascii="Times New Roman"/>
                <w:sz w:val="24"/>
              </w:rPr>
              <w:t>ó</w:t>
            </w:r>
            <w:r>
              <w:rPr>
                <w:rFonts w:ascii="Times New Roman"/>
                <w:sz w:val="24"/>
              </w:rPr>
              <w:t xml:space="preserve"> urr</w:t>
            </w:r>
            <w:r>
              <w:rPr>
                <w:rFonts w:ascii="Times New Roman"/>
                <w:sz w:val="24"/>
              </w:rPr>
              <w:t>ú</w:t>
            </w:r>
            <w:r>
              <w:rPr>
                <w:rFonts w:ascii="Times New Roman"/>
                <w:sz w:val="24"/>
              </w:rPr>
              <w:t>is at</w:t>
            </w:r>
            <w:r>
              <w:rPr>
                <w:rFonts w:ascii="Times New Roman"/>
                <w:sz w:val="24"/>
              </w:rPr>
              <w:t>á</w:t>
            </w:r>
            <w:r>
              <w:rPr>
                <w:rFonts w:ascii="Times New Roman"/>
                <w:sz w:val="24"/>
              </w:rPr>
              <w:t xml:space="preserve"> ag teacht in aib</w:t>
            </w:r>
            <w:r>
              <w:rPr>
                <w:rFonts w:ascii="Times New Roman"/>
                <w:sz w:val="24"/>
              </w:rPr>
              <w:t>í</w:t>
            </w:r>
            <w:r>
              <w:rPr>
                <w:rFonts w:ascii="Times New Roman"/>
                <w:sz w:val="24"/>
              </w:rPr>
              <w:t>ocht agus a thuairisc</w:t>
            </w:r>
            <w:r>
              <w:rPr>
                <w:rFonts w:ascii="Times New Roman"/>
                <w:sz w:val="24"/>
              </w:rPr>
              <w:t>í</w:t>
            </w:r>
            <w:r>
              <w:rPr>
                <w:rFonts w:ascii="Times New Roman"/>
                <w:sz w:val="24"/>
              </w:rPr>
              <w:t>tear san acmhainn frithchothromaithe. D</w:t>
            </w:r>
            <w:r>
              <w:rPr>
                <w:rFonts w:ascii="Times New Roman"/>
                <w:sz w:val="24"/>
              </w:rPr>
              <w:t>á</w:t>
            </w:r>
            <w:r>
              <w:rPr>
                <w:rFonts w:ascii="Times New Roman"/>
                <w:sz w:val="24"/>
              </w:rPr>
              <w:t xml:space="preserve"> bhr</w:t>
            </w:r>
            <w:r>
              <w:rPr>
                <w:rFonts w:ascii="Times New Roman"/>
                <w:sz w:val="24"/>
              </w:rPr>
              <w:t>í</w:t>
            </w:r>
            <w:r>
              <w:rPr>
                <w:rFonts w:ascii="Times New Roman"/>
                <w:sz w:val="24"/>
              </w:rPr>
              <w:t xml:space="preserve"> sin, a luaithe a thagann urr</w:t>
            </w:r>
            <w:r>
              <w:rPr>
                <w:rFonts w:ascii="Times New Roman"/>
                <w:sz w:val="24"/>
              </w:rPr>
              <w:t>ú</w:t>
            </w:r>
            <w:r>
              <w:rPr>
                <w:rFonts w:ascii="Times New Roman"/>
                <w:sz w:val="24"/>
              </w:rPr>
              <w:t>s in aib</w:t>
            </w:r>
            <w:r>
              <w:rPr>
                <w:rFonts w:ascii="Times New Roman"/>
                <w:sz w:val="24"/>
              </w:rPr>
              <w:t>í</w:t>
            </w:r>
            <w:r>
              <w:rPr>
                <w:rFonts w:ascii="Times New Roman"/>
                <w:sz w:val="24"/>
              </w:rPr>
              <w:t>ocht, d</w:t>
            </w:r>
            <w:r>
              <w:rPr>
                <w:rFonts w:ascii="Times New Roman"/>
                <w:sz w:val="24"/>
              </w:rPr>
              <w:t>é</w:t>
            </w:r>
            <w:r>
              <w:rPr>
                <w:rFonts w:ascii="Times New Roman"/>
                <w:sz w:val="24"/>
              </w:rPr>
              <w:t xml:space="preserve">anfar </w:t>
            </w:r>
            <w:r>
              <w:rPr>
                <w:rFonts w:ascii="Times New Roman"/>
                <w:sz w:val="24"/>
              </w:rPr>
              <w:t>é</w:t>
            </w:r>
            <w:r>
              <w:rPr>
                <w:rFonts w:ascii="Times New Roman"/>
                <w:sz w:val="24"/>
              </w:rPr>
              <w:t xml:space="preserve"> a thuairisci</w:t>
            </w:r>
            <w:r>
              <w:rPr>
                <w:rFonts w:ascii="Times New Roman"/>
                <w:sz w:val="24"/>
              </w:rPr>
              <w:t>ú</w:t>
            </w:r>
            <w:r>
              <w:rPr>
                <w:rFonts w:ascii="Times New Roman"/>
                <w:sz w:val="24"/>
              </w:rPr>
              <w:t xml:space="preserve"> mar eis</w:t>
            </w:r>
            <w:r>
              <w:rPr>
                <w:rFonts w:ascii="Times New Roman"/>
                <w:sz w:val="24"/>
              </w:rPr>
              <w:t>‑</w:t>
            </w:r>
            <w:r>
              <w:rPr>
                <w:rFonts w:ascii="Times New Roman"/>
                <w:sz w:val="24"/>
              </w:rPr>
              <w:t>sreabhadh urr</w:t>
            </w:r>
            <w:r>
              <w:rPr>
                <w:rFonts w:ascii="Times New Roman"/>
                <w:sz w:val="24"/>
              </w:rPr>
              <w:t>ú</w:t>
            </w:r>
            <w:r>
              <w:rPr>
                <w:rFonts w:ascii="Times New Roman"/>
                <w:sz w:val="24"/>
              </w:rPr>
              <w:t>is san acmhainn frithchothromaithe agus mar insreabhadh airgid anseo ina dhiaidh sin.</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Pr>
                <w:rFonts w:ascii="Times New Roman"/>
                <w:sz w:val="24"/>
              </w:rPr>
              <w:t>0690</w:t>
            </w:r>
          </w:p>
        </w:tc>
        <w:tc>
          <w:tcPr>
            <w:tcW w:w="7590" w:type="dxa"/>
          </w:tcPr>
          <w:p w14:paraId="2F326B7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2.6 Insreabhadh eile</w:t>
            </w:r>
          </w:p>
          <w:p w14:paraId="3C529704"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an insreafa airgid eile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2.1, 2.2, 2.3, 2.4 n</w:t>
            </w:r>
            <w:r>
              <w:rPr>
                <w:rFonts w:ascii="Times New Roman"/>
                <w:sz w:val="24"/>
              </w:rPr>
              <w:t>á</w:t>
            </w:r>
            <w:r>
              <w:rPr>
                <w:rFonts w:ascii="Times New Roman"/>
                <w:sz w:val="24"/>
              </w:rPr>
              <w:t xml:space="preserve"> 2.5 thuas. N</w:t>
            </w:r>
            <w:r>
              <w:rPr>
                <w:rFonts w:ascii="Times New Roman"/>
                <w:sz w:val="24"/>
              </w:rPr>
              <w:t>í</w:t>
            </w:r>
            <w:r>
              <w:rPr>
                <w:rFonts w:ascii="Times New Roman"/>
                <w:sz w:val="24"/>
              </w:rPr>
              <w:t xml:space="preserve"> thuairisceofar insreabhadh teagmhasach anseo.</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Pr>
                <w:rFonts w:ascii="Times New Roman"/>
                <w:sz w:val="24"/>
              </w:rPr>
              <w:t>0691</w:t>
            </w:r>
          </w:p>
        </w:tc>
        <w:tc>
          <w:tcPr>
            <w:tcW w:w="7590" w:type="dxa"/>
          </w:tcPr>
          <w:p w14:paraId="39ACDEEF" w14:textId="0778E042"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 xml:space="preserve">2.6.1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37F1522A" w14:textId="73106F28" w:rsidR="00C12DC9" w:rsidRPr="009367C7" w:rsidRDefault="00C12DC9" w:rsidP="00EE3FDD">
            <w:pPr>
              <w:pStyle w:val="TableParagraph"/>
              <w:spacing w:before="119"/>
              <w:ind w:left="102"/>
              <w:rPr>
                <w:rFonts w:ascii="Times New Roman"/>
                <w:b/>
                <w:sz w:val="24"/>
                <w:u w:val="thick" w:color="000000"/>
              </w:rPr>
            </w:pPr>
            <w:r>
              <w:rPr>
                <w:rFonts w:ascii="Times New Roman"/>
                <w:sz w:val="24"/>
              </w:rPr>
              <w:t>M</w:t>
            </w:r>
            <w:r>
              <w:rPr>
                <w:rFonts w:ascii="Times New Roman"/>
                <w:sz w:val="24"/>
              </w:rPr>
              <w:t>é</w:t>
            </w:r>
            <w:r>
              <w:rPr>
                <w:rFonts w:ascii="Times New Roman"/>
                <w:sz w:val="24"/>
              </w:rPr>
              <w:t>id an insreafa a thuairisc</w:t>
            </w:r>
            <w:r>
              <w:rPr>
                <w:rFonts w:ascii="Times New Roman"/>
                <w:sz w:val="24"/>
              </w:rPr>
              <w:t>í</w:t>
            </w:r>
            <w:r>
              <w:rPr>
                <w:rFonts w:ascii="Times New Roman"/>
                <w:sz w:val="24"/>
              </w:rPr>
              <w:t>tear i m</w:t>
            </w:r>
            <w:r>
              <w:rPr>
                <w:rFonts w:ascii="Times New Roman"/>
                <w:sz w:val="24"/>
              </w:rPr>
              <w:t>í</w:t>
            </w:r>
            <w:r>
              <w:rPr>
                <w:rFonts w:ascii="Times New Roman"/>
                <w:sz w:val="24"/>
              </w:rPr>
              <w:t>r 2.6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rPr>
                <w:rFonts w:ascii="Times New Roman" w:hAnsi="Times New Roman"/>
              </w:rPr>
              <w:t xml:space="preserve"> Airteagal 22(7) de Threoir 2013/34/AE</w:t>
            </w:r>
            <w:r>
              <w:t xml:space="preserve"> </w:t>
            </w:r>
            <w:r>
              <w:rPr>
                <w:rFonts w:ascii="Times New Roman"/>
                <w:sz w:val="24"/>
              </w:rPr>
              <w:t>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w:t>
            </w:r>
            <w:r>
              <w:rPr>
                <w:rFonts w:ascii="Times New Roman"/>
                <w:sz w:val="24"/>
              </w:rPr>
              <w:lastRenderedPageBreak/>
              <w:t>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0700</w:t>
            </w:r>
          </w:p>
        </w:tc>
        <w:tc>
          <w:tcPr>
            <w:tcW w:w="7590" w:type="dxa"/>
          </w:tcPr>
          <w:p w14:paraId="2AFCE2F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2.7 Insreabhadh ioml</w:t>
            </w:r>
            <w:r>
              <w:rPr>
                <w:rFonts w:ascii="Times New Roman"/>
                <w:b/>
                <w:sz w:val="24"/>
                <w:u w:val="thick" w:color="000000"/>
              </w:rPr>
              <w:t>á</w:t>
            </w:r>
            <w:r>
              <w:rPr>
                <w:rFonts w:ascii="Times New Roman"/>
                <w:b/>
                <w:sz w:val="24"/>
                <w:u w:val="thick" w:color="000000"/>
              </w:rPr>
              <w:t>n</w:t>
            </w:r>
          </w:p>
          <w:p w14:paraId="429C62DE"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Suim an insreafa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2.1, 2.2, 2.3, 2.4, 2.5 agus 2.6.</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Pr>
                <w:rFonts w:ascii="Times New Roman"/>
                <w:sz w:val="24"/>
              </w:rPr>
              <w:t>0710</w:t>
            </w:r>
          </w:p>
        </w:tc>
        <w:tc>
          <w:tcPr>
            <w:tcW w:w="7590" w:type="dxa"/>
          </w:tcPr>
          <w:p w14:paraId="54D9C3D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2.8 An ghlanbhearna chonarthach</w:t>
            </w:r>
          </w:p>
          <w:p w14:paraId="4139E34C" w14:textId="51097F15" w:rsidR="00C12DC9" w:rsidRPr="009367C7" w:rsidRDefault="00C12DC9" w:rsidP="00715C25">
            <w:pPr>
              <w:pStyle w:val="TableParagraph"/>
              <w:spacing w:before="117"/>
              <w:ind w:left="102"/>
              <w:rPr>
                <w:rFonts w:ascii="Times New Roman" w:eastAsia="Times New Roman" w:hAnsi="Times New Roman" w:cs="Times New Roman"/>
                <w:sz w:val="24"/>
                <w:szCs w:val="24"/>
              </w:rPr>
            </w:pPr>
            <w:r>
              <w:rPr>
                <w:rFonts w:ascii="Times New Roman"/>
                <w:sz w:val="24"/>
              </w:rPr>
              <w:t>An t</w:t>
            </w:r>
            <w:r w:rsidR="00715C25">
              <w:rPr>
                <w:rFonts w:ascii="Times New Roman"/>
                <w:sz w:val="24"/>
              </w:rPr>
              <w:noBreakHyphen/>
            </w:r>
            <w:r>
              <w:rPr>
                <w:rFonts w:ascii="Times New Roman"/>
                <w:sz w:val="24"/>
              </w:rPr>
              <w:t>insreabhadh ioml</w:t>
            </w:r>
            <w:r>
              <w:rPr>
                <w:rFonts w:ascii="Times New Roman"/>
                <w:sz w:val="24"/>
              </w:rPr>
              <w:t>á</w:t>
            </w:r>
            <w:r>
              <w:rPr>
                <w:rFonts w:ascii="Times New Roman"/>
                <w:sz w:val="24"/>
              </w:rPr>
              <w:t>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2.7 l</w:t>
            </w:r>
            <w:r>
              <w:rPr>
                <w:rFonts w:ascii="Times New Roman"/>
                <w:sz w:val="24"/>
              </w:rPr>
              <w:t>ú</w:t>
            </w:r>
            <w:r>
              <w:rPr>
                <w:rFonts w:ascii="Times New Roman"/>
                <w:sz w:val="24"/>
              </w:rPr>
              <w:t>ide an t</w:t>
            </w:r>
            <w:r w:rsidR="00715C25">
              <w:rPr>
                <w:rFonts w:ascii="Times New Roman"/>
                <w:sz w:val="24"/>
              </w:rPr>
              <w:noBreakHyphen/>
            </w:r>
            <w:r>
              <w:rPr>
                <w:rFonts w:ascii="Times New Roman"/>
                <w:sz w:val="24"/>
              </w:rPr>
              <w:t>eis</w:t>
            </w:r>
            <w:r>
              <w:rPr>
                <w:rFonts w:ascii="Cambria Math" w:hAnsi="Cambria Math" w:cs="Cambria Math"/>
                <w:sz w:val="24"/>
              </w:rPr>
              <w:t>‑</w:t>
            </w:r>
            <w:r>
              <w:rPr>
                <w:rFonts w:ascii="Times New Roman"/>
                <w:sz w:val="24"/>
              </w:rPr>
              <w:t>sreabhadh ioml</w:t>
            </w:r>
            <w:r>
              <w:rPr>
                <w:rFonts w:ascii="Times New Roman"/>
                <w:sz w:val="24"/>
              </w:rPr>
              <w:t>á</w:t>
            </w:r>
            <w:r>
              <w:rPr>
                <w:rFonts w:ascii="Times New Roman"/>
                <w:sz w:val="24"/>
              </w:rPr>
              <w:t>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1.7.</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Pr>
                <w:rFonts w:ascii="Times New Roman"/>
                <w:sz w:val="24"/>
              </w:rPr>
              <w:t>0720</w:t>
            </w:r>
          </w:p>
        </w:tc>
        <w:tc>
          <w:tcPr>
            <w:tcW w:w="7590" w:type="dxa"/>
          </w:tcPr>
          <w:p w14:paraId="7CD0D44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2.9 An ghlanbhearna chonarthach charntha</w:t>
            </w:r>
          </w:p>
          <w:p w14:paraId="726C15B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 xml:space="preserve">An ghlanbhearna chonarthach charntha </w:t>
            </w:r>
            <w:r>
              <w:rPr>
                <w:rFonts w:ascii="Times New Roman"/>
                <w:sz w:val="24"/>
              </w:rPr>
              <w:t>ó</w:t>
            </w:r>
            <w:r>
              <w:rPr>
                <w:rFonts w:ascii="Times New Roman"/>
                <w:sz w:val="24"/>
              </w:rPr>
              <w:t>n d</w:t>
            </w:r>
            <w:r>
              <w:rPr>
                <w:rFonts w:ascii="Times New Roman"/>
                <w:sz w:val="24"/>
              </w:rPr>
              <w:t>á</w:t>
            </w:r>
            <w:r>
              <w:rPr>
                <w:rFonts w:ascii="Times New Roman"/>
                <w:sz w:val="24"/>
              </w:rPr>
              <w:t>ta tuairiscithe go dt</w:t>
            </w:r>
            <w:r>
              <w:rPr>
                <w:rFonts w:ascii="Times New Roman"/>
                <w:sz w:val="24"/>
              </w:rPr>
              <w:t>í</w:t>
            </w:r>
            <w:r>
              <w:rPr>
                <w:rFonts w:ascii="Times New Roman"/>
                <w:sz w:val="24"/>
              </w:rPr>
              <w:t xml:space="preserve"> uasteorainn aga </w:t>
            </w:r>
            <w:r>
              <w:rPr>
                <w:rFonts w:ascii="Times New Roman"/>
                <w:sz w:val="24"/>
              </w:rPr>
              <w:t>á</w:t>
            </w:r>
            <w:r>
              <w:rPr>
                <w:rFonts w:ascii="Times New Roman"/>
                <w:sz w:val="24"/>
              </w:rPr>
              <w:t>bhartha</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Pr>
                <w:rFonts w:ascii="Times New Roman"/>
                <w:sz w:val="24"/>
              </w:rPr>
              <w:t xml:space="preserve">0730 </w:t>
            </w:r>
            <w:r>
              <w:rPr>
                <w:rFonts w:ascii="Times New Roman"/>
                <w:sz w:val="24"/>
              </w:rPr>
              <w:t>–</w:t>
            </w:r>
            <w:r>
              <w:rPr>
                <w:rFonts w:ascii="Times New Roman"/>
                <w:sz w:val="24"/>
              </w:rPr>
              <w:t xml:space="preserve"> 1080</w:t>
            </w:r>
          </w:p>
        </w:tc>
        <w:tc>
          <w:tcPr>
            <w:tcW w:w="7590" w:type="dxa"/>
            <w:shd w:val="clear" w:color="auto" w:fill="E5E5E6" w:themeFill="accent2" w:themeFillTint="33"/>
          </w:tcPr>
          <w:p w14:paraId="291E798B"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rPr>
              <w:t>3 ACMHAINN FRITHCHOTHROMAITHE</w:t>
            </w:r>
          </w:p>
          <w:p w14:paraId="112998B3" w14:textId="77777777" w:rsidR="00C12DC9" w:rsidRPr="009367C7"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Beidh san áireamh in ‘Acmhainn Frithchothromaithe’ an dréimire aibíochta faisnéis faoi fhorbairt sealúchais sócmhainní institiúide, sócmhainní a bhfuil céimeanna éagsúla leachtachta ag baint leo, ina measc sócmhainní intrádála agus sócmhainní incháilithe bainc cheannais, chomh maith le saoráidí atá tiomanta go conarthach don institiúid.</w:t>
            </w:r>
          </w:p>
          <w:p w14:paraId="6D378CE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Le haghaidh tuairisciú ar an leibhéal comhdhlúite ar incháilitheacht bainc ceannais, is iad na rialacha a bhaineann le hincháilitheacht bainc ceannais a bhfuil feidhm acu maidir le gach institiúid chomhdhlúite ina dlínse chorpraithe a bheidh mar bhunús leis.</w:t>
            </w:r>
          </w:p>
          <w:p w14:paraId="07261F7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I gcás ina dtagrófar leis an acmhainn frithchothromaithe do shócmhainní intrádála, déanfaidh institiúidí</w:t>
            </w:r>
          </w:p>
          <w:p w14:paraId="5C92CBA9"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sócmhainní intrádála a thuairisciú arna dtrádáil i margaí móra, doimhne agus gníomhacha athcheannaigh nó airgid thirim arb é a bpríomhthréith leibhéal íseal comhchruinnithe.</w:t>
            </w:r>
          </w:p>
          <w:p w14:paraId="069BF6A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Ní áireofar leis na sócmhainní a thuairiscítear i gcolúin na n‑acmhainne frithchothromaithe ach amháin na sócmhainní neamhualaithe atá ar fáil don institiúid lena gcomhshó ina n‑airgead aon tráth chun bearnaí conarthacha a líonadh idir insreabhadh agus eis‑sreabhadh airgid i rith na tréimhse ionchasaí. Chun na gcríoch sin, beidh feidhm ag an sainmhíniú atá ar shócmhainní ualaithe i gcomhréir le Rialachán Tarmligthe (AE) 2015/61 ón gCoimisiún. Ní úsáidfear na sócmhainní chun feabhsuithe creidmheasa a thabhairt in idirbhearta struchtúrtha ná chun costais oibríochtúla a chumhdach, amhail cíosanna agus tuarastail, agus déanfar iad a bhainistiú chun críocha a n‑úsáide mar fhoinse cistí teagmhasacha agus chun na gcríoch sin amháin.</w:t>
            </w:r>
          </w:p>
          <w:p w14:paraId="70A8D2C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Maidir le sócmhainní a fuair an institiúid mar chomhthaobhacht i gcomhaontú athcheannaigh droim ar ais agus in Idirbhearta um Maoiniú Urrús (SFT), is féidir iad a mheas mar chuid den acmhainn frithchothromaithe má choinnítear ag an institiúid iad, mura ndearnadh iad a leithghabháil arís, agus má tá siad ar fáil go dlíthiúil agus go conarthach don institiúid lena n‑úsáid.</w:t>
            </w:r>
          </w:p>
          <w:p w14:paraId="2081400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Chun comhaireamh dúbailte a sheachaint, i gcás ina ndéanfaidh an institiúid sócmhainní réamhshuite a thuairisciú faoi mhíreanna 3.1 go 3.7, ní dhéanfaidh sí acmhainneacht ghaolmhar na saoráidí sin a thuairisciú in ítim 3.8.</w:t>
            </w:r>
          </w:p>
          <w:p w14:paraId="4EB4997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Déanfaidh institiúidí sócmhainní a thuairisciú, i gcás ina gcomhlíonfaidh siad an cur síos atá ar ró agus ina mbeidh siad ar fáil ar an dáta tuairiscithe mar stoc tosaigh i gcolún 0010.</w:t>
            </w:r>
          </w:p>
          <w:p w14:paraId="4B5A936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Beidh sreabhadh conarthach san acmhainn frithchothromaithe i gcolún 0020 go 0220. I gcás ina mbeidh institiúid imithe isteach in idirbheart athcheannaigh, an tsócmhainn a athcheannaíodh, cuirfear isteach arís í mar insreabhadh urrúis san aga aibíochta ina n‑aibíonn an t‑idirbheart athcheannaigh. Dá réir sin, déanfar an t‑eis‑sreabhadh airgid a leanann as an idirbheart athcheannaigh atá ag teacht in aibíocht a thuairisciú san aga ábhartha eis‑sreafa airgid in ítim 1.2. I gcás ina mbeidh institiúid imithe isteach in idirbheart athcheannaigh droim ar ais, an tsócmhainn a athcheannaíodh droim ar ais, cuirfear isteach arís í mar eis‑sreabhadh urrúis san aga aibíochta ina n‑aibíonn an t‑idirbheart athcheannaigh. Dá réir sin, déanfar an t‑insreabhadh airgid a leanann as an idirbheart athcheannaigh atá ag teacht iin ítim 2.1. Déanfar babhtálacha comhthaobhachta a thuairisciú mar insreabhadh agus eis‑sreabhadh conarthacha urrús i roinn na hacmhainne frithchothromaithe i gcomhréir leis an aga aibíochta ábhartha ina n‑aibíonn na babhtálacha sin.</w:t>
            </w:r>
          </w:p>
          <w:p w14:paraId="7F6A42E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Sócmhainní atá incháilithe do CTT a fuarthas cheana nó a soláthraíodh i gcomhthéacs díorthach ar an dáta tagartha tuairiscithe (i.e. sa cholún ‘stoc’ de roinn 3 den dréimire aibíochta mura bhfuil sé ualaithe agus ar fáil le haghaidh ualú).</w:t>
            </w:r>
          </w:p>
          <w:p w14:paraId="5966E64B" w14:textId="77777777"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 xml:space="preserve">Maidir le díorthaigh ,atá lánchomhthaobhaithe nó sách comhthaobhaithe, ní dhéanfar aisíoc comhthaobhachta a fuarthas nó a íocadh cheana a thuairisciú sa dréimire aibíochta. </w:t>
            </w:r>
          </w:p>
          <w:p w14:paraId="4C6B10CA"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Maidir le díorthaigh atá comhthaobhaithe go páirteach, tuairisceofar aisíoc comhthaobhachta a fuarthas nó a íocadh cheana i roinn 3 den dréimire aibíochta. Léireofar toradh na comhthaobhachta a fuarthas cheana (íoctha) mar sóchán diúltach (dearfach) i mbuicéad ama a chomhfhreagraíonn d’aibíocht an díorthaigh. Ní aithneofar sóchán deimhneach ach amháin má cháileodh sé mar acmhainn frithchothromaithe maidir le filleadh.</w:t>
            </w:r>
            <w:r>
              <w:t xml:space="preserve"> </w:t>
            </w:r>
          </w:p>
          <w:p w14:paraId="5C3903D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Maidir le hathrú ar an méid creidmheasa agus línte leachtachta atá ar fáil go conarthach agus a thuairiscítear in ítim 3.8, déanfar é a thuairisciú mar shreabhadh san aga ábhartha. I gcás ina bhfuil taisce thar oíche ag institiúid i mbanc ceannais, déanfar méid na taisce a thuairisciú mar stoc tosaigh in ítim 3.2.</w:t>
            </w:r>
          </w:p>
          <w:p w14:paraId="12C451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lastRenderedPageBreak/>
              <w:t>Déanfar urrúis atá ag teacht in aibíocht san acmhainn frithchothromaithe a thuairisciú bunaithe ar a n‑aibíocht chonarthach. Nuair a thiocfaidh urrús in aibíocht, bainfear den chatagóir sócmhainní inar tuairiscíodh i dtosach é, láimhseálfar é mar eis‑sreabhadh urrús agus tuairisceofar an t‑insreabhadh airgid a leanann as in ítim 2.5.</w:t>
            </w:r>
          </w:p>
          <w:p w14:paraId="4FF58B72"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Déanfar na luachanna urrús uile a thuairisciú san aga ábhartha ag an margadhluach reatha.</w:t>
            </w:r>
          </w:p>
          <w:p w14:paraId="2DE4823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in ítim 3.8, ní dhéanfar ach méideanna atá ar fáil go conarthach a thuairisciú.</w:t>
            </w:r>
          </w:p>
          <w:p w14:paraId="6F6D11D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Chun comhaireamh dúbailte a sheachaint, ní chuirfear insreabhadh airgid san áireamh in ítim 3.1. ná 3.2. den acmhainn frithchothromaithe.</w:t>
            </w:r>
          </w:p>
          <w:p w14:paraId="3E1F96F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Déanfar míreanna san acmhainn frithchothromaithe a thuairisciú sna fochatagóirí a leanas thíos:</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0730</w:t>
            </w:r>
          </w:p>
        </w:tc>
        <w:tc>
          <w:tcPr>
            <w:tcW w:w="7590" w:type="dxa"/>
          </w:tcPr>
          <w:p w14:paraId="4CEBE5F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 Boinn agus n</w:t>
            </w:r>
            <w:r>
              <w:rPr>
                <w:rFonts w:ascii="Times New Roman"/>
                <w:b/>
                <w:sz w:val="24"/>
                <w:u w:val="thick" w:color="000000"/>
              </w:rPr>
              <w:t>ó</w:t>
            </w:r>
            <w:r>
              <w:rPr>
                <w:rFonts w:ascii="Times New Roman"/>
                <w:b/>
                <w:sz w:val="24"/>
                <w:u w:val="thick" w:color="000000"/>
              </w:rPr>
              <w:t>ta</w:t>
            </w:r>
            <w:r>
              <w:rPr>
                <w:rFonts w:ascii="Times New Roman"/>
                <w:b/>
                <w:sz w:val="24"/>
                <w:u w:val="thick" w:color="000000"/>
              </w:rPr>
              <w:t>í</w:t>
            </w:r>
            <w:r>
              <w:rPr>
                <w:rFonts w:ascii="Times New Roman"/>
                <w:b/>
                <w:sz w:val="24"/>
                <w:u w:val="thick" w:color="000000"/>
              </w:rPr>
              <w:t xml:space="preserve"> bainc</w:t>
            </w:r>
          </w:p>
          <w:p w14:paraId="10E2F4FA"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airgid a thagann de bhoinn agus n</w:t>
            </w:r>
            <w:r>
              <w:rPr>
                <w:rFonts w:ascii="Times New Roman"/>
                <w:sz w:val="24"/>
              </w:rPr>
              <w:t>ó</w:t>
            </w:r>
            <w:r>
              <w:rPr>
                <w:rFonts w:ascii="Times New Roman"/>
                <w:sz w:val="24"/>
              </w:rPr>
              <w:t>ta</w:t>
            </w:r>
            <w:r>
              <w:rPr>
                <w:rFonts w:ascii="Times New Roman"/>
                <w:sz w:val="24"/>
              </w:rPr>
              <w:t>í</w:t>
            </w:r>
            <w:r>
              <w:rPr>
                <w:rFonts w:ascii="Times New Roman"/>
                <w:sz w:val="24"/>
              </w:rPr>
              <w:t xml:space="preserve"> bainc.</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Pr>
                <w:rFonts w:ascii="Times New Roman"/>
                <w:sz w:val="24"/>
              </w:rPr>
              <w:t>0740</w:t>
            </w:r>
          </w:p>
        </w:tc>
        <w:tc>
          <w:tcPr>
            <w:tcW w:w="7590" w:type="dxa"/>
          </w:tcPr>
          <w:p w14:paraId="3DF6F3F5"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3.2 C</w:t>
            </w:r>
            <w:r>
              <w:rPr>
                <w:rFonts w:ascii="Times New Roman"/>
                <w:b/>
                <w:sz w:val="24"/>
                <w:u w:val="thick" w:color="000000"/>
              </w:rPr>
              <w:t>ú</w:t>
            </w:r>
            <w:r>
              <w:rPr>
                <w:rFonts w:ascii="Times New Roman"/>
                <w:b/>
                <w:sz w:val="24"/>
                <w:u w:val="thick" w:color="000000"/>
              </w:rPr>
              <w:t>lchist</w:t>
            </w:r>
            <w:r>
              <w:rPr>
                <w:rFonts w:ascii="Times New Roman"/>
                <w:b/>
                <w:sz w:val="24"/>
                <w:u w:val="thick" w:color="000000"/>
              </w:rPr>
              <w:t>í</w:t>
            </w:r>
            <w:r>
              <w:rPr>
                <w:rFonts w:ascii="Times New Roman"/>
                <w:b/>
                <w:sz w:val="24"/>
                <w:u w:val="thick" w:color="000000"/>
              </w:rPr>
              <w:t xml:space="preserve"> inaistarraingte bainc ceannais</w:t>
            </w:r>
          </w:p>
          <w:p w14:paraId="45F9E58E"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c</w:t>
            </w:r>
            <w:r>
              <w:rPr>
                <w:rFonts w:ascii="Times New Roman"/>
                <w:sz w:val="24"/>
              </w:rPr>
              <w:t>ú</w:t>
            </w:r>
            <w:r>
              <w:rPr>
                <w:rFonts w:ascii="Times New Roman"/>
                <w:sz w:val="24"/>
              </w:rPr>
              <w:t>lchist</w:t>
            </w:r>
            <w:r>
              <w:rPr>
                <w:rFonts w:ascii="Times New Roman"/>
                <w:sz w:val="24"/>
              </w:rPr>
              <w:t>í</w:t>
            </w:r>
            <w:r>
              <w:rPr>
                <w:rFonts w:ascii="Times New Roman"/>
                <w:sz w:val="24"/>
              </w:rPr>
              <w:t xml:space="preserve"> ag bainc cheannais i gcomhr</w:t>
            </w:r>
            <w:r>
              <w:rPr>
                <w:rFonts w:ascii="Times New Roman"/>
                <w:sz w:val="24"/>
              </w:rPr>
              <w:t>é</w:t>
            </w:r>
            <w:r>
              <w:rPr>
                <w:rFonts w:ascii="Times New Roman"/>
                <w:sz w:val="24"/>
              </w:rPr>
              <w:t>ir le pointe</w:t>
            </w:r>
            <w:r>
              <w:rPr>
                <w:rFonts w:ascii="Times New Roman"/>
                <w:sz w:val="24"/>
              </w:rPr>
              <w:t> </w:t>
            </w:r>
            <w:r>
              <w:rPr>
                <w:rFonts w:ascii="Times New Roman"/>
                <w:sz w:val="24"/>
              </w:rPr>
              <w:t>(b)(iii) d</w:t>
            </w:r>
            <w:r>
              <w:rPr>
                <w:rFonts w:ascii="Times New Roman"/>
                <w:sz w:val="24"/>
              </w:rPr>
              <w:t>’</w:t>
            </w:r>
            <w:r>
              <w:rPr>
                <w:rFonts w:ascii="Times New Roman"/>
                <w:sz w:val="24"/>
              </w:rPr>
              <w:t>Airteagal</w:t>
            </w:r>
            <w:r>
              <w:rPr>
                <w:rFonts w:ascii="Times New Roman"/>
                <w:sz w:val="24"/>
              </w:rPr>
              <w:t> </w:t>
            </w:r>
            <w:r>
              <w:rPr>
                <w:rFonts w:ascii="Times New Roman"/>
                <w:sz w:val="24"/>
              </w:rPr>
              <w:t>10(1) de Rialach</w:t>
            </w:r>
            <w:r>
              <w:rPr>
                <w:rFonts w:ascii="Times New Roman"/>
                <w:sz w:val="24"/>
              </w:rPr>
              <w:t>á</w:t>
            </w:r>
            <w:r>
              <w:rPr>
                <w:rFonts w:ascii="Times New Roman"/>
                <w:sz w:val="24"/>
              </w:rPr>
              <w:t>n Tarmligthe (AE) 2015/61 is f</w:t>
            </w:r>
            <w:r>
              <w:rPr>
                <w:rFonts w:ascii="Times New Roman"/>
                <w:sz w:val="24"/>
              </w:rPr>
              <w:t>é</w:t>
            </w:r>
            <w:r>
              <w:rPr>
                <w:rFonts w:ascii="Times New Roman"/>
                <w:sz w:val="24"/>
              </w:rPr>
              <w:t>idir a aistarraingt thar o</w:t>
            </w:r>
            <w:r>
              <w:rPr>
                <w:rFonts w:ascii="Times New Roman"/>
                <w:sz w:val="24"/>
              </w:rPr>
              <w:t>í</w:t>
            </w:r>
            <w:r>
              <w:rPr>
                <w:rFonts w:ascii="Times New Roman"/>
                <w:sz w:val="24"/>
              </w:rPr>
              <w:t>che ar a dh</w:t>
            </w:r>
            <w:r>
              <w:rPr>
                <w:rFonts w:ascii="Times New Roman"/>
                <w:sz w:val="24"/>
              </w:rPr>
              <w:t>é</w:t>
            </w:r>
            <w:r>
              <w:rPr>
                <w:rFonts w:ascii="Times New Roman"/>
                <w:sz w:val="24"/>
              </w:rPr>
              <w:t>ana</w:t>
            </w:r>
            <w:r>
              <w:rPr>
                <w:rFonts w:ascii="Times New Roman"/>
                <w:sz w:val="24"/>
              </w:rPr>
              <w:t>í</w:t>
            </w:r>
            <w:r>
              <w:rPr>
                <w:rFonts w:ascii="Times New Roman"/>
                <w:sz w:val="24"/>
              </w:rPr>
              <w:t>.</w:t>
            </w:r>
          </w:p>
          <w:p w14:paraId="1EE8537A"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Urr</w:t>
            </w:r>
            <w:r>
              <w:rPr>
                <w:rFonts w:ascii="Times New Roman"/>
                <w:sz w:val="24"/>
              </w:rPr>
              <w:t>ú</w:t>
            </w:r>
            <w:r>
              <w:rPr>
                <w:rFonts w:ascii="Times New Roman"/>
                <w:sz w:val="24"/>
              </w:rPr>
              <w:t>is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bhainc cheannais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bainc cheannais, n</w:t>
            </w:r>
            <w:r>
              <w:rPr>
                <w:rFonts w:ascii="Times New Roman"/>
                <w:sz w:val="24"/>
              </w:rPr>
              <w:t>í</w:t>
            </w:r>
            <w:r>
              <w:rPr>
                <w:rFonts w:ascii="Times New Roman"/>
                <w:sz w:val="24"/>
              </w:rPr>
              <w:t xml:space="preserve"> thuairisceofar anseo iad.</w:t>
            </w:r>
          </w:p>
          <w:p w14:paraId="51D72F7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N</w:t>
            </w:r>
            <w:r>
              <w:rPr>
                <w:rFonts w:ascii="Times New Roman"/>
                <w:sz w:val="24"/>
              </w:rPr>
              <w:t>í</w:t>
            </w:r>
            <w:r>
              <w:rPr>
                <w:rFonts w:ascii="Times New Roman"/>
                <w:sz w:val="24"/>
              </w:rPr>
              <w:t xml:space="preserve"> thuairisceofar an m</w:t>
            </w:r>
            <w:r>
              <w:rPr>
                <w:rFonts w:ascii="Times New Roman"/>
                <w:sz w:val="24"/>
              </w:rPr>
              <w:t>é</w:t>
            </w:r>
            <w:r>
              <w:rPr>
                <w:rFonts w:ascii="Times New Roman"/>
                <w:sz w:val="24"/>
              </w:rPr>
              <w:t>id sin ach sa chol</w:t>
            </w:r>
            <w:r>
              <w:rPr>
                <w:rFonts w:ascii="Times New Roman"/>
                <w:sz w:val="24"/>
              </w:rPr>
              <w:t>ú</w:t>
            </w:r>
            <w:r>
              <w:rPr>
                <w:rFonts w:ascii="Times New Roman"/>
                <w:sz w:val="24"/>
              </w:rPr>
              <w:t>n stoic tosaigh agus n</w:t>
            </w:r>
            <w:r>
              <w:rPr>
                <w:rFonts w:ascii="Times New Roman"/>
                <w:sz w:val="24"/>
              </w:rPr>
              <w:t>í</w:t>
            </w:r>
            <w:r>
              <w:rPr>
                <w:rFonts w:ascii="Times New Roman"/>
                <w:sz w:val="24"/>
              </w:rPr>
              <w:t xml:space="preserve"> thuairisceofar </w:t>
            </w:r>
            <w:r>
              <w:rPr>
                <w:rFonts w:ascii="Times New Roman"/>
                <w:sz w:val="24"/>
              </w:rPr>
              <w:t>é</w:t>
            </w:r>
            <w:r>
              <w:rPr>
                <w:rFonts w:ascii="Times New Roman"/>
                <w:sz w:val="24"/>
              </w:rPr>
              <w:t xml:space="preserve"> mar Insreabhadh </w:t>
            </w:r>
            <w:r>
              <w:rPr>
                <w:rFonts w:ascii="Times New Roman"/>
                <w:sz w:val="24"/>
              </w:rPr>
              <w:t>ó</w:t>
            </w:r>
            <w:r>
              <w:rPr>
                <w:rFonts w:ascii="Times New Roman"/>
                <w:sz w:val="24"/>
              </w:rPr>
              <w:t xml:space="preserve"> Bhainc Cheannais in </w:t>
            </w:r>
            <w:r>
              <w:rPr>
                <w:rFonts w:ascii="Times New Roman"/>
                <w:sz w:val="24"/>
              </w:rPr>
              <w:t>í</w:t>
            </w:r>
            <w:r>
              <w:rPr>
                <w:rFonts w:ascii="Times New Roman"/>
                <w:sz w:val="24"/>
              </w:rPr>
              <w:t xml:space="preserve">tim 2.2.5.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Pr>
                <w:rFonts w:ascii="Times New Roman"/>
                <w:sz w:val="24"/>
              </w:rPr>
              <w:t>0750</w:t>
            </w:r>
          </w:p>
        </w:tc>
        <w:tc>
          <w:tcPr>
            <w:tcW w:w="7590" w:type="dxa"/>
          </w:tcPr>
          <w:p w14:paraId="6E153BD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1</w:t>
            </w:r>
          </w:p>
          <w:p w14:paraId="3FA5F89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Margadhluach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10 de Rialach</w:t>
            </w:r>
            <w:r>
              <w:rPr>
                <w:rFonts w:ascii="Times New Roman"/>
                <w:sz w:val="24"/>
              </w:rPr>
              <w:t>á</w:t>
            </w:r>
            <w:r>
              <w:rPr>
                <w:rFonts w:ascii="Times New Roman"/>
                <w:sz w:val="24"/>
              </w:rPr>
              <w:t>n Tarmligthe (AE) 2015/61.</w:t>
            </w:r>
          </w:p>
          <w:p w14:paraId="5D3F270D"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Pr>
                <w:rFonts w:ascii="Times New Roman"/>
                <w:sz w:val="24"/>
              </w:rPr>
              <w:t>0760</w:t>
            </w:r>
          </w:p>
        </w:tc>
        <w:tc>
          <w:tcPr>
            <w:tcW w:w="7590" w:type="dxa"/>
          </w:tcPr>
          <w:p w14:paraId="4DF37A8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 Leibh</w:t>
            </w:r>
            <w:r>
              <w:rPr>
                <w:rFonts w:ascii="Times New Roman"/>
                <w:b/>
                <w:sz w:val="24"/>
                <w:u w:val="thick" w:color="000000"/>
              </w:rPr>
              <w:t>é</w:t>
            </w:r>
            <w:r>
              <w:rPr>
                <w:rFonts w:ascii="Times New Roman"/>
                <w:b/>
                <w:sz w:val="24"/>
                <w:u w:val="thick" w:color="000000"/>
              </w:rPr>
              <w:t>al 1 c</w:t>
            </w:r>
            <w:r>
              <w:rPr>
                <w:rFonts w:ascii="Times New Roman"/>
                <w:b/>
                <w:sz w:val="24"/>
                <w:u w:val="thick" w:color="000000"/>
              </w:rPr>
              <w:t>é</w:t>
            </w:r>
            <w:r>
              <w:rPr>
                <w:rFonts w:ascii="Times New Roman"/>
                <w:b/>
                <w:sz w:val="24"/>
                <w:u w:val="thick" w:color="000000"/>
              </w:rPr>
              <w:t xml:space="preserve"> is moite de bhanna</w:t>
            </w:r>
            <w:r>
              <w:rPr>
                <w:rFonts w:ascii="Times New Roman"/>
                <w:b/>
                <w:sz w:val="24"/>
                <w:u w:val="thick" w:color="000000"/>
              </w:rPr>
              <w:t>í</w:t>
            </w:r>
            <w:r>
              <w:rPr>
                <w:rFonts w:ascii="Times New Roman"/>
                <w:b/>
                <w:sz w:val="24"/>
                <w:u w:val="thick" w:color="000000"/>
              </w:rPr>
              <w:t xml:space="preserve"> faoi chumhdach</w:t>
            </w:r>
          </w:p>
          <w:p w14:paraId="10B16EA2"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3.3 nach banna</w:t>
            </w:r>
            <w:r>
              <w:rPr>
                <w:rFonts w:ascii="Times New Roman"/>
                <w:sz w:val="24"/>
              </w:rPr>
              <w:t>í</w:t>
            </w:r>
            <w:r>
              <w:rPr>
                <w:rFonts w:ascii="Times New Roman"/>
                <w:sz w:val="24"/>
              </w:rPr>
              <w:t xml:space="preserve"> faoi chumhdach iad.</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Pr>
                <w:rFonts w:ascii="Times New Roman"/>
                <w:sz w:val="24"/>
              </w:rPr>
              <w:t>0770</w:t>
            </w:r>
          </w:p>
        </w:tc>
        <w:tc>
          <w:tcPr>
            <w:tcW w:w="7590" w:type="dxa"/>
          </w:tcPr>
          <w:p w14:paraId="379497C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3.3.1.1 Bainc ceannais leibh</w:t>
            </w:r>
            <w:r>
              <w:rPr>
                <w:rFonts w:ascii="Times New Roman"/>
                <w:b/>
                <w:sz w:val="24"/>
                <w:u w:val="thick" w:color="000000"/>
              </w:rPr>
              <w:t>é</w:t>
            </w:r>
            <w:r>
              <w:rPr>
                <w:rFonts w:ascii="Times New Roman"/>
                <w:b/>
                <w:sz w:val="24"/>
                <w:u w:val="thick" w:color="000000"/>
              </w:rPr>
              <w:t>al 1</w:t>
            </w:r>
          </w:p>
          <w:p w14:paraId="5A8EA512"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3.3.1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bhainc cheannais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bainc cheannais.</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Pr>
                <w:rFonts w:ascii="Times New Roman"/>
                <w:sz w:val="24"/>
              </w:rPr>
              <w:t>0780</w:t>
            </w:r>
          </w:p>
        </w:tc>
        <w:tc>
          <w:tcPr>
            <w:tcW w:w="7590" w:type="dxa"/>
          </w:tcPr>
          <w:p w14:paraId="57363B84"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3.3.1.2 Leibh</w:t>
            </w:r>
            <w:r>
              <w:rPr>
                <w:rFonts w:ascii="Times New Roman"/>
                <w:b/>
                <w:sz w:val="24"/>
                <w:u w:val="thick" w:color="000000"/>
              </w:rPr>
              <w:t>é</w:t>
            </w:r>
            <w:r>
              <w:rPr>
                <w:rFonts w:ascii="Times New Roman"/>
                <w:b/>
                <w:sz w:val="24"/>
                <w:u w:val="thick" w:color="000000"/>
              </w:rPr>
              <w:t>al 1 (CQS 1)</w:t>
            </w:r>
          </w:p>
          <w:p w14:paraId="569627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3.3.1 seachas 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lastRenderedPageBreak/>
              <w:t>í</w:t>
            </w:r>
            <w:r>
              <w:rPr>
                <w:rFonts w:ascii="Times New Roman"/>
                <w:sz w:val="24"/>
              </w:rPr>
              <w:t xml:space="preserve">tim 3.3.1.1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0790</w:t>
            </w:r>
          </w:p>
        </w:tc>
        <w:tc>
          <w:tcPr>
            <w:tcW w:w="7590" w:type="dxa"/>
          </w:tcPr>
          <w:p w14:paraId="79ACD43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3.3.1.3 Leibh</w:t>
            </w:r>
            <w:r>
              <w:rPr>
                <w:rFonts w:ascii="Times New Roman"/>
                <w:b/>
                <w:sz w:val="24"/>
                <w:u w:val="thick" w:color="000000"/>
              </w:rPr>
              <w:t>é</w:t>
            </w:r>
            <w:r>
              <w:rPr>
                <w:rFonts w:ascii="Times New Roman"/>
                <w:b/>
                <w:sz w:val="24"/>
                <w:u w:val="thick" w:color="000000"/>
              </w:rPr>
              <w:t>al 1 (CQS 2, CQS3)</w:t>
            </w:r>
          </w:p>
          <w:p w14:paraId="76553CC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3.3.1 seachas 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3.3.1.1</w:t>
            </w:r>
            <w:r>
              <w:t xml:space="preserve"> </w:t>
            </w:r>
            <w:r>
              <w:rPr>
                <w:rFonts w:ascii="Times New Roman"/>
                <w:sz w:val="24"/>
              </w:rPr>
              <w:t xml:space="preserve">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 n</w:t>
            </w:r>
            <w:r>
              <w:rPr>
                <w:rFonts w:ascii="Times New Roman"/>
                <w:sz w:val="24"/>
              </w:rPr>
              <w:t>ó</w:t>
            </w:r>
            <w:r>
              <w:rPr>
                <w:rFonts w:ascii="Times New Roman"/>
                <w:sz w:val="24"/>
              </w:rPr>
              <w:t xml:space="preserve"> 3 d</w:t>
            </w:r>
            <w:r>
              <w:rPr>
                <w:rFonts w:ascii="Times New Roman"/>
                <w:sz w:val="24"/>
              </w:rPr>
              <w:t>ó</w:t>
            </w:r>
            <w:r>
              <w:rPr>
                <w:rFonts w:ascii="Times New Roman"/>
                <w:sz w:val="24"/>
              </w:rPr>
              <w:t>.</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Pr>
                <w:rFonts w:ascii="Times New Roman"/>
                <w:sz w:val="24"/>
              </w:rPr>
              <w:t>0800</w:t>
            </w:r>
          </w:p>
        </w:tc>
        <w:tc>
          <w:tcPr>
            <w:tcW w:w="7590" w:type="dxa"/>
          </w:tcPr>
          <w:p w14:paraId="33CCDEB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3.3.1.4 Leibh</w:t>
            </w:r>
            <w:r>
              <w:rPr>
                <w:rFonts w:ascii="Times New Roman"/>
                <w:b/>
                <w:sz w:val="24"/>
                <w:u w:val="thick" w:color="000000"/>
              </w:rPr>
              <w:t>é</w:t>
            </w:r>
            <w:r>
              <w:rPr>
                <w:rFonts w:ascii="Times New Roman"/>
                <w:b/>
                <w:sz w:val="24"/>
                <w:u w:val="thick" w:color="000000"/>
              </w:rPr>
              <w:t>al 1 (CQS 4+)</w:t>
            </w:r>
          </w:p>
          <w:p w14:paraId="55890BF0"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3.3.1 seachas 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3.3.1.1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ilimh a r</w:t>
            </w:r>
            <w:r>
              <w:rPr>
                <w:rFonts w:ascii="Times New Roman"/>
                <w:sz w:val="24"/>
              </w:rPr>
              <w:t>á</w:t>
            </w:r>
            <w:r>
              <w:rPr>
                <w:rFonts w:ascii="Times New Roman"/>
                <w:sz w:val="24"/>
              </w:rPr>
              <w:t>tha</w:t>
            </w:r>
            <w:r>
              <w:rPr>
                <w:rFonts w:ascii="Times New Roman"/>
                <w:sz w:val="24"/>
              </w:rPr>
              <w:t>í</w:t>
            </w:r>
            <w:r>
              <w:rPr>
                <w:rFonts w:ascii="Times New Roman"/>
                <w:sz w:val="24"/>
              </w:rPr>
              <w:t>onn eisitheoir n</w:t>
            </w:r>
            <w:r>
              <w:rPr>
                <w:rFonts w:ascii="Times New Roman"/>
                <w:sz w:val="24"/>
              </w:rPr>
              <w:t>ó</w:t>
            </w:r>
            <w:r>
              <w:rPr>
                <w:rFonts w:ascii="Times New Roman"/>
                <w:sz w:val="24"/>
              </w:rPr>
              <w:t xml:space="preserve"> r</w:t>
            </w:r>
            <w:r>
              <w:rPr>
                <w:rFonts w:ascii="Times New Roman"/>
                <w:sz w:val="24"/>
              </w:rPr>
              <w:t>á</w:t>
            </w:r>
            <w:r>
              <w:rPr>
                <w:rFonts w:ascii="Times New Roman"/>
                <w:sz w:val="24"/>
              </w:rPr>
              <w:t>th</w:t>
            </w:r>
            <w:r>
              <w:rPr>
                <w:rFonts w:ascii="Times New Roman"/>
                <w:sz w:val="24"/>
              </w:rPr>
              <w:t>ó</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4 n</w:t>
            </w:r>
            <w:r>
              <w:rPr>
                <w:rFonts w:ascii="Times New Roman"/>
                <w:sz w:val="24"/>
              </w:rPr>
              <w:t>ó</w:t>
            </w:r>
            <w:r>
              <w:rPr>
                <w:rFonts w:ascii="Times New Roman"/>
                <w:sz w:val="24"/>
              </w:rPr>
              <w:t xml:space="preserve"> n</w:t>
            </w:r>
            <w:r>
              <w:rPr>
                <w:rFonts w:ascii="Times New Roman"/>
                <w:sz w:val="24"/>
              </w:rPr>
              <w:t>í</w:t>
            </w:r>
            <w:r>
              <w:rPr>
                <w:rFonts w:ascii="Times New Roman"/>
                <w:sz w:val="24"/>
              </w:rPr>
              <w:t>os measa d</w:t>
            </w:r>
            <w:r>
              <w:rPr>
                <w:rFonts w:ascii="Times New Roman"/>
                <w:sz w:val="24"/>
              </w:rPr>
              <w:t>ó</w:t>
            </w:r>
            <w:r>
              <w:rPr>
                <w:rFonts w:ascii="Times New Roman"/>
                <w:sz w:val="24"/>
              </w:rPr>
              <w:t>.</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Pr>
                <w:rFonts w:ascii="Times New Roman"/>
                <w:sz w:val="24"/>
              </w:rPr>
              <w:t>0810</w:t>
            </w:r>
          </w:p>
        </w:tc>
        <w:tc>
          <w:tcPr>
            <w:tcW w:w="7590" w:type="dxa"/>
          </w:tcPr>
          <w:p w14:paraId="09DC1EC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1 (CQS1)</w:t>
            </w:r>
          </w:p>
          <w:p w14:paraId="5C95415C"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3.3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faoi chumhdach.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pointe</w:t>
            </w:r>
            <w:r>
              <w:rPr>
                <w:rFonts w:ascii="Times New Roman"/>
                <w:sz w:val="24"/>
              </w:rPr>
              <w:t> </w:t>
            </w:r>
            <w:r>
              <w:rPr>
                <w:rFonts w:ascii="Times New Roman"/>
                <w:sz w:val="24"/>
              </w:rPr>
              <w:t>(f) d</w:t>
            </w:r>
            <w:r>
              <w:rPr>
                <w:rFonts w:ascii="Times New Roman"/>
                <w:sz w:val="24"/>
              </w:rPr>
              <w:t>’</w:t>
            </w:r>
            <w:r>
              <w:rPr>
                <w:rFonts w:ascii="Times New Roman"/>
                <w:sz w:val="24"/>
              </w:rPr>
              <w:t>Airteagal</w:t>
            </w:r>
            <w:r>
              <w:rPr>
                <w:rFonts w:ascii="Times New Roman"/>
                <w:sz w:val="24"/>
              </w:rPr>
              <w:t> </w:t>
            </w:r>
            <w:r>
              <w:rPr>
                <w:rFonts w:ascii="Times New Roman"/>
                <w:sz w:val="24"/>
              </w:rPr>
              <w:t>10(1) de Rialach</w:t>
            </w:r>
            <w:r>
              <w:rPr>
                <w:rFonts w:ascii="Times New Roman"/>
                <w:sz w:val="24"/>
              </w:rPr>
              <w:t>á</w:t>
            </w:r>
            <w:r>
              <w:rPr>
                <w:rFonts w:ascii="Times New Roman"/>
                <w:sz w:val="24"/>
              </w:rPr>
              <w:t>n Tarmligthe (AE) 2015/61, nach mbeidh ach banna</w:t>
            </w:r>
            <w:r>
              <w:rPr>
                <w:rFonts w:ascii="Times New Roman"/>
                <w:sz w:val="24"/>
              </w:rPr>
              <w:t>í</w:t>
            </w:r>
            <w:r>
              <w:rPr>
                <w:rFonts w:ascii="Times New Roman"/>
                <w:sz w:val="24"/>
              </w:rPr>
              <w:t xml:space="preserve"> faoi chumhdach CQS 1 inch</w:t>
            </w:r>
            <w:r>
              <w:rPr>
                <w:rFonts w:ascii="Times New Roman"/>
                <w:sz w:val="24"/>
              </w:rPr>
              <w:t>á</w:t>
            </w:r>
            <w:r>
              <w:rPr>
                <w:rFonts w:ascii="Times New Roman"/>
                <w:sz w:val="24"/>
              </w:rPr>
              <w:t>ilithe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1.</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Pr>
                <w:rFonts w:ascii="Times New Roman"/>
                <w:sz w:val="24"/>
              </w:rPr>
              <w:t>0820</w:t>
            </w:r>
          </w:p>
        </w:tc>
        <w:tc>
          <w:tcPr>
            <w:tcW w:w="7590" w:type="dxa"/>
          </w:tcPr>
          <w:p w14:paraId="25EFEB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2A</w:t>
            </w:r>
          </w:p>
          <w:p w14:paraId="003162A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Margadhluach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11 de Rialach</w:t>
            </w:r>
            <w:r>
              <w:rPr>
                <w:rFonts w:ascii="Times New Roman"/>
                <w:sz w:val="24"/>
              </w:rPr>
              <w:t>á</w:t>
            </w:r>
            <w:r>
              <w:rPr>
                <w:rFonts w:ascii="Times New Roman"/>
                <w:sz w:val="24"/>
              </w:rPr>
              <w:t>n Tarmligthe (AE) 2015/61.</w:t>
            </w:r>
          </w:p>
          <w:p w14:paraId="01A37958"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2A,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Pr>
                <w:rFonts w:ascii="Times New Roman"/>
                <w:sz w:val="24"/>
              </w:rPr>
              <w:t>0830</w:t>
            </w:r>
          </w:p>
        </w:tc>
        <w:tc>
          <w:tcPr>
            <w:tcW w:w="7590" w:type="dxa"/>
          </w:tcPr>
          <w:p w14:paraId="32321A9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3.4.1 Banna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2A (CQS 1)</w:t>
            </w:r>
          </w:p>
          <w:p w14:paraId="4732DBD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3.4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corpar</w:t>
            </w:r>
            <w:r>
              <w:rPr>
                <w:rFonts w:ascii="Times New Roman"/>
                <w:sz w:val="24"/>
              </w:rPr>
              <w:t>á</w:t>
            </w:r>
            <w:r>
              <w:rPr>
                <w:rFonts w:ascii="Times New Roman"/>
                <w:sz w:val="24"/>
              </w:rPr>
              <w:t>ide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ibh.</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Pr>
                <w:rFonts w:ascii="Times New Roman"/>
                <w:sz w:val="24"/>
              </w:rPr>
              <w:t>0840</w:t>
            </w:r>
          </w:p>
        </w:tc>
        <w:tc>
          <w:tcPr>
            <w:tcW w:w="7590" w:type="dxa"/>
          </w:tcPr>
          <w:p w14:paraId="0BBA6D75" w14:textId="519B3A9C"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3.4.3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2A (CQS 1, CQS2)</w:t>
            </w:r>
          </w:p>
          <w:p w14:paraId="0A05E01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3.4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faoi chumhdach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2 d</w:t>
            </w:r>
            <w:r>
              <w:rPr>
                <w:rFonts w:ascii="Times New Roman"/>
                <w:sz w:val="24"/>
              </w:rPr>
              <w:t>ó</w:t>
            </w:r>
            <w:r>
              <w:rPr>
                <w:rFonts w:ascii="Times New Roman"/>
                <w:sz w:val="24"/>
              </w:rPr>
              <w:t>ibh.</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Pr>
                <w:rFonts w:ascii="Times New Roman"/>
                <w:sz w:val="24"/>
              </w:rPr>
              <w:t>0850</w:t>
            </w:r>
          </w:p>
        </w:tc>
        <w:tc>
          <w:tcPr>
            <w:tcW w:w="7590" w:type="dxa"/>
          </w:tcPr>
          <w:p w14:paraId="4DADDA83" w14:textId="4B2453B4"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3.4.34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2A (CQS1, CQS2)</w:t>
            </w:r>
          </w:p>
          <w:p w14:paraId="21A4AF3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3.4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ilimh ar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 r</w:t>
            </w:r>
            <w:r>
              <w:rPr>
                <w:rFonts w:ascii="Times New Roman"/>
                <w:sz w:val="24"/>
              </w:rPr>
              <w:t>á</w:t>
            </w:r>
            <w:r>
              <w:rPr>
                <w:rFonts w:ascii="Times New Roman"/>
                <w:sz w:val="24"/>
              </w:rPr>
              <w:t>tha</w:t>
            </w:r>
            <w:r>
              <w:rPr>
                <w:rFonts w:ascii="Times New Roman"/>
                <w:sz w:val="24"/>
              </w:rPr>
              <w:t>í</w:t>
            </w:r>
            <w:r>
              <w:rPr>
                <w:rFonts w:ascii="Times New Roman"/>
                <w:sz w:val="24"/>
              </w:rPr>
              <w:t>onn rialtais l</w:t>
            </w:r>
            <w:r>
              <w:rPr>
                <w:rFonts w:ascii="Times New Roman"/>
                <w:sz w:val="24"/>
              </w:rPr>
              <w:t>á</w:t>
            </w:r>
            <w:r>
              <w:rPr>
                <w:rFonts w:ascii="Times New Roman"/>
                <w:sz w:val="24"/>
              </w:rPr>
              <w:t>ir, bainc cheannais, rialtais r</w:t>
            </w:r>
            <w:r>
              <w:rPr>
                <w:rFonts w:ascii="Times New Roman"/>
                <w:sz w:val="24"/>
              </w:rPr>
              <w:t>é</w:t>
            </w:r>
            <w:r>
              <w:rPr>
                <w:rFonts w:ascii="Times New Roman"/>
                <w:sz w:val="24"/>
              </w:rPr>
              <w:t>igi</w:t>
            </w:r>
            <w:r>
              <w:rPr>
                <w:rFonts w:ascii="Times New Roman"/>
                <w:sz w:val="24"/>
              </w:rPr>
              <w:t>ú</w:t>
            </w:r>
            <w:r>
              <w:rPr>
                <w:rFonts w:ascii="Times New Roman"/>
                <w:sz w:val="24"/>
              </w:rPr>
              <w:t xml:space="preserve">nacha, </w:t>
            </w:r>
            <w:r>
              <w:rPr>
                <w:rFonts w:ascii="Times New Roman"/>
                <w:sz w:val="24"/>
              </w:rPr>
              <w:t>ú</w:t>
            </w:r>
            <w:r>
              <w:rPr>
                <w:rFonts w:ascii="Times New Roman"/>
                <w:sz w:val="24"/>
              </w:rPr>
              <w:t>dar</w:t>
            </w:r>
            <w:r>
              <w:rPr>
                <w:rFonts w:ascii="Times New Roman"/>
                <w:sz w:val="24"/>
              </w:rPr>
              <w:t>á</w:t>
            </w:r>
            <w:r>
              <w:rPr>
                <w:rFonts w:ascii="Times New Roman"/>
                <w:sz w:val="24"/>
              </w:rPr>
              <w:t xml:space="preserve">is </w:t>
            </w:r>
            <w:r>
              <w:rPr>
                <w:rFonts w:ascii="Times New Roman"/>
                <w:sz w:val="24"/>
              </w:rPr>
              <w:t>á</w:t>
            </w:r>
            <w:r>
              <w:rPr>
                <w:rFonts w:ascii="Times New Roman"/>
                <w:sz w:val="24"/>
              </w:rPr>
              <w:t>iti</w:t>
            </w:r>
            <w:r>
              <w:rPr>
                <w:rFonts w:ascii="Times New Roman"/>
                <w:sz w:val="24"/>
              </w:rPr>
              <w:t>ú</w:t>
            </w:r>
            <w:r>
              <w:rPr>
                <w:rFonts w:ascii="Times New Roman"/>
                <w:sz w:val="24"/>
              </w:rPr>
              <w:t>la n</w:t>
            </w:r>
            <w:r>
              <w:rPr>
                <w:rFonts w:ascii="Times New Roman"/>
                <w:sz w:val="24"/>
              </w:rPr>
              <w:t>ó</w:t>
            </w:r>
            <w:r>
              <w:rPr>
                <w:rFonts w:ascii="Times New Roman"/>
                <w:sz w:val="24"/>
              </w:rPr>
              <w:t xml:space="preserve"> eintitis san earn</w:t>
            </w:r>
            <w:r>
              <w:rPr>
                <w:rFonts w:ascii="Times New Roman"/>
                <w:sz w:val="24"/>
              </w:rPr>
              <w:t>á</w:t>
            </w:r>
            <w:r>
              <w:rPr>
                <w:rFonts w:ascii="Times New Roman"/>
                <w:sz w:val="24"/>
              </w:rPr>
              <w:t>il phoibl</w:t>
            </w:r>
            <w:r>
              <w:rPr>
                <w:rFonts w:ascii="Times New Roman"/>
                <w:sz w:val="24"/>
              </w:rPr>
              <w:t>í</w:t>
            </w:r>
            <w:r>
              <w:rPr>
                <w:rFonts w:ascii="Times New Roman"/>
                <w:sz w:val="24"/>
              </w:rPr>
              <w:t>.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w:t>
            </w:r>
            <w:r>
              <w:rPr>
                <w:rFonts w:ascii="Times New Roman"/>
                <w:sz w:val="24"/>
              </w:rPr>
              <w:t>í</w:t>
            </w:r>
            <w:r>
              <w:rPr>
                <w:rFonts w:ascii="Times New Roman"/>
                <w:sz w:val="24"/>
              </w:rPr>
              <w:t xml:space="preserve"> (a) agus (b) d</w:t>
            </w:r>
            <w:r>
              <w:rPr>
                <w:rFonts w:ascii="Times New Roman"/>
                <w:sz w:val="24"/>
              </w:rPr>
              <w:t>’</w:t>
            </w:r>
            <w:r>
              <w:rPr>
                <w:rFonts w:ascii="Times New Roman"/>
                <w:sz w:val="24"/>
              </w:rPr>
              <w:t>Airteagal</w:t>
            </w:r>
            <w:r>
              <w:rPr>
                <w:rFonts w:ascii="Times New Roman"/>
                <w:sz w:val="24"/>
              </w:rPr>
              <w:t> </w:t>
            </w:r>
            <w:r>
              <w:rPr>
                <w:rFonts w:ascii="Times New Roman"/>
                <w:sz w:val="24"/>
              </w:rPr>
              <w:t>11(1) de Rialach</w:t>
            </w:r>
            <w:r>
              <w:rPr>
                <w:rFonts w:ascii="Times New Roman"/>
                <w:sz w:val="24"/>
              </w:rPr>
              <w:t>á</w:t>
            </w:r>
            <w:r>
              <w:rPr>
                <w:rFonts w:ascii="Times New Roman"/>
                <w:sz w:val="24"/>
              </w:rPr>
              <w:t>n Tarmligthe (AE) 2015/61, n</w:t>
            </w:r>
            <w:r>
              <w:rPr>
                <w:rFonts w:ascii="Times New Roman"/>
                <w:sz w:val="24"/>
              </w:rPr>
              <w:t>í</w:t>
            </w:r>
            <w:r>
              <w:rPr>
                <w:rFonts w:ascii="Times New Roman"/>
                <w:sz w:val="24"/>
              </w:rPr>
              <w:t xml:space="preserve"> m</w:t>
            </w:r>
            <w:r>
              <w:rPr>
                <w:rFonts w:ascii="Times New Roman"/>
                <w:sz w:val="24"/>
              </w:rPr>
              <w:t>ó</w:t>
            </w:r>
            <w:r>
              <w:rPr>
                <w:rFonts w:ascii="Times New Roman"/>
                <w:sz w:val="24"/>
              </w:rPr>
              <w:t>r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uile san earn</w:t>
            </w:r>
            <w:r>
              <w:rPr>
                <w:rFonts w:ascii="Times New Roman"/>
                <w:sz w:val="24"/>
              </w:rPr>
              <w:t>á</w:t>
            </w:r>
            <w:r>
              <w:rPr>
                <w:rFonts w:ascii="Times New Roman"/>
                <w:sz w:val="24"/>
              </w:rPr>
              <w:t>il phoibl</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mar Leibh</w:t>
            </w:r>
            <w:r>
              <w:rPr>
                <w:rFonts w:ascii="Times New Roman"/>
                <w:sz w:val="24"/>
              </w:rPr>
              <w:t>é</w:t>
            </w:r>
            <w:r>
              <w:rPr>
                <w:rFonts w:ascii="Times New Roman"/>
                <w:sz w:val="24"/>
              </w:rPr>
              <w:t>al 2A a bheith ina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bhaineann le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n</w:t>
            </w:r>
            <w:r>
              <w:rPr>
                <w:rFonts w:ascii="Times New Roman"/>
                <w:sz w:val="24"/>
              </w:rPr>
              <w:t>ó</w:t>
            </w:r>
            <w:r>
              <w:rPr>
                <w:rFonts w:ascii="Times New Roman"/>
                <w:sz w:val="24"/>
              </w:rPr>
              <w:t xml:space="preserv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 xml:space="preserve">ochta </w:t>
            </w:r>
            <w:r>
              <w:rPr>
                <w:rFonts w:ascii="Times New Roman"/>
                <w:sz w:val="24"/>
              </w:rPr>
              <w:lastRenderedPageBreak/>
              <w:t>creidmheasa 2.</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0860</w:t>
            </w:r>
          </w:p>
        </w:tc>
        <w:tc>
          <w:tcPr>
            <w:tcW w:w="7590" w:type="dxa"/>
          </w:tcPr>
          <w:p w14:paraId="0EB4139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3.5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Leibh</w:t>
            </w:r>
            <w:r>
              <w:rPr>
                <w:rFonts w:ascii="Times New Roman"/>
                <w:b/>
                <w:sz w:val="24"/>
                <w:u w:val="thick" w:color="000000"/>
              </w:rPr>
              <w:t>é</w:t>
            </w:r>
            <w:r>
              <w:rPr>
                <w:rFonts w:ascii="Times New Roman"/>
                <w:b/>
                <w:sz w:val="24"/>
                <w:u w:val="thick" w:color="000000"/>
              </w:rPr>
              <w:t>al 2B</w:t>
            </w:r>
          </w:p>
          <w:p w14:paraId="2D61585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Margadhluach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 gcomhr</w:t>
            </w:r>
            <w:r>
              <w:rPr>
                <w:rFonts w:ascii="Times New Roman"/>
                <w:sz w:val="24"/>
              </w:rPr>
              <w:t>é</w:t>
            </w:r>
            <w:r>
              <w:rPr>
                <w:rFonts w:ascii="Times New Roman"/>
                <w:sz w:val="24"/>
              </w:rPr>
              <w:t>ir le hAirteagail</w:t>
            </w:r>
            <w:r>
              <w:rPr>
                <w:rFonts w:ascii="Times New Roman"/>
                <w:sz w:val="24"/>
              </w:rPr>
              <w:t> </w:t>
            </w:r>
            <w:r>
              <w:rPr>
                <w:rFonts w:ascii="Times New Roman"/>
                <w:sz w:val="24"/>
              </w:rPr>
              <w:t>7, 8 agus 12 n</w:t>
            </w:r>
            <w:r>
              <w:rPr>
                <w:rFonts w:ascii="Times New Roman"/>
                <w:sz w:val="24"/>
              </w:rPr>
              <w:t>ó</w:t>
            </w:r>
            <w:r>
              <w:rPr>
                <w:rFonts w:ascii="Times New Roman"/>
                <w:sz w:val="24"/>
              </w:rPr>
              <w:t xml:space="preserve"> 13 de Rialach</w:t>
            </w:r>
            <w:r>
              <w:rPr>
                <w:rFonts w:ascii="Times New Roman"/>
                <w:sz w:val="24"/>
              </w:rPr>
              <w:t>á</w:t>
            </w:r>
            <w:r>
              <w:rPr>
                <w:rFonts w:ascii="Times New Roman"/>
                <w:sz w:val="24"/>
              </w:rPr>
              <w:t>n Tarmligthe (AE) 2015/61.</w:t>
            </w:r>
          </w:p>
          <w:p w14:paraId="0A879199"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Scaireanna n</w:t>
            </w:r>
            <w:r>
              <w:rPr>
                <w:rFonts w:ascii="Times New Roman"/>
                <w:sz w:val="24"/>
              </w:rPr>
              <w:t>ó</w:t>
            </w:r>
            <w:r>
              <w:rPr>
                <w:rFonts w:ascii="Times New Roman"/>
                <w:sz w:val="24"/>
              </w:rPr>
              <w:t xml:space="preserve"> aonaid GC i gcomhr</w:t>
            </w:r>
            <w:r>
              <w:rPr>
                <w:rFonts w:ascii="Times New Roman"/>
                <w:sz w:val="24"/>
              </w:rPr>
              <w:t>é</w:t>
            </w:r>
            <w:r>
              <w:rPr>
                <w:rFonts w:ascii="Times New Roman"/>
                <w:sz w:val="24"/>
              </w:rPr>
              <w:t>ir le hAirteagal</w:t>
            </w:r>
            <w:r>
              <w:rPr>
                <w:rFonts w:ascii="Times New Roman"/>
                <w:sz w:val="24"/>
              </w:rPr>
              <w:t> </w:t>
            </w:r>
            <w:r>
              <w:rPr>
                <w:rFonts w:ascii="Times New Roman"/>
                <w:sz w:val="24"/>
              </w:rPr>
              <w:t>15 de Rialach</w:t>
            </w:r>
            <w:r>
              <w:rPr>
                <w:rFonts w:ascii="Times New Roman"/>
                <w:sz w:val="24"/>
              </w:rPr>
              <w:t>á</w:t>
            </w:r>
            <w:r>
              <w:rPr>
                <w:rFonts w:ascii="Times New Roman"/>
                <w:sz w:val="24"/>
              </w:rPr>
              <w:t>n Tarmligthe (AE) 2015/61 a ch</w:t>
            </w:r>
            <w:r>
              <w:rPr>
                <w:rFonts w:ascii="Times New Roman"/>
                <w:sz w:val="24"/>
              </w:rPr>
              <w:t>á</w:t>
            </w:r>
            <w:r>
              <w:rPr>
                <w:rFonts w:ascii="Times New Roman"/>
                <w:sz w:val="24"/>
              </w:rPr>
              <w:t>il</w:t>
            </w:r>
            <w:r>
              <w:rPr>
                <w:rFonts w:ascii="Times New Roman"/>
                <w:sz w:val="24"/>
              </w:rPr>
              <w:t>í</w:t>
            </w:r>
            <w:r>
              <w:rPr>
                <w:rFonts w:ascii="Times New Roman"/>
                <w:sz w:val="24"/>
              </w:rPr>
              <w:t>onn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sna fochatag</w:t>
            </w:r>
            <w:r>
              <w:rPr>
                <w:rFonts w:ascii="Times New Roman"/>
                <w:sz w:val="24"/>
              </w:rPr>
              <w:t>ó</w:t>
            </w:r>
            <w:r>
              <w:rPr>
                <w:rFonts w:ascii="Times New Roman"/>
                <w:sz w:val="24"/>
              </w:rPr>
              <w:t>ir</w:t>
            </w:r>
            <w:r>
              <w:rPr>
                <w:rFonts w:ascii="Times New Roman"/>
                <w:sz w:val="24"/>
              </w:rPr>
              <w:t>í</w:t>
            </w:r>
            <w:r>
              <w:rPr>
                <w:rFonts w:ascii="Times New Roman"/>
                <w:sz w:val="24"/>
              </w:rPr>
              <w:t xml:space="preserve"> th</w:t>
            </w:r>
            <w:r>
              <w:rPr>
                <w:rFonts w:ascii="Times New Roman"/>
                <w:sz w:val="24"/>
              </w:rPr>
              <w:t>í</w:t>
            </w:r>
            <w:r>
              <w:rPr>
                <w:rFonts w:ascii="Times New Roman"/>
                <w:sz w:val="24"/>
              </w:rPr>
              <w:t>os a chomhfhreagra</w:t>
            </w:r>
            <w:r>
              <w:rPr>
                <w:rFonts w:ascii="Times New Roman"/>
                <w:sz w:val="24"/>
              </w:rPr>
              <w:t>í</w:t>
            </w:r>
            <w:r>
              <w:rPr>
                <w:rFonts w:ascii="Times New Roman"/>
                <w:sz w:val="24"/>
              </w:rPr>
              <w:t>onn d</w:t>
            </w:r>
            <w:r>
              <w:rPr>
                <w:rFonts w:ascii="Times New Roman"/>
                <w:sz w:val="24"/>
              </w:rPr>
              <w:t>á</w:t>
            </w:r>
            <w:r>
              <w:rPr>
                <w:rFonts w:ascii="Times New Roman"/>
                <w:sz w:val="24"/>
              </w:rPr>
              <w:t xml:space="preserv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foluiteacha.</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Pr>
                <w:rFonts w:ascii="Times New Roman"/>
                <w:sz w:val="24"/>
              </w:rPr>
              <w:t>0870</w:t>
            </w:r>
          </w:p>
        </w:tc>
        <w:tc>
          <w:tcPr>
            <w:tcW w:w="7590" w:type="dxa"/>
          </w:tcPr>
          <w:p w14:paraId="6EE431C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3.5.1 ABS Leibh</w:t>
            </w:r>
            <w:r>
              <w:rPr>
                <w:rFonts w:ascii="Times New Roman"/>
                <w:b/>
                <w:sz w:val="24"/>
                <w:u w:val="thick" w:color="000000"/>
              </w:rPr>
              <w:t>é</w:t>
            </w:r>
            <w:r>
              <w:rPr>
                <w:rFonts w:ascii="Times New Roman"/>
                <w:b/>
                <w:sz w:val="24"/>
                <w:u w:val="thick" w:color="000000"/>
              </w:rPr>
              <w:t>al 2B (CQS 1)</w:t>
            </w:r>
          </w:p>
          <w:p w14:paraId="43557EC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3.5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urr</w:t>
            </w:r>
            <w:r>
              <w:rPr>
                <w:rFonts w:ascii="Times New Roman"/>
                <w:sz w:val="24"/>
              </w:rPr>
              <w:t>ú</w:t>
            </w:r>
            <w:r>
              <w:rPr>
                <w:rFonts w:ascii="Times New Roman"/>
                <w:sz w:val="24"/>
              </w:rPr>
              <w:t>is sh</w:t>
            </w:r>
            <w:r>
              <w:rPr>
                <w:rFonts w:ascii="Times New Roman"/>
                <w:sz w:val="24"/>
              </w:rPr>
              <w:t>ó</w:t>
            </w:r>
            <w:r>
              <w:rPr>
                <w:rFonts w:ascii="Times New Roman"/>
                <w:sz w:val="24"/>
              </w:rPr>
              <w:t>cmhainn</w:t>
            </w:r>
            <w:r>
              <w:rPr>
                <w:rFonts w:ascii="Times New Roman"/>
                <w:sz w:val="24"/>
              </w:rPr>
              <w:t>‑</w:t>
            </w:r>
            <w:r>
              <w:rPr>
                <w:rFonts w:ascii="Times New Roman"/>
                <w:sz w:val="24"/>
              </w:rPr>
              <w:t>bhunaithe (lena n</w:t>
            </w:r>
            <w:r>
              <w:rPr>
                <w:rFonts w:ascii="Times New Roman"/>
                <w:sz w:val="24"/>
              </w:rPr>
              <w:t>‑á</w:t>
            </w:r>
            <w:r>
              <w:rPr>
                <w:rFonts w:ascii="Times New Roman"/>
                <w:sz w:val="24"/>
              </w:rPr>
              <w:t>ir</w:t>
            </w:r>
            <w:r>
              <w:rPr>
                <w:rFonts w:ascii="Times New Roman"/>
                <w:sz w:val="24"/>
              </w:rPr>
              <w:t>í</w:t>
            </w:r>
            <w:r>
              <w:rPr>
                <w:rFonts w:ascii="Times New Roman"/>
                <w:sz w:val="24"/>
              </w:rPr>
              <w:t>tear RMBS). Tugtar d</w:t>
            </w:r>
            <w:r>
              <w:rPr>
                <w:rFonts w:ascii="Times New Roman"/>
                <w:sz w:val="24"/>
              </w:rPr>
              <w:t>á</w:t>
            </w:r>
            <w:r>
              <w:rPr>
                <w:rFonts w:ascii="Times New Roman"/>
                <w:sz w:val="24"/>
              </w:rPr>
              <w:t xml:space="preserve"> aire, i gcomhr</w:t>
            </w:r>
            <w:r>
              <w:rPr>
                <w:rFonts w:ascii="Times New Roman"/>
                <w:sz w:val="24"/>
              </w:rPr>
              <w:t>é</w:t>
            </w:r>
            <w:r>
              <w:rPr>
                <w:rFonts w:ascii="Times New Roman"/>
                <w:sz w:val="24"/>
              </w:rPr>
              <w:t>ir le pointe</w:t>
            </w:r>
            <w:r>
              <w:rPr>
                <w:rFonts w:ascii="Times New Roman"/>
                <w:sz w:val="24"/>
              </w:rPr>
              <w:t> </w:t>
            </w:r>
            <w:r>
              <w:rPr>
                <w:rFonts w:ascii="Times New Roman"/>
                <w:sz w:val="24"/>
              </w:rPr>
              <w:t>(a) d</w:t>
            </w:r>
            <w:r>
              <w:rPr>
                <w:rFonts w:ascii="Times New Roman"/>
                <w:sz w:val="24"/>
              </w:rPr>
              <w:t>’</w:t>
            </w:r>
            <w:r>
              <w:rPr>
                <w:rFonts w:ascii="Times New Roman"/>
                <w:sz w:val="24"/>
              </w:rPr>
              <w:t>Airteagal</w:t>
            </w:r>
            <w:r>
              <w:rPr>
                <w:rFonts w:ascii="Times New Roman"/>
                <w:sz w:val="24"/>
              </w:rPr>
              <w:t> </w:t>
            </w:r>
            <w:r>
              <w:rPr>
                <w:rFonts w:ascii="Times New Roman"/>
                <w:sz w:val="24"/>
              </w:rPr>
              <w:t>13(2) de Rialach</w:t>
            </w:r>
            <w:r>
              <w:rPr>
                <w:rFonts w:ascii="Times New Roman"/>
                <w:sz w:val="24"/>
              </w:rPr>
              <w:t>á</w:t>
            </w:r>
            <w:r>
              <w:rPr>
                <w:rFonts w:ascii="Times New Roman"/>
                <w:sz w:val="24"/>
              </w:rPr>
              <w:t>n Tarmligthe (AE) 2015/61,go mbeidh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ag na hurr</w:t>
            </w:r>
            <w:r>
              <w:rPr>
                <w:rFonts w:ascii="Times New Roman"/>
                <w:sz w:val="24"/>
              </w:rPr>
              <w:t>ú</w:t>
            </w:r>
            <w:r>
              <w:rPr>
                <w:rFonts w:ascii="Times New Roman"/>
                <w:sz w:val="24"/>
              </w:rPr>
              <w:t>is sh</w:t>
            </w:r>
            <w:r>
              <w:rPr>
                <w:rFonts w:ascii="Times New Roman"/>
                <w:sz w:val="24"/>
              </w:rPr>
              <w:t>ó</w:t>
            </w:r>
            <w:r>
              <w:rPr>
                <w:rFonts w:ascii="Times New Roman"/>
                <w:sz w:val="24"/>
              </w:rPr>
              <w:t>cmhainn</w:t>
            </w:r>
            <w:r>
              <w:rPr>
                <w:rFonts w:ascii="Times New Roman"/>
                <w:sz w:val="24"/>
              </w:rPr>
              <w:t>‑</w:t>
            </w:r>
            <w:r>
              <w:rPr>
                <w:rFonts w:ascii="Times New Roman"/>
                <w:sz w:val="24"/>
              </w:rPr>
              <w:t>bhunaithe uile a ch</w:t>
            </w:r>
            <w:r>
              <w:rPr>
                <w:rFonts w:ascii="Times New Roman"/>
                <w:sz w:val="24"/>
              </w:rPr>
              <w:t>á</w:t>
            </w:r>
            <w:r>
              <w:rPr>
                <w:rFonts w:ascii="Times New Roman"/>
                <w:sz w:val="24"/>
              </w:rPr>
              <w:t>il</w:t>
            </w:r>
            <w:r>
              <w:rPr>
                <w:rFonts w:ascii="Times New Roman"/>
                <w:sz w:val="24"/>
              </w:rPr>
              <w:t>í</w:t>
            </w:r>
            <w:r>
              <w:rPr>
                <w:rFonts w:ascii="Times New Roman"/>
                <w:sz w:val="24"/>
              </w:rPr>
              <w:t>onn mar Leibh</w:t>
            </w:r>
            <w:r>
              <w:rPr>
                <w:rFonts w:ascii="Times New Roman"/>
                <w:sz w:val="24"/>
              </w:rPr>
              <w:t>é</w:t>
            </w:r>
            <w:r>
              <w:rPr>
                <w:rFonts w:ascii="Times New Roman"/>
                <w:sz w:val="24"/>
              </w:rPr>
              <w:t>al 2B.</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Pr>
                <w:rFonts w:ascii="Times New Roman"/>
                <w:sz w:val="24"/>
              </w:rPr>
              <w:t>0880</w:t>
            </w:r>
          </w:p>
        </w:tc>
        <w:tc>
          <w:tcPr>
            <w:tcW w:w="7590" w:type="dxa"/>
          </w:tcPr>
          <w:p w14:paraId="7620479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3.5.2 Banna</w:t>
            </w:r>
            <w:r>
              <w:rPr>
                <w:rFonts w:ascii="Times New Roman"/>
                <w:b/>
                <w:sz w:val="24"/>
                <w:u w:val="thick" w:color="000000"/>
              </w:rPr>
              <w:t>í</w:t>
            </w:r>
            <w:r>
              <w:rPr>
                <w:rFonts w:ascii="Times New Roman"/>
                <w:b/>
                <w:sz w:val="24"/>
                <w:u w:val="thick" w:color="000000"/>
              </w:rPr>
              <w:t xml:space="preserve"> faoi chumhdach Leibh</w:t>
            </w:r>
            <w:r>
              <w:rPr>
                <w:rFonts w:ascii="Times New Roman"/>
                <w:b/>
                <w:sz w:val="24"/>
                <w:u w:val="thick" w:color="000000"/>
              </w:rPr>
              <w:t>é</w:t>
            </w:r>
            <w:r>
              <w:rPr>
                <w:rFonts w:ascii="Times New Roman"/>
                <w:b/>
                <w:sz w:val="24"/>
                <w:u w:val="thick" w:color="000000"/>
              </w:rPr>
              <w:t>al 2B (CQS 1-6)</w:t>
            </w:r>
          </w:p>
          <w:p w14:paraId="4F67C60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3.5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faoi chumhdach.</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Pr>
                <w:rFonts w:ascii="Times New Roman"/>
                <w:sz w:val="24"/>
              </w:rPr>
              <w:t>0890</w:t>
            </w:r>
          </w:p>
        </w:tc>
        <w:tc>
          <w:tcPr>
            <w:tcW w:w="7590" w:type="dxa"/>
          </w:tcPr>
          <w:p w14:paraId="6CFF53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3.5.3 Banna</w:t>
            </w:r>
            <w:r>
              <w:rPr>
                <w:rFonts w:ascii="Times New Roman"/>
                <w:b/>
                <w:sz w:val="24"/>
                <w:u w:val="thick" w:color="000000"/>
              </w:rPr>
              <w:t>í</w:t>
            </w:r>
            <w:r>
              <w:rPr>
                <w:rFonts w:ascii="Times New Roman"/>
                <w:b/>
                <w:sz w:val="24"/>
                <w:u w:val="thick" w:color="000000"/>
              </w:rPr>
              <w:t xml:space="preserve"> corpar</w:t>
            </w:r>
            <w:r>
              <w:rPr>
                <w:rFonts w:ascii="Times New Roman"/>
                <w:b/>
                <w:sz w:val="24"/>
                <w:u w:val="thick" w:color="000000"/>
              </w:rPr>
              <w:t>á</w:t>
            </w:r>
            <w:r>
              <w:rPr>
                <w:rFonts w:ascii="Times New Roman"/>
                <w:b/>
                <w:sz w:val="24"/>
                <w:u w:val="thick" w:color="000000"/>
              </w:rPr>
              <w:t>ide Leibh</w:t>
            </w:r>
            <w:r>
              <w:rPr>
                <w:rFonts w:ascii="Times New Roman"/>
                <w:b/>
                <w:sz w:val="24"/>
                <w:u w:val="thick" w:color="000000"/>
              </w:rPr>
              <w:t>é</w:t>
            </w:r>
            <w:r>
              <w:rPr>
                <w:rFonts w:ascii="Times New Roman"/>
                <w:b/>
                <w:sz w:val="24"/>
                <w:u w:val="thick" w:color="000000"/>
              </w:rPr>
              <w:t>al 2B (CQS 1-3)</w:t>
            </w:r>
          </w:p>
          <w:p w14:paraId="1A2FF21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3.5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urr</w:t>
            </w:r>
            <w:r>
              <w:rPr>
                <w:rFonts w:ascii="Times New Roman"/>
                <w:sz w:val="24"/>
              </w:rPr>
              <w:t>ú</w:t>
            </w:r>
            <w:r>
              <w:rPr>
                <w:rFonts w:ascii="Times New Roman"/>
                <w:sz w:val="24"/>
              </w:rPr>
              <w:t>is fiachais chorpar</w:t>
            </w:r>
            <w:r>
              <w:rPr>
                <w:rFonts w:ascii="Times New Roman"/>
                <w:sz w:val="24"/>
              </w:rPr>
              <w:t>á</w:t>
            </w:r>
            <w:r>
              <w:rPr>
                <w:rFonts w:ascii="Times New Roman"/>
                <w:sz w:val="24"/>
              </w:rPr>
              <w:t>idigh.</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Pr>
                <w:rFonts w:ascii="Times New Roman"/>
                <w:sz w:val="24"/>
              </w:rPr>
              <w:t>0900</w:t>
            </w:r>
          </w:p>
        </w:tc>
        <w:tc>
          <w:tcPr>
            <w:tcW w:w="7590" w:type="dxa"/>
          </w:tcPr>
          <w:p w14:paraId="5ACEEC4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3.5.4 Scaireanna Leibh</w:t>
            </w:r>
            <w:r>
              <w:rPr>
                <w:rFonts w:ascii="Times New Roman"/>
                <w:b/>
                <w:sz w:val="24"/>
                <w:u w:val="thick" w:color="000000"/>
              </w:rPr>
              <w:t>é</w:t>
            </w:r>
            <w:r>
              <w:rPr>
                <w:rFonts w:ascii="Times New Roman"/>
                <w:b/>
                <w:sz w:val="24"/>
                <w:u w:val="thick" w:color="000000"/>
              </w:rPr>
              <w:t>al 2B</w:t>
            </w:r>
          </w:p>
          <w:p w14:paraId="4F4B7520"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3.5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scaireanna.</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Pr>
                <w:rFonts w:ascii="Times New Roman"/>
                <w:sz w:val="24"/>
              </w:rPr>
              <w:t>0910</w:t>
            </w:r>
          </w:p>
        </w:tc>
        <w:tc>
          <w:tcPr>
            <w:tcW w:w="7590" w:type="dxa"/>
          </w:tcPr>
          <w:p w14:paraId="7AE2ACC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3.5.5 Earn</w:t>
            </w:r>
            <w:r>
              <w:rPr>
                <w:rFonts w:ascii="Times New Roman"/>
                <w:b/>
                <w:sz w:val="24"/>
                <w:u w:val="thick" w:color="000000"/>
              </w:rPr>
              <w:t>á</w:t>
            </w:r>
            <w:r>
              <w:rPr>
                <w:rFonts w:ascii="Times New Roman"/>
                <w:b/>
                <w:sz w:val="24"/>
                <w:u w:val="thick" w:color="000000"/>
              </w:rPr>
              <w:t>il phoibl</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2B (CQS 3-5)</w:t>
            </w:r>
          </w:p>
          <w:p w14:paraId="650A84F0"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3.5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 xml:space="preserve"> 3.5.1 go 3.5.4.</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Pr>
                <w:rFonts w:ascii="Times New Roman"/>
                <w:sz w:val="24"/>
              </w:rPr>
              <w:t>0920</w:t>
            </w:r>
          </w:p>
        </w:tc>
        <w:tc>
          <w:tcPr>
            <w:tcW w:w="7590" w:type="dxa"/>
          </w:tcPr>
          <w:p w14:paraId="11C9A488"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eile</w:t>
            </w:r>
          </w:p>
          <w:p w14:paraId="7FB9BEF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Margadhluach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seachas na cinn sin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3.3, 3.4 agus 3.5.</w:t>
            </w:r>
          </w:p>
          <w:p w14:paraId="13E0B1A0" w14:textId="4C5FFFDE"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Maidir le hurr</w:t>
            </w:r>
            <w:r>
              <w:rPr>
                <w:rFonts w:ascii="Times New Roman"/>
                <w:sz w:val="24"/>
              </w:rPr>
              <w:t>ú</w:t>
            </w:r>
            <w:r>
              <w:rPr>
                <w:rFonts w:ascii="Times New Roman"/>
                <w:sz w:val="24"/>
              </w:rPr>
              <w:t>is agus sreabhadh urr</w:t>
            </w:r>
            <w:r>
              <w:rPr>
                <w:rFonts w:ascii="Times New Roman"/>
                <w:sz w:val="24"/>
              </w:rPr>
              <w:t>ú</w:t>
            </w:r>
            <w:r>
              <w:rPr>
                <w:rFonts w:ascii="Times New Roman"/>
                <w:sz w:val="24"/>
              </w:rPr>
              <w:t xml:space="preserve">s </w:t>
            </w:r>
            <w:r>
              <w:rPr>
                <w:rFonts w:ascii="Times New Roman"/>
                <w:sz w:val="24"/>
              </w:rPr>
              <w:t>ó</w:t>
            </w:r>
            <w:r>
              <w:rPr>
                <w:rFonts w:ascii="Times New Roman"/>
                <w:sz w:val="24"/>
              </w:rPr>
              <w:t xml:space="preserve">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eile i bhfoirm eisi</w:t>
            </w:r>
            <w:r>
              <w:rPr>
                <w:rFonts w:ascii="Times New Roman"/>
                <w:sz w:val="24"/>
              </w:rPr>
              <w:t>ú</w:t>
            </w:r>
            <w:r>
              <w:rPr>
                <w:rFonts w:ascii="Times New Roman"/>
                <w:sz w:val="24"/>
              </w:rPr>
              <w:t>int</w:t>
            </w:r>
            <w:r>
              <w:rPr>
                <w:rFonts w:ascii="Times New Roman"/>
                <w:sz w:val="24"/>
              </w:rPr>
              <w:t>í</w:t>
            </w:r>
            <w:r>
              <w:rPr>
                <w:rFonts w:ascii="Times New Roman"/>
                <w:sz w:val="24"/>
              </w:rPr>
              <w:t xml:space="preserve"> inghr</w:t>
            </w:r>
            <w:r>
              <w:rPr>
                <w:rFonts w:ascii="Times New Roman"/>
                <w:sz w:val="24"/>
              </w:rPr>
              <w:t>ú</w:t>
            </w:r>
            <w:r>
              <w:rPr>
                <w:rFonts w:ascii="Times New Roman"/>
                <w:sz w:val="24"/>
              </w:rPr>
              <w:t>pa, n</w:t>
            </w:r>
            <w:r>
              <w:rPr>
                <w:rFonts w:ascii="Times New Roman"/>
                <w:sz w:val="24"/>
              </w:rPr>
              <w:t>í</w:t>
            </w:r>
            <w:r>
              <w:rPr>
                <w:rFonts w:ascii="Times New Roman"/>
                <w:sz w:val="24"/>
              </w:rPr>
              <w:t xml:space="preserve"> dh</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san acmhainn frithchothromaithe. Mar sin f</w:t>
            </w:r>
            <w:r>
              <w:rPr>
                <w:rFonts w:ascii="Times New Roman"/>
                <w:sz w:val="24"/>
              </w:rPr>
              <w:t>é</w:t>
            </w:r>
            <w:r>
              <w:rPr>
                <w:rFonts w:ascii="Times New Roman"/>
                <w:sz w:val="24"/>
              </w:rPr>
              <w:t xml:space="preserve">in, tuairisceofar sreabhadh airgid </w:t>
            </w:r>
            <w:r>
              <w:rPr>
                <w:rFonts w:ascii="Times New Roman"/>
                <w:sz w:val="24"/>
              </w:rPr>
              <w:t>ó</w:t>
            </w:r>
            <w:r>
              <w:rPr>
                <w:rFonts w:ascii="Times New Roman"/>
                <w:sz w:val="24"/>
              </w:rPr>
              <w:t xml:space="preserve"> mh</w:t>
            </w:r>
            <w:r>
              <w:rPr>
                <w:rFonts w:ascii="Times New Roman"/>
                <w:sz w:val="24"/>
              </w:rPr>
              <w:t>í</w:t>
            </w:r>
            <w:r>
              <w:rPr>
                <w:rFonts w:ascii="Times New Roman"/>
                <w:sz w:val="24"/>
              </w:rPr>
              <w:t>reanna den chine</w:t>
            </w:r>
            <w:r>
              <w:rPr>
                <w:rFonts w:ascii="Times New Roman"/>
                <w:sz w:val="24"/>
              </w:rPr>
              <w:t>á</w:t>
            </w:r>
            <w:r>
              <w:rPr>
                <w:rFonts w:ascii="Times New Roman"/>
                <w:sz w:val="24"/>
              </w:rPr>
              <w:t xml:space="preserve">l sin sa chuid </w:t>
            </w:r>
            <w:r>
              <w:rPr>
                <w:rFonts w:ascii="Times New Roman"/>
                <w:sz w:val="24"/>
              </w:rPr>
              <w:t>á</w:t>
            </w:r>
            <w:r>
              <w:rPr>
                <w:rFonts w:ascii="Times New Roman"/>
                <w:sz w:val="24"/>
              </w:rPr>
              <w:t>bhartha de ranna</w:t>
            </w:r>
            <w:r>
              <w:rPr>
                <w:rFonts w:ascii="Times New Roman"/>
                <w:sz w:val="24"/>
              </w:rPr>
              <w:t> </w:t>
            </w:r>
            <w:r>
              <w:rPr>
                <w:rFonts w:ascii="Times New Roman"/>
                <w:sz w:val="24"/>
              </w:rPr>
              <w:t>1 agus 2 den teimpl</w:t>
            </w:r>
            <w:r>
              <w:rPr>
                <w:rFonts w:ascii="Times New Roman"/>
                <w:sz w:val="24"/>
              </w:rPr>
              <w:t>é</w:t>
            </w:r>
            <w:r>
              <w:rPr>
                <w:rFonts w:ascii="Times New Roman"/>
                <w:sz w:val="24"/>
              </w:rPr>
              <w:t>ad.</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Pr>
                <w:rFonts w:ascii="Times New Roman"/>
                <w:sz w:val="24"/>
              </w:rPr>
              <w:t>0930</w:t>
            </w:r>
          </w:p>
        </w:tc>
        <w:tc>
          <w:tcPr>
            <w:tcW w:w="7590" w:type="dxa"/>
          </w:tcPr>
          <w:p w14:paraId="68B8B4F3"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3.6.1 Rialtas l</w:t>
            </w:r>
            <w:r>
              <w:rPr>
                <w:rFonts w:ascii="Times New Roman"/>
                <w:b/>
                <w:sz w:val="24"/>
                <w:u w:val="thick" w:color="000000"/>
              </w:rPr>
              <w:t>á</w:t>
            </w:r>
            <w:r>
              <w:rPr>
                <w:rFonts w:ascii="Times New Roman"/>
                <w:b/>
                <w:sz w:val="24"/>
                <w:u w:val="thick" w:color="000000"/>
              </w:rPr>
              <w:t>ir (CQS1)</w:t>
            </w:r>
          </w:p>
          <w:p w14:paraId="1102AFE9"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 at</w:t>
            </w:r>
            <w:r>
              <w:rPr>
                <w:rFonts w:ascii="Times New Roman"/>
                <w:sz w:val="24"/>
              </w:rPr>
              <w:t>á</w:t>
            </w:r>
            <w:r>
              <w:rPr>
                <w:rFonts w:ascii="Times New Roman"/>
                <w:sz w:val="24"/>
              </w:rPr>
              <w:t xml:space="preserve"> in ionannas le h</w:t>
            </w:r>
            <w:r>
              <w:rPr>
                <w:rFonts w:ascii="Times New Roman"/>
                <w:sz w:val="24"/>
              </w:rPr>
              <w:t>é</w:t>
            </w:r>
            <w:r>
              <w:rPr>
                <w:rFonts w:ascii="Times New Roman"/>
                <w:sz w:val="24"/>
              </w:rPr>
              <w:t>ileamh ar rialtas l</w:t>
            </w:r>
            <w:r>
              <w:rPr>
                <w:rFonts w:ascii="Times New Roman"/>
                <w:sz w:val="24"/>
              </w:rPr>
              <w:t>á</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ileamh a r</w:t>
            </w:r>
            <w:r>
              <w:rPr>
                <w:rFonts w:ascii="Times New Roman"/>
                <w:sz w:val="24"/>
              </w:rPr>
              <w:t>á</w:t>
            </w:r>
            <w:r>
              <w:rPr>
                <w:rFonts w:ascii="Times New Roman"/>
                <w:sz w:val="24"/>
              </w:rPr>
              <w:t>tha</w:t>
            </w:r>
            <w:r>
              <w:rPr>
                <w:rFonts w:ascii="Times New Roman"/>
                <w:sz w:val="24"/>
              </w:rPr>
              <w:t>í</w:t>
            </w:r>
            <w:r>
              <w:rPr>
                <w:rFonts w:ascii="Times New Roman"/>
                <w:sz w:val="24"/>
              </w:rPr>
              <w:t>onn rialtas l</w:t>
            </w:r>
            <w:r>
              <w:rPr>
                <w:rFonts w:ascii="Times New Roman"/>
                <w:sz w:val="24"/>
              </w:rPr>
              <w:t>á</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1 d</w:t>
            </w:r>
            <w:r>
              <w:rPr>
                <w:rFonts w:ascii="Times New Roman"/>
                <w:sz w:val="24"/>
              </w:rPr>
              <w:t>ó</w:t>
            </w:r>
            <w:r>
              <w:rPr>
                <w:rFonts w:ascii="Times New Roman"/>
                <w:sz w:val="24"/>
              </w:rPr>
              <w:t>.</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Pr>
                <w:rFonts w:ascii="Times New Roman"/>
                <w:sz w:val="24"/>
              </w:rPr>
              <w:t>0940</w:t>
            </w:r>
          </w:p>
        </w:tc>
        <w:tc>
          <w:tcPr>
            <w:tcW w:w="7590" w:type="dxa"/>
          </w:tcPr>
          <w:p w14:paraId="0E4C8947"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3.6.2 Rialtas l</w:t>
            </w:r>
            <w:r>
              <w:rPr>
                <w:rFonts w:ascii="Times New Roman"/>
                <w:b/>
                <w:sz w:val="24"/>
                <w:u w:val="thick" w:color="000000"/>
              </w:rPr>
              <w:t>á</w:t>
            </w:r>
            <w:r>
              <w:rPr>
                <w:rFonts w:ascii="Times New Roman"/>
                <w:b/>
                <w:sz w:val="24"/>
                <w:u w:val="thick" w:color="000000"/>
              </w:rPr>
              <w:t>ir (CQS2-3)</w:t>
            </w:r>
          </w:p>
          <w:p w14:paraId="293B1F9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 at</w:t>
            </w:r>
            <w:r>
              <w:rPr>
                <w:rFonts w:ascii="Times New Roman"/>
                <w:sz w:val="24"/>
              </w:rPr>
              <w:t>á</w:t>
            </w:r>
            <w:r>
              <w:rPr>
                <w:rFonts w:ascii="Times New Roman"/>
                <w:sz w:val="24"/>
              </w:rPr>
              <w:t xml:space="preserve"> in </w:t>
            </w:r>
            <w:r>
              <w:rPr>
                <w:rFonts w:ascii="Times New Roman"/>
                <w:sz w:val="24"/>
              </w:rPr>
              <w:lastRenderedPageBreak/>
              <w:t>ionannas le h</w:t>
            </w:r>
            <w:r>
              <w:rPr>
                <w:rFonts w:ascii="Times New Roman"/>
                <w:sz w:val="24"/>
              </w:rPr>
              <w:t>é</w:t>
            </w:r>
            <w:r>
              <w:rPr>
                <w:rFonts w:ascii="Times New Roman"/>
                <w:sz w:val="24"/>
              </w:rPr>
              <w:t>ileamh ar rialtas l</w:t>
            </w:r>
            <w:r>
              <w:rPr>
                <w:rFonts w:ascii="Times New Roman"/>
                <w:sz w:val="24"/>
              </w:rPr>
              <w:t>á</w:t>
            </w:r>
            <w:r>
              <w:rPr>
                <w:rFonts w:ascii="Times New Roman"/>
                <w:sz w:val="24"/>
              </w:rPr>
              <w:t>ir n</w:t>
            </w:r>
            <w:r>
              <w:rPr>
                <w:rFonts w:ascii="Times New Roman"/>
                <w:sz w:val="24"/>
              </w:rPr>
              <w:t>ó</w:t>
            </w:r>
            <w:r>
              <w:rPr>
                <w:rFonts w:ascii="Times New Roman"/>
                <w:sz w:val="24"/>
              </w:rPr>
              <w:t xml:space="preserve"> </w:t>
            </w:r>
            <w:r>
              <w:rPr>
                <w:rFonts w:ascii="Times New Roman"/>
                <w:sz w:val="24"/>
              </w:rPr>
              <w:t>é</w:t>
            </w:r>
            <w:r>
              <w:rPr>
                <w:rFonts w:ascii="Times New Roman"/>
                <w:sz w:val="24"/>
              </w:rPr>
              <w:t>ileamh a r</w:t>
            </w:r>
            <w:r>
              <w:rPr>
                <w:rFonts w:ascii="Times New Roman"/>
                <w:sz w:val="24"/>
              </w:rPr>
              <w:t>á</w:t>
            </w:r>
            <w:r>
              <w:rPr>
                <w:rFonts w:ascii="Times New Roman"/>
                <w:sz w:val="24"/>
              </w:rPr>
              <w:t>tha</w:t>
            </w:r>
            <w:r>
              <w:rPr>
                <w:rFonts w:ascii="Times New Roman"/>
                <w:sz w:val="24"/>
              </w:rPr>
              <w:t>í</w:t>
            </w:r>
            <w:r>
              <w:rPr>
                <w:rFonts w:ascii="Times New Roman"/>
                <w:sz w:val="24"/>
              </w:rPr>
              <w:t>onn rialtas l</w:t>
            </w:r>
            <w:r>
              <w:rPr>
                <w:rFonts w:ascii="Times New Roman"/>
                <w:sz w:val="24"/>
              </w:rPr>
              <w:t>á</w:t>
            </w:r>
            <w:r>
              <w:rPr>
                <w:rFonts w:ascii="Times New Roman"/>
                <w:sz w:val="24"/>
              </w:rPr>
              <w:t>ir a sannann IMCS ainmnithe c</w:t>
            </w:r>
            <w:r>
              <w:rPr>
                <w:rFonts w:ascii="Times New Roman"/>
                <w:sz w:val="24"/>
              </w:rPr>
              <w:t>é</w:t>
            </w:r>
            <w:r>
              <w:rPr>
                <w:rFonts w:ascii="Times New Roman"/>
                <w:sz w:val="24"/>
              </w:rPr>
              <w:t>im c</w:t>
            </w:r>
            <w:r>
              <w:rPr>
                <w:rFonts w:ascii="Times New Roman"/>
                <w:sz w:val="24"/>
              </w:rPr>
              <w:t>á</w:t>
            </w:r>
            <w:r>
              <w:rPr>
                <w:rFonts w:ascii="Times New Roman"/>
                <w:sz w:val="24"/>
              </w:rPr>
              <w:t>il</w:t>
            </w:r>
            <w:r>
              <w:rPr>
                <w:rFonts w:ascii="Times New Roman"/>
                <w:sz w:val="24"/>
              </w:rPr>
              <w:t>í</w:t>
            </w:r>
            <w:r>
              <w:rPr>
                <w:rFonts w:ascii="Times New Roman"/>
                <w:sz w:val="24"/>
              </w:rPr>
              <w:t>ochta creidmheasa 2 n</w:t>
            </w:r>
            <w:r>
              <w:rPr>
                <w:rFonts w:ascii="Times New Roman"/>
                <w:sz w:val="24"/>
              </w:rPr>
              <w:t>ó</w:t>
            </w:r>
            <w:r>
              <w:rPr>
                <w:rFonts w:ascii="Times New Roman"/>
                <w:sz w:val="24"/>
              </w:rPr>
              <w:t xml:space="preserve"> 3 d</w:t>
            </w:r>
            <w:r>
              <w:rPr>
                <w:rFonts w:ascii="Times New Roman"/>
                <w:sz w:val="24"/>
              </w:rPr>
              <w:t>ó</w:t>
            </w:r>
            <w:r>
              <w:rPr>
                <w:rFonts w:ascii="Times New Roman"/>
                <w:sz w:val="24"/>
              </w:rPr>
              <w:t>.</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0950</w:t>
            </w:r>
          </w:p>
        </w:tc>
        <w:tc>
          <w:tcPr>
            <w:tcW w:w="7590" w:type="dxa"/>
          </w:tcPr>
          <w:p w14:paraId="6C6779D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3.6.3 scaireanna</w:t>
            </w:r>
          </w:p>
          <w:p w14:paraId="58BB2A44"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scaireanna.</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Pr>
                <w:rFonts w:ascii="Times New Roman"/>
                <w:sz w:val="24"/>
              </w:rPr>
              <w:t>0960</w:t>
            </w:r>
          </w:p>
        </w:tc>
        <w:tc>
          <w:tcPr>
            <w:tcW w:w="7590" w:type="dxa"/>
          </w:tcPr>
          <w:p w14:paraId="7DFAEC9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3.6.4 banna</w:t>
            </w:r>
            <w:r>
              <w:rPr>
                <w:rFonts w:ascii="Times New Roman"/>
                <w:b/>
                <w:sz w:val="24"/>
                <w:u w:val="thick" w:color="000000"/>
              </w:rPr>
              <w:t>í</w:t>
            </w:r>
            <w:r>
              <w:rPr>
                <w:rFonts w:ascii="Times New Roman"/>
                <w:b/>
                <w:sz w:val="24"/>
                <w:u w:val="thick" w:color="000000"/>
              </w:rPr>
              <w:t xml:space="preserve"> faoi chumhdach</w:t>
            </w:r>
          </w:p>
          <w:p w14:paraId="1E52932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banna</w:t>
            </w:r>
            <w:r>
              <w:rPr>
                <w:rFonts w:ascii="Times New Roman"/>
                <w:sz w:val="24"/>
              </w:rPr>
              <w:t>í</w:t>
            </w:r>
            <w:r>
              <w:rPr>
                <w:rFonts w:ascii="Times New Roman"/>
                <w:sz w:val="24"/>
              </w:rPr>
              <w:t xml:space="preserve"> faoi chumhdach.</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Pr>
                <w:rFonts w:ascii="Times New Roman"/>
                <w:sz w:val="24"/>
              </w:rPr>
              <w:t>0970</w:t>
            </w:r>
          </w:p>
        </w:tc>
        <w:tc>
          <w:tcPr>
            <w:tcW w:w="7590" w:type="dxa"/>
          </w:tcPr>
          <w:p w14:paraId="3D7E727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3.6/5 ABS</w:t>
            </w:r>
          </w:p>
          <w:p w14:paraId="36F90D8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ABS.</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Pr>
                <w:rFonts w:ascii="Times New Roman"/>
                <w:sz w:val="24"/>
              </w:rPr>
              <w:t>0980</w:t>
            </w:r>
          </w:p>
        </w:tc>
        <w:tc>
          <w:tcPr>
            <w:tcW w:w="7590" w:type="dxa"/>
          </w:tcPr>
          <w:p w14:paraId="0B6A014F"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3.6.6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eile</w:t>
            </w:r>
          </w:p>
          <w:p w14:paraId="7CC0F7F5" w14:textId="19E7B9C6"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3.6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w:t>
            </w:r>
            <w:r>
              <w:rPr>
                <w:rFonts w:ascii="Times New Roman"/>
                <w:sz w:val="24"/>
              </w:rPr>
              <w:t>ó</w:t>
            </w:r>
            <w:r>
              <w:rPr>
                <w:rFonts w:ascii="Times New Roman"/>
                <w:sz w:val="24"/>
              </w:rPr>
              <w:t>cmhainn</w:t>
            </w:r>
            <w:r>
              <w:rPr>
                <w:rFonts w:ascii="Times New Roman"/>
                <w:sz w:val="24"/>
              </w:rPr>
              <w:t>í</w:t>
            </w:r>
            <w:r>
              <w:rPr>
                <w:rFonts w:ascii="Times New Roman"/>
                <w:sz w:val="24"/>
              </w:rPr>
              <w:t xml:space="preserve"> Leibh</w:t>
            </w:r>
            <w:r>
              <w:rPr>
                <w:rFonts w:ascii="Times New Roman"/>
                <w:sz w:val="24"/>
              </w:rPr>
              <w:t>é</w:t>
            </w:r>
            <w:r>
              <w:rPr>
                <w:rFonts w:ascii="Times New Roman"/>
                <w:sz w:val="24"/>
              </w:rPr>
              <w:t>al 2B nach dtuairisc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3.6.1 go 3.6.5 agus 3.7a.</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Pr>
                <w:rFonts w:ascii="Times New Roman"/>
                <w:sz w:val="24"/>
              </w:rPr>
              <w:t>0990</w:t>
            </w:r>
          </w:p>
        </w:tc>
        <w:tc>
          <w:tcPr>
            <w:tcW w:w="7590" w:type="dxa"/>
          </w:tcPr>
          <w:p w14:paraId="036FD4A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3.7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nach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 iad at</w:t>
            </w:r>
            <w:r>
              <w:rPr>
                <w:rFonts w:ascii="Times New Roman"/>
                <w:b/>
                <w:sz w:val="24"/>
                <w:u w:val="thick" w:color="000000"/>
              </w:rPr>
              <w:t>á</w:t>
            </w:r>
            <w:r>
              <w:rPr>
                <w:rFonts w:ascii="Times New Roman"/>
                <w:b/>
                <w:sz w:val="24"/>
                <w:u w:val="thick" w:color="000000"/>
              </w:rPr>
              <w:t xml:space="preserve"> inch</w:t>
            </w:r>
            <w:r>
              <w:rPr>
                <w:rFonts w:ascii="Times New Roman"/>
                <w:b/>
                <w:sz w:val="24"/>
                <w:u w:val="thick" w:color="000000"/>
              </w:rPr>
              <w:t>á</w:t>
            </w:r>
            <w:r>
              <w:rPr>
                <w:rFonts w:ascii="Times New Roman"/>
                <w:b/>
                <w:sz w:val="24"/>
                <w:u w:val="thick" w:color="000000"/>
              </w:rPr>
              <w:t>ilithe do bhainc cheannais</w:t>
            </w:r>
          </w:p>
          <w:p w14:paraId="743D6BD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Suim ghlanluacha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iad ar comhthaobhacht inch</w:t>
            </w:r>
            <w:r>
              <w:rPr>
                <w:rFonts w:ascii="Times New Roman"/>
                <w:sz w:val="24"/>
              </w:rPr>
              <w:t>á</w:t>
            </w:r>
            <w:r>
              <w:rPr>
                <w:rFonts w:ascii="Times New Roman"/>
                <w:sz w:val="24"/>
              </w:rPr>
              <w:t>ilithe iad le haghaidh oibr</w:t>
            </w:r>
            <w:r>
              <w:rPr>
                <w:rFonts w:ascii="Times New Roman"/>
                <w:sz w:val="24"/>
              </w:rPr>
              <w:t>í</w:t>
            </w:r>
            <w:r>
              <w:rPr>
                <w:rFonts w:ascii="Times New Roman"/>
                <w:sz w:val="24"/>
              </w:rPr>
              <w:t>ochta</w:t>
            </w:r>
            <w:r>
              <w:rPr>
                <w:rFonts w:ascii="Times New Roman"/>
                <w:sz w:val="24"/>
              </w:rPr>
              <w:t>í</w:t>
            </w:r>
            <w:r>
              <w:rPr>
                <w:rFonts w:ascii="Times New Roman"/>
                <w:sz w:val="24"/>
              </w:rPr>
              <w:t xml:space="preserve"> leachtachta caighde</w:t>
            </w:r>
            <w:r>
              <w:rPr>
                <w:rFonts w:ascii="Times New Roman"/>
                <w:sz w:val="24"/>
              </w:rPr>
              <w:t>á</w:t>
            </w:r>
            <w:r>
              <w:rPr>
                <w:rFonts w:ascii="Times New Roman"/>
                <w:sz w:val="24"/>
              </w:rPr>
              <w:t>nacha de chuid an bhainc ceannais agus ar a bhfuil rochtain dh</w:t>
            </w:r>
            <w:r>
              <w:rPr>
                <w:rFonts w:ascii="Times New Roman"/>
                <w:sz w:val="24"/>
              </w:rPr>
              <w:t>í</w:t>
            </w:r>
            <w:r>
              <w:rPr>
                <w:rFonts w:ascii="Times New Roman"/>
                <w:sz w:val="24"/>
              </w:rPr>
              <w:t>reach ag an institi</w:t>
            </w:r>
            <w:r>
              <w:rPr>
                <w:rFonts w:ascii="Times New Roman"/>
                <w:sz w:val="24"/>
              </w:rPr>
              <w:t>ú</w:t>
            </w:r>
            <w:r>
              <w:rPr>
                <w:rFonts w:ascii="Times New Roman"/>
                <w:sz w:val="24"/>
              </w:rPr>
              <w:t>id ag leibh</w:t>
            </w:r>
            <w:r>
              <w:rPr>
                <w:rFonts w:ascii="Times New Roman"/>
                <w:sz w:val="24"/>
              </w:rPr>
              <w:t>é</w:t>
            </w:r>
            <w:r>
              <w:rPr>
                <w:rFonts w:ascii="Times New Roman"/>
                <w:sz w:val="24"/>
              </w:rPr>
              <w:t>al a chomhdhl</w:t>
            </w:r>
            <w:r>
              <w:rPr>
                <w:rFonts w:ascii="Times New Roman"/>
                <w:sz w:val="24"/>
              </w:rPr>
              <w:t>ú</w:t>
            </w:r>
            <w:r>
              <w:rPr>
                <w:rFonts w:ascii="Times New Roman"/>
                <w:sz w:val="24"/>
              </w:rPr>
              <w:t>ite.</w:t>
            </w:r>
          </w:p>
          <w:p w14:paraId="7360311C" w14:textId="69CEA2DD"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Le haghaidh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ainmn</w:t>
            </w:r>
            <w:r>
              <w:rPr>
                <w:rFonts w:ascii="Times New Roman"/>
                <w:sz w:val="24"/>
              </w:rPr>
              <w:t>í</w:t>
            </w:r>
            <w:r>
              <w:rPr>
                <w:rFonts w:ascii="Times New Roman"/>
                <w:sz w:val="24"/>
              </w:rPr>
              <w:t xml:space="preserve">tear in airgeadra a </w:t>
            </w:r>
            <w:r>
              <w:rPr>
                <w:rFonts w:ascii="Times New Roman"/>
                <w:sz w:val="24"/>
              </w:rPr>
              <w:t>á</w:t>
            </w:r>
            <w:r>
              <w:rPr>
                <w:rFonts w:ascii="Times New Roman"/>
                <w:sz w:val="24"/>
              </w:rPr>
              <w:t>ir</w:t>
            </w:r>
            <w:r>
              <w:rPr>
                <w:rFonts w:ascii="Times New Roman"/>
                <w:sz w:val="24"/>
              </w:rPr>
              <w:t>í</w:t>
            </w:r>
            <w:r>
              <w:rPr>
                <w:rFonts w:ascii="Times New Roman"/>
                <w:sz w:val="24"/>
              </w:rPr>
              <w:t>tear san Iarscr</w:t>
            </w:r>
            <w:r>
              <w:rPr>
                <w:rFonts w:ascii="Times New Roman"/>
                <w:sz w:val="24"/>
              </w:rPr>
              <w:t>í</w:t>
            </w:r>
            <w:r>
              <w:rPr>
                <w:rFonts w:ascii="Times New Roman"/>
                <w:sz w:val="24"/>
              </w:rPr>
              <w:t>bhinn de Rialach</w:t>
            </w:r>
            <w:r>
              <w:rPr>
                <w:rFonts w:ascii="Times New Roman"/>
                <w:sz w:val="24"/>
              </w:rPr>
              <w:t>á</w:t>
            </w:r>
            <w:r>
              <w:rPr>
                <w:rFonts w:ascii="Times New Roman"/>
                <w:sz w:val="24"/>
              </w:rPr>
              <w:t>n Cur Chun Feidhme (AE) 2015/233</w:t>
            </w:r>
            <w:r>
              <w:rPr>
                <w:rStyle w:val="FootnoteReference"/>
                <w:rFonts w:ascii="Times New Roman"/>
                <w:spacing w:val="-1"/>
                <w:sz w:val="24"/>
              </w:rPr>
              <w:footnoteReference w:id="2"/>
            </w:r>
            <w:r>
              <w:rPr>
                <w:rFonts w:ascii="Times New Roman"/>
                <w:sz w:val="24"/>
              </w:rPr>
              <w:t xml:space="preserve"> </w:t>
            </w:r>
            <w:r>
              <w:rPr>
                <w:rFonts w:ascii="Times New Roman"/>
                <w:sz w:val="24"/>
              </w:rPr>
              <w:t>ó</w:t>
            </w:r>
            <w:r>
              <w:rPr>
                <w:rFonts w:ascii="Times New Roman"/>
                <w:sz w:val="24"/>
              </w:rPr>
              <w:t>n gCoimisi</w:t>
            </w:r>
            <w:r>
              <w:rPr>
                <w:rFonts w:ascii="Times New Roman"/>
                <w:sz w:val="24"/>
              </w:rPr>
              <w:t>ú</w:t>
            </w:r>
            <w:r>
              <w:rPr>
                <w:rFonts w:ascii="Times New Roman"/>
                <w:sz w:val="24"/>
              </w:rPr>
              <w:t>n mar airgeadra a bhfuil inch</w:t>
            </w:r>
            <w:r>
              <w:rPr>
                <w:rFonts w:ascii="Times New Roman"/>
                <w:sz w:val="24"/>
              </w:rPr>
              <w:t>á</w:t>
            </w:r>
            <w:r>
              <w:rPr>
                <w:rFonts w:ascii="Times New Roman"/>
                <w:sz w:val="24"/>
              </w:rPr>
              <w:t>ilitheacht bainc ceannais f</w:t>
            </w:r>
            <w:r>
              <w:rPr>
                <w:rFonts w:ascii="Times New Roman"/>
                <w:sz w:val="24"/>
              </w:rPr>
              <w:t>í</w:t>
            </w:r>
            <w:r>
              <w:rPr>
                <w:rFonts w:ascii="Times New Roman"/>
                <w:sz w:val="24"/>
              </w:rPr>
              <w:t>orch</w:t>
            </w:r>
            <w:r>
              <w:rPr>
                <w:rFonts w:ascii="Times New Roman"/>
                <w:sz w:val="24"/>
              </w:rPr>
              <w:t>ú</w:t>
            </w:r>
            <w:r>
              <w:rPr>
                <w:rFonts w:ascii="Times New Roman"/>
                <w:sz w:val="24"/>
              </w:rPr>
              <w:t>ng aige, f</w:t>
            </w:r>
            <w:r>
              <w:rPr>
                <w:rFonts w:ascii="Times New Roman"/>
                <w:sz w:val="24"/>
              </w:rPr>
              <w:t>á</w:t>
            </w:r>
            <w:r>
              <w:rPr>
                <w:rFonts w:ascii="Times New Roman"/>
                <w:sz w:val="24"/>
              </w:rPr>
              <w:t>gfaidh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an r</w:t>
            </w:r>
            <w:r>
              <w:rPr>
                <w:rFonts w:ascii="Times New Roman"/>
                <w:sz w:val="24"/>
              </w:rPr>
              <w:t>é</w:t>
            </w:r>
            <w:r>
              <w:rPr>
                <w:rFonts w:ascii="Times New Roman"/>
                <w:sz w:val="24"/>
              </w:rPr>
              <w:t>imse seo folamh.</w:t>
            </w:r>
            <w:r>
              <w:t xml:space="preserve"> </w:t>
            </w:r>
            <w:r>
              <w:rPr>
                <w:rFonts w:ascii="Times New Roman"/>
                <w:sz w:val="24"/>
              </w:rPr>
              <w:t>Maidir le hurr</w:t>
            </w:r>
            <w:r>
              <w:rPr>
                <w:rFonts w:ascii="Times New Roman"/>
                <w:sz w:val="24"/>
              </w:rPr>
              <w:t>ú</w:t>
            </w:r>
            <w:r>
              <w:rPr>
                <w:rFonts w:ascii="Times New Roman"/>
                <w:sz w:val="24"/>
              </w:rPr>
              <w:t>is agus sreabhadh urr</w:t>
            </w:r>
            <w:r>
              <w:rPr>
                <w:rFonts w:ascii="Times New Roman"/>
                <w:sz w:val="24"/>
              </w:rPr>
              <w:t>ú</w:t>
            </w:r>
            <w:r>
              <w:rPr>
                <w:rFonts w:ascii="Times New Roman"/>
                <w:sz w:val="24"/>
              </w:rPr>
              <w:t xml:space="preserve">s </w:t>
            </w:r>
            <w:r>
              <w:rPr>
                <w:rFonts w:ascii="Times New Roman"/>
                <w:sz w:val="24"/>
              </w:rPr>
              <w:t>ó</w:t>
            </w:r>
            <w:r>
              <w:rPr>
                <w:rFonts w:ascii="Times New Roman"/>
                <w:sz w:val="24"/>
              </w:rPr>
              <w:t xml:space="preserve">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nach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intr</w:t>
            </w:r>
            <w:r>
              <w:rPr>
                <w:rFonts w:ascii="Times New Roman"/>
                <w:sz w:val="24"/>
              </w:rPr>
              <w:t>á</w:t>
            </w:r>
            <w:r>
              <w:rPr>
                <w:rFonts w:ascii="Times New Roman"/>
                <w:sz w:val="24"/>
              </w:rPr>
              <w:t>d</w:t>
            </w:r>
            <w:r>
              <w:rPr>
                <w:rFonts w:ascii="Times New Roman"/>
                <w:sz w:val="24"/>
              </w:rPr>
              <w:t>á</w:t>
            </w:r>
            <w:r>
              <w:rPr>
                <w:rFonts w:ascii="Times New Roman"/>
                <w:sz w:val="24"/>
              </w:rPr>
              <w:t>la eile iad i bhfoirm eisi</w:t>
            </w:r>
            <w:r>
              <w:rPr>
                <w:rFonts w:ascii="Times New Roman"/>
                <w:sz w:val="24"/>
              </w:rPr>
              <w:t>ú</w:t>
            </w:r>
            <w:r>
              <w:rPr>
                <w:rFonts w:ascii="Times New Roman"/>
                <w:sz w:val="24"/>
              </w:rPr>
              <w:t>int</w:t>
            </w:r>
            <w:r>
              <w:rPr>
                <w:rFonts w:ascii="Times New Roman"/>
                <w:sz w:val="24"/>
              </w:rPr>
              <w:t>í</w:t>
            </w:r>
            <w:r>
              <w:rPr>
                <w:rFonts w:ascii="Times New Roman"/>
                <w:sz w:val="24"/>
              </w:rPr>
              <w:t xml:space="preserve"> inghr</w:t>
            </w:r>
            <w:r>
              <w:rPr>
                <w:rFonts w:ascii="Times New Roman"/>
                <w:sz w:val="24"/>
              </w:rPr>
              <w:t>ú</w:t>
            </w:r>
            <w:r>
              <w:rPr>
                <w:rFonts w:ascii="Times New Roman"/>
                <w:sz w:val="24"/>
              </w:rPr>
              <w:t>pa, n</w:t>
            </w:r>
            <w:r>
              <w:rPr>
                <w:rFonts w:ascii="Times New Roman"/>
                <w:sz w:val="24"/>
              </w:rPr>
              <w:t>í</w:t>
            </w:r>
            <w:r>
              <w:rPr>
                <w:rFonts w:ascii="Times New Roman"/>
                <w:sz w:val="24"/>
              </w:rPr>
              <w:t xml:space="preserve"> dh</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san acmhainn frithchothromaithe. Mar sin f</w:t>
            </w:r>
            <w:r>
              <w:rPr>
                <w:rFonts w:ascii="Times New Roman"/>
                <w:sz w:val="24"/>
              </w:rPr>
              <w:t>é</w:t>
            </w:r>
            <w:r>
              <w:rPr>
                <w:rFonts w:ascii="Times New Roman"/>
                <w:sz w:val="24"/>
              </w:rPr>
              <w:t xml:space="preserve">in, tuairisceofar sreabhadh airgid </w:t>
            </w:r>
            <w:r>
              <w:rPr>
                <w:rFonts w:ascii="Times New Roman"/>
                <w:sz w:val="24"/>
              </w:rPr>
              <w:t>ó</w:t>
            </w:r>
            <w:r>
              <w:rPr>
                <w:rFonts w:ascii="Times New Roman"/>
                <w:sz w:val="24"/>
              </w:rPr>
              <w:t xml:space="preserve"> mh</w:t>
            </w:r>
            <w:r>
              <w:rPr>
                <w:rFonts w:ascii="Times New Roman"/>
                <w:sz w:val="24"/>
              </w:rPr>
              <w:t>í</w:t>
            </w:r>
            <w:r>
              <w:rPr>
                <w:rFonts w:ascii="Times New Roman"/>
                <w:sz w:val="24"/>
              </w:rPr>
              <w:t>reanna den chine</w:t>
            </w:r>
            <w:r>
              <w:rPr>
                <w:rFonts w:ascii="Times New Roman"/>
                <w:sz w:val="24"/>
              </w:rPr>
              <w:t>á</w:t>
            </w:r>
            <w:r>
              <w:rPr>
                <w:rFonts w:ascii="Times New Roman"/>
                <w:sz w:val="24"/>
              </w:rPr>
              <w:t xml:space="preserve">l sin sa chuid </w:t>
            </w:r>
            <w:r>
              <w:rPr>
                <w:rFonts w:ascii="Times New Roman"/>
                <w:sz w:val="24"/>
              </w:rPr>
              <w:t>á</w:t>
            </w:r>
            <w:r>
              <w:rPr>
                <w:rFonts w:ascii="Times New Roman"/>
                <w:sz w:val="24"/>
              </w:rPr>
              <w:t>bhartha de ranna</w:t>
            </w:r>
            <w:r>
              <w:rPr>
                <w:rFonts w:ascii="Times New Roman"/>
                <w:sz w:val="24"/>
              </w:rPr>
              <w:t> </w:t>
            </w:r>
            <w:r>
              <w:rPr>
                <w:rFonts w:ascii="Times New Roman"/>
                <w:sz w:val="24"/>
              </w:rPr>
              <w:t>1 agus 2 den teimpl</w:t>
            </w:r>
            <w:r>
              <w:rPr>
                <w:rFonts w:ascii="Times New Roman"/>
                <w:sz w:val="24"/>
              </w:rPr>
              <w:t>é</w:t>
            </w:r>
            <w:r>
              <w:rPr>
                <w:rFonts w:ascii="Times New Roman"/>
                <w:sz w:val="24"/>
              </w:rPr>
              <w:t>ad.</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Pr>
                <w:rFonts w:ascii="Times New Roman"/>
                <w:sz w:val="24"/>
              </w:rPr>
              <w:t>0991</w:t>
            </w:r>
          </w:p>
        </w:tc>
        <w:tc>
          <w:tcPr>
            <w:tcW w:w="7590" w:type="dxa"/>
          </w:tcPr>
          <w:p w14:paraId="3F84929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3.7</w:t>
            </w:r>
            <w:r>
              <w:rPr>
                <w:rFonts w:ascii="Times New Roman"/>
                <w:b/>
                <w:sz w:val="24"/>
                <w:u w:val="thick" w:color="000000"/>
              </w:rPr>
              <w:t>ú</w:t>
            </w:r>
            <w:r>
              <w:rPr>
                <w:rFonts w:ascii="Times New Roman"/>
                <w:b/>
                <w:sz w:val="24"/>
                <w:u w:val="thick" w:color="000000"/>
              </w:rPr>
              <w:t xml:space="preserve"> eisi</w:t>
            </w:r>
            <w:r>
              <w:rPr>
                <w:rFonts w:ascii="Times New Roman"/>
                <w:b/>
                <w:sz w:val="24"/>
                <w:u w:val="thick" w:color="000000"/>
              </w:rPr>
              <w:t>ú</w:t>
            </w:r>
            <w:r>
              <w:rPr>
                <w:rFonts w:ascii="Times New Roman"/>
                <w:b/>
                <w:sz w:val="24"/>
                <w:u w:val="thick" w:color="000000"/>
              </w:rPr>
              <w:t>int</w:t>
            </w:r>
            <w:r>
              <w:rPr>
                <w:rFonts w:ascii="Times New Roman"/>
                <w:b/>
                <w:sz w:val="24"/>
                <w:u w:val="thick" w:color="000000"/>
              </w:rPr>
              <w:t>í</w:t>
            </w:r>
            <w:r>
              <w:rPr>
                <w:rFonts w:ascii="Times New Roman"/>
                <w:b/>
                <w:sz w:val="24"/>
                <w:u w:val="thick" w:color="000000"/>
              </w:rPr>
              <w:t xml:space="preserve"> d</w:t>
            </w:r>
            <w:r>
              <w:rPr>
                <w:rFonts w:ascii="Times New Roman"/>
                <w:b/>
                <w:sz w:val="24"/>
                <w:u w:val="thick" w:color="000000"/>
              </w:rPr>
              <w:t>í</w:t>
            </w:r>
            <w:r>
              <w:rPr>
                <w:rFonts w:ascii="Times New Roman"/>
                <w:b/>
                <w:sz w:val="24"/>
                <w:u w:val="thick" w:color="000000"/>
              </w:rPr>
              <w:t>lse at</w:t>
            </w:r>
            <w:r>
              <w:rPr>
                <w:rFonts w:ascii="Times New Roman"/>
                <w:b/>
                <w:sz w:val="24"/>
                <w:u w:val="thick" w:color="000000"/>
              </w:rPr>
              <w:t>á</w:t>
            </w:r>
            <w:r>
              <w:rPr>
                <w:rFonts w:ascii="Times New Roman"/>
                <w:b/>
                <w:sz w:val="24"/>
                <w:u w:val="thick" w:color="000000"/>
              </w:rPr>
              <w:t xml:space="preserve"> inch</w:t>
            </w:r>
            <w:r>
              <w:rPr>
                <w:rFonts w:ascii="Times New Roman"/>
                <w:b/>
                <w:sz w:val="24"/>
                <w:u w:val="thick" w:color="000000"/>
              </w:rPr>
              <w:t>á</w:t>
            </w:r>
            <w:r>
              <w:rPr>
                <w:rFonts w:ascii="Times New Roman"/>
                <w:b/>
                <w:sz w:val="24"/>
                <w:u w:val="thick" w:color="000000"/>
              </w:rPr>
              <w:t>ilithe do bhainc cheannais</w:t>
            </w:r>
          </w:p>
          <w:p w14:paraId="5BF99BE0" w14:textId="059DCA7E" w:rsidR="00C12DC9" w:rsidRPr="009367C7" w:rsidRDefault="00C12DC9" w:rsidP="00C12DC9">
            <w:pPr>
              <w:pStyle w:val="TableParagraph"/>
              <w:spacing w:before="118"/>
              <w:ind w:left="102"/>
              <w:jc w:val="both"/>
              <w:rPr>
                <w:rFonts w:ascii="Times New Roman"/>
                <w:b/>
                <w:sz w:val="24"/>
                <w:u w:val="thick" w:color="000000"/>
              </w:rPr>
            </w:pPr>
            <w:r>
              <w:rPr>
                <w:rFonts w:ascii="Times New Roman"/>
                <w:sz w:val="24"/>
              </w:rPr>
              <w:t>Ionstraim</w:t>
            </w:r>
            <w:r>
              <w:rPr>
                <w:rFonts w:ascii="Times New Roman"/>
                <w:sz w:val="24"/>
              </w:rPr>
              <w:t>í</w:t>
            </w:r>
            <w:r>
              <w:rPr>
                <w:rFonts w:ascii="Times New Roman"/>
                <w:sz w:val="24"/>
              </w:rPr>
              <w:t xml:space="preserve"> fiachais urraithe arna </w:t>
            </w:r>
            <w:r w:rsidR="00715C25">
              <w:rPr>
                <w:rFonts w:ascii="Times New Roman"/>
                <w:sz w:val="24"/>
              </w:rPr>
              <w:t>n</w:t>
            </w:r>
            <w:r w:rsidR="00715C25">
              <w:rPr>
                <w:rFonts w:ascii="Times New Roman"/>
                <w:sz w:val="24"/>
              </w:rPr>
              <w:noBreakHyphen/>
            </w:r>
            <w:r>
              <w:rPr>
                <w:rFonts w:ascii="Times New Roman"/>
                <w:sz w:val="24"/>
              </w:rPr>
              <w:t>eisi</w:t>
            </w:r>
            <w:r>
              <w:rPr>
                <w:rFonts w:ascii="Times New Roman"/>
                <w:sz w:val="24"/>
              </w:rPr>
              <w:t>ú</w:t>
            </w:r>
            <w:r>
              <w:rPr>
                <w:rFonts w:ascii="Times New Roman"/>
                <w:sz w:val="24"/>
              </w:rPr>
              <w:t>int ag an institi</w:t>
            </w:r>
            <w:r>
              <w:rPr>
                <w:rFonts w:ascii="Times New Roman"/>
                <w:sz w:val="24"/>
              </w:rPr>
              <w:t>ú</w:t>
            </w:r>
            <w:r>
              <w:rPr>
                <w:rFonts w:ascii="Times New Roman"/>
                <w:sz w:val="24"/>
              </w:rPr>
              <w:t>id at</w:t>
            </w:r>
            <w:r>
              <w:rPr>
                <w:rFonts w:ascii="Times New Roman"/>
                <w:sz w:val="24"/>
              </w:rPr>
              <w:t>á</w:t>
            </w:r>
            <w:r>
              <w:rPr>
                <w:rFonts w:ascii="Times New Roman"/>
                <w:sz w:val="24"/>
              </w:rPr>
              <w:t xml:space="preserve"> inch</w:t>
            </w:r>
            <w:r>
              <w:rPr>
                <w:rFonts w:ascii="Times New Roman"/>
                <w:sz w:val="24"/>
              </w:rPr>
              <w:t>á</w:t>
            </w:r>
            <w:r>
              <w:rPr>
                <w:rFonts w:ascii="Times New Roman"/>
                <w:sz w:val="24"/>
              </w:rPr>
              <w:t>ilithe le haghaidh banc ceannais agus arna gcoime</w:t>
            </w:r>
            <w:r>
              <w:rPr>
                <w:rFonts w:ascii="Times New Roman"/>
                <w:sz w:val="24"/>
              </w:rPr>
              <w:t>á</w:t>
            </w:r>
            <w:r>
              <w:rPr>
                <w:rFonts w:ascii="Times New Roman"/>
                <w:sz w:val="24"/>
              </w:rPr>
              <w:t>d ar chl</w:t>
            </w:r>
            <w:r>
              <w:rPr>
                <w:rFonts w:ascii="Times New Roman"/>
                <w:sz w:val="24"/>
              </w:rPr>
              <w:t>á</w:t>
            </w:r>
            <w:r>
              <w:rPr>
                <w:rFonts w:ascii="Times New Roman"/>
                <w:sz w:val="24"/>
              </w:rPr>
              <w:t>r comhardaithe na hinstiti</w:t>
            </w:r>
            <w:r>
              <w:rPr>
                <w:rFonts w:ascii="Times New Roman"/>
                <w:sz w:val="24"/>
              </w:rPr>
              <w:t>ú</w:t>
            </w:r>
            <w:r>
              <w:rPr>
                <w:rFonts w:ascii="Times New Roman"/>
                <w:sz w:val="24"/>
              </w:rPr>
              <w:t>ide agus a bhfuil rochtain dh</w:t>
            </w:r>
            <w:r>
              <w:rPr>
                <w:rFonts w:ascii="Times New Roman"/>
                <w:sz w:val="24"/>
              </w:rPr>
              <w:t>í</w:t>
            </w:r>
            <w:r>
              <w:rPr>
                <w:rFonts w:ascii="Times New Roman"/>
                <w:sz w:val="24"/>
              </w:rPr>
              <w:t>reach ag an institi</w:t>
            </w:r>
            <w:r>
              <w:rPr>
                <w:rFonts w:ascii="Times New Roman"/>
                <w:sz w:val="24"/>
              </w:rPr>
              <w:t>ú</w:t>
            </w:r>
            <w:r>
              <w:rPr>
                <w:rFonts w:ascii="Times New Roman"/>
                <w:sz w:val="24"/>
              </w:rPr>
              <w:t>id orthu ar a leibh</w:t>
            </w:r>
            <w:r>
              <w:rPr>
                <w:rFonts w:ascii="Times New Roman"/>
                <w:sz w:val="24"/>
              </w:rPr>
              <w:t>é</w:t>
            </w:r>
            <w:r>
              <w:rPr>
                <w:rFonts w:ascii="Times New Roman"/>
                <w:sz w:val="24"/>
              </w:rPr>
              <w:t>al comhdhl</w:t>
            </w:r>
            <w:r>
              <w:rPr>
                <w:rFonts w:ascii="Times New Roman"/>
                <w:sz w:val="24"/>
              </w:rPr>
              <w:t>ú</w:t>
            </w:r>
            <w:r>
              <w:rPr>
                <w:rFonts w:ascii="Times New Roman"/>
                <w:sz w:val="24"/>
              </w:rPr>
              <w:t>thaithe.</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tiomanta neamhtharraingthe a fuarthas</w:t>
            </w:r>
          </w:p>
          <w:p w14:paraId="4BDAE2E5" w14:textId="1C36228D"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M</w:t>
            </w:r>
            <w:r>
              <w:rPr>
                <w:rFonts w:ascii="Times New Roman"/>
                <w:sz w:val="24"/>
              </w:rPr>
              <w:t>é</w:t>
            </w:r>
            <w:r>
              <w:rPr>
                <w:rFonts w:ascii="Times New Roman"/>
                <w:sz w:val="24"/>
              </w:rPr>
              <w:t>id ioml</w:t>
            </w:r>
            <w:r>
              <w:rPr>
                <w:rFonts w:ascii="Times New Roman"/>
                <w:sz w:val="24"/>
              </w:rPr>
              <w:t>á</w:t>
            </w:r>
            <w:r>
              <w:rPr>
                <w:rFonts w:ascii="Times New Roman"/>
                <w:sz w:val="24"/>
              </w:rPr>
              <w:t>n na saor</w:t>
            </w:r>
            <w:r>
              <w:rPr>
                <w:rFonts w:ascii="Times New Roman"/>
                <w:sz w:val="24"/>
              </w:rPr>
              <w:t>á</w:t>
            </w:r>
            <w:r>
              <w:rPr>
                <w:rFonts w:ascii="Times New Roman"/>
                <w:sz w:val="24"/>
              </w:rPr>
              <w:t>id</w:t>
            </w:r>
            <w:r>
              <w:rPr>
                <w:rFonts w:ascii="Times New Roman"/>
                <w:sz w:val="24"/>
              </w:rPr>
              <w:t>í</w:t>
            </w:r>
            <w:r>
              <w:rPr>
                <w:rFonts w:ascii="Times New Roman"/>
                <w:sz w:val="24"/>
              </w:rPr>
              <w:t xml:space="preserve"> tiomanta neamhtharraingthe a s</w:t>
            </w:r>
            <w:r>
              <w:rPr>
                <w:rFonts w:ascii="Times New Roman"/>
                <w:sz w:val="24"/>
              </w:rPr>
              <w:t>í</w:t>
            </w:r>
            <w:r>
              <w:rPr>
                <w:rFonts w:ascii="Times New Roman"/>
                <w:sz w:val="24"/>
              </w:rPr>
              <w:t>n</w:t>
            </w:r>
            <w:r>
              <w:rPr>
                <w:rFonts w:ascii="Times New Roman"/>
                <w:sz w:val="24"/>
              </w:rPr>
              <w:t>í</w:t>
            </w:r>
            <w:r>
              <w:rPr>
                <w:rFonts w:ascii="Times New Roman"/>
                <w:sz w:val="24"/>
              </w:rPr>
              <w:t>odh chuig an institi</w:t>
            </w:r>
            <w:r>
              <w:rPr>
                <w:rFonts w:ascii="Times New Roman"/>
                <w:sz w:val="24"/>
              </w:rPr>
              <w:t>ú</w:t>
            </w:r>
            <w:r>
              <w:rPr>
                <w:rFonts w:ascii="Times New Roman"/>
                <w:sz w:val="24"/>
              </w:rPr>
              <w:t xml:space="preserve">id tuairiscithe. </w:t>
            </w:r>
            <w:r>
              <w:rPr>
                <w:rFonts w:ascii="Times New Roman"/>
                <w:sz w:val="24"/>
              </w:rPr>
              <w:t>Á</w:t>
            </w:r>
            <w:r>
              <w:rPr>
                <w:rFonts w:ascii="Times New Roman"/>
                <w:sz w:val="24"/>
              </w:rPr>
              <w:t>ireofar leo sin saor</w:t>
            </w:r>
            <w:r>
              <w:rPr>
                <w:rFonts w:ascii="Times New Roman"/>
                <w:sz w:val="24"/>
              </w:rPr>
              <w:t>á</w:t>
            </w:r>
            <w:r>
              <w:rPr>
                <w:rFonts w:ascii="Times New Roman"/>
                <w:sz w:val="24"/>
              </w:rPr>
              <w:t>id</w:t>
            </w:r>
            <w:r>
              <w:rPr>
                <w:rFonts w:ascii="Times New Roman"/>
                <w:sz w:val="24"/>
              </w:rPr>
              <w:t>í</w:t>
            </w:r>
            <w:r>
              <w:rPr>
                <w:rFonts w:ascii="Times New Roman"/>
                <w:sz w:val="24"/>
              </w:rPr>
              <w:t xml:space="preserve"> at</w:t>
            </w:r>
            <w:r>
              <w:rPr>
                <w:rFonts w:ascii="Times New Roman"/>
                <w:sz w:val="24"/>
              </w:rPr>
              <w:t>á</w:t>
            </w:r>
            <w:r>
              <w:rPr>
                <w:rFonts w:ascii="Times New Roman"/>
                <w:sz w:val="24"/>
              </w:rPr>
              <w:t xml:space="preserve"> neam</w:t>
            </w:r>
            <w:r w:rsidR="00715C25">
              <w:rPr>
                <w:rFonts w:ascii="Times New Roman"/>
                <w:sz w:val="24"/>
              </w:rPr>
              <w:t>h</w:t>
            </w:r>
            <w:r w:rsidR="00715C25">
              <w:rPr>
                <w:rFonts w:ascii="Times New Roman"/>
                <w:sz w:val="24"/>
              </w:rPr>
              <w:noBreakHyphen/>
            </w:r>
            <w:r>
              <w:rPr>
                <w:rFonts w:ascii="Times New Roman"/>
                <w:sz w:val="24"/>
              </w:rPr>
              <w:t>inch</w:t>
            </w:r>
            <w:r>
              <w:rPr>
                <w:rFonts w:ascii="Times New Roman"/>
                <w:sz w:val="24"/>
              </w:rPr>
              <w:t>ú</w:t>
            </w:r>
            <w:r>
              <w:rPr>
                <w:rFonts w:ascii="Times New Roman"/>
                <w:sz w:val="24"/>
              </w:rPr>
              <w:t>lghairthe go conarthach. Tuairisceoidh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m</w:t>
            </w:r>
            <w:r>
              <w:rPr>
                <w:rFonts w:ascii="Times New Roman"/>
                <w:sz w:val="24"/>
              </w:rPr>
              <w:t>é</w:t>
            </w:r>
            <w:r>
              <w:rPr>
                <w:rFonts w:ascii="Times New Roman"/>
                <w:sz w:val="24"/>
              </w:rPr>
              <w:t>id laghdaithe i gc</w:t>
            </w:r>
            <w:r>
              <w:rPr>
                <w:rFonts w:ascii="Times New Roman"/>
                <w:sz w:val="24"/>
              </w:rPr>
              <w:t>á</w:t>
            </w:r>
            <w:r>
              <w:rPr>
                <w:rFonts w:ascii="Times New Roman"/>
                <w:sz w:val="24"/>
              </w:rPr>
              <w:t>s inar m</w:t>
            </w:r>
            <w:r>
              <w:rPr>
                <w:rFonts w:ascii="Times New Roman"/>
                <w:sz w:val="24"/>
              </w:rPr>
              <w:t>ó</w:t>
            </w:r>
            <w:r>
              <w:rPr>
                <w:rFonts w:ascii="Times New Roman"/>
                <w:sz w:val="24"/>
              </w:rPr>
              <w:t xml:space="preserve"> an g</w:t>
            </w:r>
            <w:r>
              <w:rPr>
                <w:rFonts w:ascii="Times New Roman"/>
                <w:sz w:val="24"/>
              </w:rPr>
              <w:t>á</w:t>
            </w:r>
            <w:r>
              <w:rPr>
                <w:rFonts w:ascii="Times New Roman"/>
                <w:sz w:val="24"/>
              </w:rPr>
              <w:t xml:space="preserve"> a d</w:t>
            </w:r>
            <w:r>
              <w:rPr>
                <w:rFonts w:ascii="Times New Roman"/>
                <w:sz w:val="24"/>
              </w:rPr>
              <w:t>’</w:t>
            </w:r>
            <w:r>
              <w:rPr>
                <w:rFonts w:ascii="Times New Roman"/>
                <w:sz w:val="24"/>
              </w:rPr>
              <w:t>fh</w:t>
            </w:r>
            <w:r>
              <w:rPr>
                <w:rFonts w:ascii="Times New Roman"/>
                <w:sz w:val="24"/>
              </w:rPr>
              <w:t>é</w:t>
            </w:r>
            <w:r>
              <w:rPr>
                <w:rFonts w:ascii="Times New Roman"/>
                <w:sz w:val="24"/>
              </w:rPr>
              <w:t>adfadh a bheith ann comhthaobhacht a fh</w:t>
            </w:r>
            <w:r>
              <w:rPr>
                <w:rFonts w:ascii="Times New Roman"/>
                <w:sz w:val="24"/>
              </w:rPr>
              <w:t>á</w:t>
            </w:r>
            <w:r>
              <w:rPr>
                <w:rFonts w:ascii="Times New Roman"/>
                <w:sz w:val="24"/>
              </w:rPr>
              <w:t>il tr</w:t>
            </w:r>
            <w:r>
              <w:rPr>
                <w:rFonts w:ascii="Times New Roman"/>
                <w:sz w:val="24"/>
              </w:rPr>
              <w:t>í</w:t>
            </w:r>
            <w:r>
              <w:rPr>
                <w:rFonts w:ascii="Times New Roman"/>
                <w:sz w:val="24"/>
              </w:rPr>
              <w:t xml:space="preserve"> tharraingt ar na saor</w:t>
            </w:r>
            <w:r>
              <w:rPr>
                <w:rFonts w:ascii="Times New Roman"/>
                <w:sz w:val="24"/>
              </w:rPr>
              <w:t>á</w:t>
            </w:r>
            <w:r>
              <w:rPr>
                <w:rFonts w:ascii="Times New Roman"/>
                <w:sz w:val="24"/>
              </w:rPr>
              <w:t>id</w:t>
            </w:r>
            <w:r>
              <w:rPr>
                <w:rFonts w:ascii="Times New Roman"/>
                <w:sz w:val="24"/>
              </w:rPr>
              <w:t>í</w:t>
            </w:r>
            <w:r>
              <w:rPr>
                <w:rFonts w:ascii="Times New Roman"/>
                <w:sz w:val="24"/>
              </w:rPr>
              <w:t xml:space="preserve"> sin n</w:t>
            </w:r>
            <w:r>
              <w:rPr>
                <w:rFonts w:ascii="Times New Roman"/>
                <w:sz w:val="24"/>
              </w:rPr>
              <w:t>á</w:t>
            </w:r>
            <w:r>
              <w:rPr>
                <w:rFonts w:ascii="Times New Roman"/>
                <w:sz w:val="24"/>
              </w:rPr>
              <w:t xml:space="preserve"> an infhaighteacht comhthaobhachta.</w:t>
            </w:r>
          </w:p>
          <w:p w14:paraId="273F53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Chun comhaireamh d</w:t>
            </w:r>
            <w:r>
              <w:rPr>
                <w:rFonts w:ascii="Times New Roman"/>
                <w:sz w:val="24"/>
              </w:rPr>
              <w:t>ú</w:t>
            </w:r>
            <w:r>
              <w:rPr>
                <w:rFonts w:ascii="Times New Roman"/>
                <w:sz w:val="24"/>
              </w:rPr>
              <w:t>bailte a sheachaint, saor</w:t>
            </w:r>
            <w:r>
              <w:rPr>
                <w:rFonts w:ascii="Times New Roman"/>
                <w:sz w:val="24"/>
              </w:rPr>
              <w:t>á</w:t>
            </w:r>
            <w:r>
              <w:rPr>
                <w:rFonts w:ascii="Times New Roman"/>
                <w:sz w:val="24"/>
              </w:rPr>
              <w:t>id</w:t>
            </w:r>
            <w:r>
              <w:rPr>
                <w:rFonts w:ascii="Times New Roman"/>
                <w:sz w:val="24"/>
              </w:rPr>
              <w:t>í</w:t>
            </w:r>
            <w:r>
              <w:rPr>
                <w:rFonts w:ascii="Times New Roman"/>
                <w:sz w:val="24"/>
              </w:rPr>
              <w:t xml:space="preserve"> ina bhfuil s</w:t>
            </w:r>
            <w:r>
              <w:rPr>
                <w:rFonts w:ascii="Times New Roman"/>
                <w:sz w:val="24"/>
              </w:rPr>
              <w:t>ó</w:t>
            </w:r>
            <w:r>
              <w:rPr>
                <w:rFonts w:ascii="Times New Roman"/>
                <w:sz w:val="24"/>
              </w:rPr>
              <w:t>cmhainn</w:t>
            </w:r>
            <w:r>
              <w:rPr>
                <w:rFonts w:ascii="Times New Roman"/>
                <w:sz w:val="24"/>
              </w:rPr>
              <w:t>í</w:t>
            </w:r>
            <w:r>
              <w:rPr>
                <w:rFonts w:ascii="Times New Roman"/>
                <w:sz w:val="24"/>
              </w:rPr>
              <w:t xml:space="preserve"> </w:t>
            </w:r>
            <w:r>
              <w:rPr>
                <w:rFonts w:ascii="Times New Roman"/>
                <w:sz w:val="24"/>
              </w:rPr>
              <w:lastRenderedPageBreak/>
              <w:t>r</w:t>
            </w:r>
            <w:r>
              <w:rPr>
                <w:rFonts w:ascii="Times New Roman"/>
                <w:sz w:val="24"/>
              </w:rPr>
              <w:t>é</w:t>
            </w:r>
            <w:r>
              <w:rPr>
                <w:rFonts w:ascii="Times New Roman"/>
                <w:sz w:val="24"/>
              </w:rPr>
              <w:t>amhshuite mar chomhthaobhacht ag an institi</w:t>
            </w:r>
            <w:r>
              <w:rPr>
                <w:rFonts w:ascii="Times New Roman"/>
                <w:sz w:val="24"/>
              </w:rPr>
              <w:t>ú</w:t>
            </w:r>
            <w:r>
              <w:rPr>
                <w:rFonts w:ascii="Times New Roman"/>
                <w:sz w:val="24"/>
              </w:rPr>
              <w:t>id tuairiscithe cheana f</w:t>
            </w:r>
            <w:r>
              <w:rPr>
                <w:rFonts w:ascii="Times New Roman"/>
                <w:sz w:val="24"/>
              </w:rPr>
              <w:t>é</w:t>
            </w:r>
            <w:r>
              <w:rPr>
                <w:rFonts w:ascii="Times New Roman"/>
                <w:sz w:val="24"/>
              </w:rPr>
              <w:t>in, le haghaidh saor</w:t>
            </w:r>
            <w:r>
              <w:rPr>
                <w:rFonts w:ascii="Times New Roman"/>
                <w:sz w:val="24"/>
              </w:rPr>
              <w:t>á</w:t>
            </w:r>
            <w:r>
              <w:rPr>
                <w:rFonts w:ascii="Times New Roman"/>
                <w:sz w:val="24"/>
              </w:rPr>
              <w:t>id chreidmheasa neamhtharraingthe, agus i gc</w:t>
            </w:r>
            <w:r>
              <w:rPr>
                <w:rFonts w:ascii="Times New Roman"/>
                <w:sz w:val="24"/>
              </w:rPr>
              <w:t>á</w:t>
            </w:r>
            <w:r>
              <w:rPr>
                <w:rFonts w:ascii="Times New Roman"/>
                <w:sz w:val="24"/>
              </w:rPr>
              <w:t>s ina mbeidh tuairisc tugtha aici ar na s</w:t>
            </w:r>
            <w:r>
              <w:rPr>
                <w:rFonts w:ascii="Times New Roman"/>
                <w:sz w:val="24"/>
              </w:rPr>
              <w:t>ó</w:t>
            </w:r>
            <w:r>
              <w:rPr>
                <w:rFonts w:ascii="Times New Roman"/>
                <w:sz w:val="24"/>
              </w:rPr>
              <w:t>cmhainn</w:t>
            </w:r>
            <w:r>
              <w:rPr>
                <w:rFonts w:ascii="Times New Roman"/>
                <w:sz w:val="24"/>
              </w:rPr>
              <w:t>í</w:t>
            </w:r>
            <w:r>
              <w:rPr>
                <w:rFonts w:ascii="Times New Roman"/>
                <w:sz w:val="24"/>
              </w:rPr>
              <w:t xml:space="preserve"> sin cheana f</w:t>
            </w:r>
            <w:r>
              <w:rPr>
                <w:rFonts w:ascii="Times New Roman"/>
                <w:sz w:val="24"/>
              </w:rPr>
              <w:t>é</w:t>
            </w:r>
            <w:r>
              <w:rPr>
                <w:rFonts w:ascii="Times New Roman"/>
                <w:sz w:val="24"/>
              </w:rPr>
              <w:t xml:space="preserve">in in </w:t>
            </w:r>
            <w:r>
              <w:rPr>
                <w:rFonts w:ascii="Times New Roman"/>
                <w:sz w:val="24"/>
              </w:rPr>
              <w:t>í</w:t>
            </w:r>
            <w:r>
              <w:rPr>
                <w:rFonts w:ascii="Times New Roman"/>
                <w:sz w:val="24"/>
              </w:rPr>
              <w:t>tim</w:t>
            </w:r>
            <w:r>
              <w:rPr>
                <w:rFonts w:ascii="Times New Roman"/>
                <w:sz w:val="24"/>
              </w:rPr>
              <w:t>í</w:t>
            </w:r>
            <w:r>
              <w:rPr>
                <w:rFonts w:ascii="Times New Roman"/>
                <w:sz w:val="24"/>
              </w:rPr>
              <w:t>3.1 go 3.7, n</w:t>
            </w:r>
            <w:r>
              <w:rPr>
                <w:rFonts w:ascii="Times New Roman"/>
                <w:sz w:val="24"/>
              </w:rPr>
              <w:t>í</w:t>
            </w:r>
            <w:r>
              <w:rPr>
                <w:rFonts w:ascii="Times New Roman"/>
                <w:sz w:val="24"/>
              </w:rPr>
              <w:t xml:space="preserve"> dh</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in </w:t>
            </w:r>
            <w:r>
              <w:rPr>
                <w:rFonts w:ascii="Times New Roman"/>
                <w:sz w:val="24"/>
              </w:rPr>
              <w:t>í</w:t>
            </w:r>
            <w:r>
              <w:rPr>
                <w:rFonts w:ascii="Times New Roman"/>
                <w:sz w:val="24"/>
              </w:rPr>
              <w:t>tim 3.8. Beidh feidhm ag an m</w:t>
            </w:r>
            <w:r>
              <w:rPr>
                <w:rFonts w:ascii="Times New Roman"/>
                <w:sz w:val="24"/>
              </w:rPr>
              <w:t>é</w:t>
            </w:r>
            <w:r>
              <w:rPr>
                <w:rFonts w:ascii="Times New Roman"/>
                <w:sz w:val="24"/>
              </w:rPr>
              <w:t>id c</w:t>
            </w:r>
            <w:r>
              <w:rPr>
                <w:rFonts w:ascii="Times New Roman"/>
                <w:sz w:val="24"/>
              </w:rPr>
              <w:t>é</w:t>
            </w:r>
            <w:r>
              <w:rPr>
                <w:rFonts w:ascii="Times New Roman"/>
                <w:sz w:val="24"/>
              </w:rPr>
              <w:t>anna maidir le c</w:t>
            </w:r>
            <w:r>
              <w:rPr>
                <w:rFonts w:ascii="Times New Roman"/>
                <w:sz w:val="24"/>
              </w:rPr>
              <w:t>á</w:t>
            </w:r>
            <w:r>
              <w:rPr>
                <w:rFonts w:ascii="Times New Roman"/>
                <w:sz w:val="24"/>
              </w:rPr>
              <w:t>sanna ina bhf</w:t>
            </w:r>
            <w:r>
              <w:rPr>
                <w:rFonts w:ascii="Times New Roman"/>
                <w:sz w:val="24"/>
              </w:rPr>
              <w:t>é</w:t>
            </w:r>
            <w:r>
              <w:rPr>
                <w:rFonts w:ascii="Times New Roman"/>
                <w:sz w:val="24"/>
              </w:rPr>
              <w:t>adfadh s</w:t>
            </w:r>
            <w:r>
              <w:rPr>
                <w:rFonts w:ascii="Times New Roman"/>
                <w:sz w:val="24"/>
              </w:rPr>
              <w:t>é</w:t>
            </w:r>
            <w:r>
              <w:rPr>
                <w:rFonts w:ascii="Times New Roman"/>
                <w:sz w:val="24"/>
              </w:rPr>
              <w:t xml:space="preserve"> go dteast</w:t>
            </w:r>
            <w:r>
              <w:rPr>
                <w:rFonts w:ascii="Times New Roman"/>
                <w:sz w:val="24"/>
              </w:rPr>
              <w:t>ó</w:t>
            </w:r>
            <w:r>
              <w:rPr>
                <w:rFonts w:ascii="Times New Roman"/>
                <w:sz w:val="24"/>
              </w:rPr>
              <w:t xml:space="preserve">dh </w:t>
            </w:r>
            <w:r>
              <w:rPr>
                <w:rFonts w:ascii="Times New Roman"/>
                <w:sz w:val="24"/>
              </w:rPr>
              <w:t>ó</w:t>
            </w:r>
            <w:r>
              <w:rPr>
                <w:rFonts w:ascii="Times New Roman"/>
                <w:sz w:val="24"/>
              </w:rPr>
              <w:t>n institi</w:t>
            </w:r>
            <w:r>
              <w:rPr>
                <w:rFonts w:ascii="Times New Roman"/>
                <w:sz w:val="24"/>
              </w:rPr>
              <w:t>ú</w:t>
            </w:r>
            <w:r>
              <w:rPr>
                <w:rFonts w:ascii="Times New Roman"/>
                <w:sz w:val="24"/>
              </w:rPr>
              <w:t>id tuairiscithe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r</w:t>
            </w:r>
            <w:r>
              <w:rPr>
                <w:rFonts w:ascii="Times New Roman"/>
                <w:sz w:val="24"/>
              </w:rPr>
              <w:t>é</w:t>
            </w:r>
            <w:r>
              <w:rPr>
                <w:rFonts w:ascii="Times New Roman"/>
                <w:sz w:val="24"/>
              </w:rPr>
              <w:t>amhshu</w:t>
            </w:r>
            <w:r>
              <w:rPr>
                <w:rFonts w:ascii="Times New Roman"/>
                <w:sz w:val="24"/>
              </w:rPr>
              <w:t>í</w:t>
            </w:r>
            <w:r>
              <w:rPr>
                <w:rFonts w:ascii="Times New Roman"/>
                <w:sz w:val="24"/>
              </w:rPr>
              <w:t xml:space="preserve"> mar chomhthaobhacht chun iad a chur s</w:t>
            </w:r>
            <w:r>
              <w:rPr>
                <w:rFonts w:ascii="Times New Roman"/>
                <w:sz w:val="24"/>
              </w:rPr>
              <w:t>í</w:t>
            </w:r>
            <w:r>
              <w:rPr>
                <w:rFonts w:ascii="Times New Roman"/>
                <w:sz w:val="24"/>
              </w:rPr>
              <w:t>os mar sh</w:t>
            </w:r>
            <w:r>
              <w:rPr>
                <w:rFonts w:ascii="Times New Roman"/>
                <w:sz w:val="24"/>
              </w:rPr>
              <w:t>ó</w:t>
            </w:r>
            <w:r>
              <w:rPr>
                <w:rFonts w:ascii="Times New Roman"/>
                <w:sz w:val="24"/>
              </w:rPr>
              <w:t>cmhainn</w:t>
            </w:r>
            <w:r>
              <w:rPr>
                <w:rFonts w:ascii="Times New Roman"/>
                <w:sz w:val="24"/>
              </w:rPr>
              <w:t>í</w:t>
            </w:r>
            <w:r>
              <w:rPr>
                <w:rFonts w:ascii="Times New Roman"/>
                <w:sz w:val="24"/>
              </w:rPr>
              <w:t xml:space="preserve"> a thuairisc</w:t>
            </w:r>
            <w:r>
              <w:rPr>
                <w:rFonts w:ascii="Times New Roman"/>
                <w:sz w:val="24"/>
              </w:rPr>
              <w:t>í</w:t>
            </w:r>
            <w:r>
              <w:rPr>
                <w:rFonts w:ascii="Times New Roman"/>
                <w:sz w:val="24"/>
              </w:rPr>
              <w:t>tear sa r</w:t>
            </w:r>
            <w:r>
              <w:rPr>
                <w:rFonts w:ascii="Times New Roman"/>
                <w:sz w:val="24"/>
              </w:rPr>
              <w:t>é</w:t>
            </w:r>
            <w:r>
              <w:rPr>
                <w:rFonts w:ascii="Times New Roman"/>
                <w:sz w:val="24"/>
              </w:rPr>
              <w:t>imse seo.</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255C545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3.8.1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1</w:t>
            </w:r>
          </w:p>
          <w:p w14:paraId="621CD22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3.8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saor</w:t>
            </w:r>
            <w:r>
              <w:rPr>
                <w:rFonts w:ascii="Times New Roman"/>
                <w:sz w:val="24"/>
              </w:rPr>
              <w:t>á</w:t>
            </w:r>
            <w:r>
              <w:rPr>
                <w:rFonts w:ascii="Times New Roman"/>
                <w:sz w:val="24"/>
              </w:rPr>
              <w:t>id bainc ceannais i gcomhr</w:t>
            </w:r>
            <w:r>
              <w:rPr>
                <w:rFonts w:ascii="Times New Roman"/>
                <w:sz w:val="24"/>
              </w:rPr>
              <w:t>é</w:t>
            </w:r>
            <w:r>
              <w:rPr>
                <w:rFonts w:ascii="Times New Roman"/>
                <w:sz w:val="24"/>
              </w:rPr>
              <w:t>ir le pointe</w:t>
            </w:r>
            <w:r>
              <w:rPr>
                <w:rFonts w:ascii="Times New Roman"/>
                <w:sz w:val="24"/>
              </w:rPr>
              <w:t> </w:t>
            </w:r>
            <w:r>
              <w:rPr>
                <w:rFonts w:ascii="Times New Roman"/>
                <w:sz w:val="24"/>
              </w:rPr>
              <w:t>(b) d</w:t>
            </w:r>
            <w:r>
              <w:rPr>
                <w:rFonts w:ascii="Times New Roman"/>
                <w:sz w:val="24"/>
              </w:rPr>
              <w:t>’</w:t>
            </w:r>
            <w:r>
              <w:rPr>
                <w:rFonts w:ascii="Times New Roman"/>
                <w:sz w:val="24"/>
              </w:rPr>
              <w:t>Airteagal</w:t>
            </w:r>
            <w:r>
              <w:rPr>
                <w:rFonts w:ascii="Times New Roman"/>
                <w:sz w:val="24"/>
              </w:rPr>
              <w:t> </w:t>
            </w:r>
            <w:r>
              <w:rPr>
                <w:rFonts w:ascii="Times New Roman"/>
                <w:sz w:val="24"/>
              </w:rPr>
              <w:t>19(1) de Rialach</w:t>
            </w:r>
            <w:r>
              <w:rPr>
                <w:rFonts w:ascii="Times New Roman"/>
                <w:sz w:val="24"/>
              </w:rPr>
              <w:t>á</w:t>
            </w:r>
            <w:r>
              <w:rPr>
                <w:rFonts w:ascii="Times New Roman"/>
                <w:sz w:val="24"/>
              </w:rPr>
              <w:t>n Tarmligthe (AE) 2015/61.</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3.8.2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Leibh</w:t>
            </w:r>
            <w:r>
              <w:rPr>
                <w:rFonts w:ascii="Times New Roman"/>
                <w:b/>
                <w:sz w:val="24"/>
                <w:u w:val="thick" w:color="000000"/>
              </w:rPr>
              <w:t>é</w:t>
            </w:r>
            <w:r>
              <w:rPr>
                <w:rFonts w:ascii="Times New Roman"/>
                <w:b/>
                <w:sz w:val="24"/>
                <w:u w:val="thick" w:color="000000"/>
              </w:rPr>
              <w:t>al 2B a bhfuil srian lena n</w:t>
            </w:r>
            <w:r>
              <w:rPr>
                <w:rFonts w:ascii="Times New Roman"/>
                <w:b/>
                <w:sz w:val="24"/>
                <w:u w:val="thick" w:color="000000"/>
              </w:rPr>
              <w:t>‑ú</w:t>
            </w:r>
            <w:r>
              <w:rPr>
                <w:rFonts w:ascii="Times New Roman"/>
                <w:b/>
                <w:sz w:val="24"/>
                <w:u w:val="thick" w:color="000000"/>
              </w:rPr>
              <w:t>s</w:t>
            </w:r>
            <w:r>
              <w:rPr>
                <w:rFonts w:ascii="Times New Roman"/>
                <w:b/>
                <w:sz w:val="24"/>
                <w:u w:val="thick" w:color="000000"/>
              </w:rPr>
              <w:t>á</w:t>
            </w:r>
            <w:r>
              <w:rPr>
                <w:rFonts w:ascii="Times New Roman"/>
                <w:b/>
                <w:sz w:val="24"/>
                <w:u w:val="thick" w:color="000000"/>
              </w:rPr>
              <w:t>id</w:t>
            </w:r>
          </w:p>
          <w:p w14:paraId="5D119E37"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3.8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saor</w:t>
            </w:r>
            <w:r>
              <w:rPr>
                <w:rFonts w:ascii="Times New Roman"/>
                <w:sz w:val="24"/>
              </w:rPr>
              <w:t>á</w:t>
            </w:r>
            <w:r>
              <w:rPr>
                <w:rFonts w:ascii="Times New Roman"/>
                <w:sz w:val="24"/>
              </w:rPr>
              <w:t>id</w:t>
            </w:r>
            <w:r>
              <w:rPr>
                <w:rFonts w:ascii="Times New Roman"/>
                <w:sz w:val="24"/>
              </w:rPr>
              <w:t>í</w:t>
            </w:r>
            <w:r>
              <w:rPr>
                <w:rFonts w:ascii="Times New Roman"/>
                <w:sz w:val="24"/>
              </w:rPr>
              <w:t xml:space="preserve"> i gcomhr</w:t>
            </w:r>
            <w:r>
              <w:rPr>
                <w:rFonts w:ascii="Times New Roman"/>
                <w:sz w:val="24"/>
              </w:rPr>
              <w:t>é</w:t>
            </w:r>
            <w:r>
              <w:rPr>
                <w:rFonts w:ascii="Times New Roman"/>
                <w:sz w:val="24"/>
              </w:rPr>
              <w:t>ir le hAirteagal</w:t>
            </w:r>
            <w:r>
              <w:rPr>
                <w:rFonts w:ascii="Times New Roman"/>
                <w:sz w:val="24"/>
              </w:rPr>
              <w:t> </w:t>
            </w:r>
            <w:r>
              <w:rPr>
                <w:rFonts w:ascii="Times New Roman"/>
                <w:sz w:val="24"/>
              </w:rPr>
              <w:t>14 de Rialach</w:t>
            </w:r>
            <w:r>
              <w:rPr>
                <w:rFonts w:ascii="Times New Roman"/>
                <w:sz w:val="24"/>
              </w:rPr>
              <w:t>á</w:t>
            </w:r>
            <w:r>
              <w:rPr>
                <w:rFonts w:ascii="Times New Roman"/>
                <w:sz w:val="24"/>
              </w:rPr>
              <w:t>n Tarmligthe (AE) 2015/61.</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3.8.3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IPS Leibh</w:t>
            </w:r>
            <w:r>
              <w:rPr>
                <w:rFonts w:ascii="Times New Roman"/>
                <w:b/>
                <w:sz w:val="24"/>
                <w:u w:val="thick" w:color="000000"/>
              </w:rPr>
              <w:t>é</w:t>
            </w:r>
            <w:r>
              <w:rPr>
                <w:rFonts w:ascii="Times New Roman"/>
                <w:b/>
                <w:sz w:val="24"/>
                <w:u w:val="thick" w:color="000000"/>
              </w:rPr>
              <w:t>al 2B</w:t>
            </w:r>
          </w:p>
          <w:p w14:paraId="6290433A"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 xml:space="preserve">tim 3.8 arb </w:t>
            </w:r>
            <w:r>
              <w:rPr>
                <w:rFonts w:ascii="Times New Roman"/>
                <w:sz w:val="24"/>
              </w:rPr>
              <w:t>é</w:t>
            </w:r>
            <w:r>
              <w:rPr>
                <w:rFonts w:ascii="Times New Roman"/>
                <w:sz w:val="24"/>
              </w:rPr>
              <w:t>ard at</w:t>
            </w:r>
            <w:r>
              <w:rPr>
                <w:rFonts w:ascii="Times New Roman"/>
                <w:sz w:val="24"/>
              </w:rPr>
              <w:t>á</w:t>
            </w:r>
            <w:r>
              <w:rPr>
                <w:rFonts w:ascii="Times New Roman"/>
                <w:sz w:val="24"/>
              </w:rPr>
              <w:t xml:space="preserve"> ann cisti</w:t>
            </w:r>
            <w:r>
              <w:rPr>
                <w:rFonts w:ascii="Times New Roman"/>
                <w:sz w:val="24"/>
              </w:rPr>
              <w:t>ú</w:t>
            </w:r>
            <w:r>
              <w:rPr>
                <w:rFonts w:ascii="Times New Roman"/>
                <w:sz w:val="24"/>
              </w:rPr>
              <w:t xml:space="preserve"> leachtachta i gcomhr</w:t>
            </w:r>
            <w:r>
              <w:rPr>
                <w:rFonts w:ascii="Times New Roman"/>
                <w:sz w:val="24"/>
              </w:rPr>
              <w:t>é</w:t>
            </w:r>
            <w:r>
              <w:rPr>
                <w:rFonts w:ascii="Times New Roman"/>
                <w:sz w:val="24"/>
              </w:rPr>
              <w:t>ir le hAirteagal</w:t>
            </w:r>
            <w:r>
              <w:rPr>
                <w:rFonts w:ascii="Times New Roman"/>
                <w:sz w:val="24"/>
              </w:rPr>
              <w:t> </w:t>
            </w:r>
            <w:r>
              <w:rPr>
                <w:rFonts w:ascii="Times New Roman"/>
                <w:sz w:val="24"/>
              </w:rPr>
              <w:t>16(2) de Rialach</w:t>
            </w:r>
            <w:r>
              <w:rPr>
                <w:rFonts w:ascii="Times New Roman"/>
                <w:sz w:val="24"/>
              </w:rPr>
              <w:t>á</w:t>
            </w:r>
            <w:r>
              <w:rPr>
                <w:rFonts w:ascii="Times New Roman"/>
                <w:sz w:val="24"/>
              </w:rPr>
              <w:t>n Tarmligthe (AE) 2015/61.</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eile</w:t>
            </w:r>
          </w:p>
          <w:p w14:paraId="4955395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3.8 seachas 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3.8.1 go 3.8.3.</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9367C7"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 xml:space="preserve">3.8.4.1 </w:t>
            </w:r>
            <w:r>
              <w:rPr>
                <w:rFonts w:ascii="Times New Roman"/>
                <w:b/>
                <w:sz w:val="24"/>
                <w:u w:val="thick" w:color="000000"/>
              </w:rPr>
              <w:t>ó</w:t>
            </w:r>
            <w:r>
              <w:rPr>
                <w:rFonts w:ascii="Times New Roman"/>
                <w:b/>
                <w:sz w:val="24"/>
                <w:u w:val="thick" w:color="000000"/>
              </w:rPr>
              <w:t xml:space="preserve"> chontraph</w:t>
            </w:r>
            <w:r>
              <w:rPr>
                <w:rFonts w:ascii="Times New Roman"/>
                <w:b/>
                <w:sz w:val="24"/>
                <w:u w:val="thick" w:color="000000"/>
              </w:rPr>
              <w:t>á</w:t>
            </w:r>
            <w:r>
              <w:rPr>
                <w:rFonts w:ascii="Times New Roman"/>
                <w:b/>
                <w:sz w:val="24"/>
                <w:u w:val="thick" w:color="000000"/>
              </w:rPr>
              <w:t>irtithe laistigh de ghr</w:t>
            </w:r>
            <w:r>
              <w:rPr>
                <w:rFonts w:ascii="Times New Roman"/>
                <w:b/>
                <w:sz w:val="24"/>
                <w:u w:val="thick" w:color="000000"/>
              </w:rPr>
              <w:t>ú</w:t>
            </w:r>
            <w:r>
              <w:rPr>
                <w:rFonts w:ascii="Times New Roman"/>
                <w:b/>
                <w:sz w:val="24"/>
                <w:u w:val="thick" w:color="000000"/>
              </w:rPr>
              <w:t>pa</w:t>
            </w:r>
          </w:p>
          <w:p w14:paraId="4323D109" w14:textId="5F0D67A8"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tear i m</w:t>
            </w:r>
            <w:r>
              <w:rPr>
                <w:rFonts w:ascii="Times New Roman"/>
                <w:sz w:val="24"/>
              </w:rPr>
              <w:t>í</w:t>
            </w:r>
            <w:r>
              <w:rPr>
                <w:rFonts w:ascii="Times New Roman"/>
                <w:sz w:val="24"/>
              </w:rPr>
              <w:t>r 3.8.4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t xml:space="preserve"> </w:t>
            </w:r>
            <w:r>
              <w:rPr>
                <w:rFonts w:ascii="Times New Roman" w:hAnsi="Times New Roman"/>
              </w:rPr>
              <w:t>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3.8.4.2 </w:t>
            </w:r>
            <w:r>
              <w:rPr>
                <w:rFonts w:ascii="Times New Roman"/>
                <w:b/>
                <w:sz w:val="24"/>
                <w:u w:val="thick" w:color="000000"/>
              </w:rPr>
              <w:t>ó</w:t>
            </w:r>
            <w:r>
              <w:rPr>
                <w:rFonts w:ascii="Times New Roman"/>
                <w:b/>
                <w:sz w:val="24"/>
                <w:u w:val="thick" w:color="000000"/>
              </w:rPr>
              <w:t xml:space="preserve"> chontraph</w:t>
            </w:r>
            <w:r>
              <w:rPr>
                <w:rFonts w:ascii="Times New Roman"/>
                <w:b/>
                <w:sz w:val="24"/>
                <w:u w:val="thick" w:color="000000"/>
              </w:rPr>
              <w:t>á</w:t>
            </w:r>
            <w:r>
              <w:rPr>
                <w:rFonts w:ascii="Times New Roman"/>
                <w:b/>
                <w:sz w:val="24"/>
                <w:u w:val="thick" w:color="000000"/>
              </w:rPr>
              <w:t>irtithe eile</w:t>
            </w:r>
          </w:p>
          <w:p w14:paraId="7FABC90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tear i m</w:t>
            </w:r>
            <w:r>
              <w:rPr>
                <w:rFonts w:ascii="Times New Roman"/>
                <w:sz w:val="24"/>
              </w:rPr>
              <w:t>í</w:t>
            </w:r>
            <w:r>
              <w:rPr>
                <w:rFonts w:ascii="Times New Roman"/>
                <w:sz w:val="24"/>
              </w:rPr>
              <w:t>r 3.8.4 seachas an m</w:t>
            </w:r>
            <w:r>
              <w:rPr>
                <w:rFonts w:ascii="Times New Roman"/>
                <w:sz w:val="24"/>
              </w:rPr>
              <w:t>é</w:t>
            </w:r>
            <w:r>
              <w:rPr>
                <w:rFonts w:ascii="Times New Roman"/>
                <w:sz w:val="24"/>
              </w:rPr>
              <w:t>id a thuairisc</w:t>
            </w:r>
            <w:r>
              <w:rPr>
                <w:rFonts w:ascii="Times New Roman"/>
                <w:sz w:val="24"/>
              </w:rPr>
              <w:t>í</w:t>
            </w:r>
            <w:r>
              <w:rPr>
                <w:rFonts w:ascii="Times New Roman"/>
                <w:sz w:val="24"/>
              </w:rPr>
              <w:t>tear i m</w:t>
            </w:r>
            <w:r>
              <w:rPr>
                <w:rFonts w:ascii="Times New Roman"/>
                <w:sz w:val="24"/>
              </w:rPr>
              <w:t>í</w:t>
            </w:r>
            <w:r>
              <w:rPr>
                <w:rFonts w:ascii="Times New Roman"/>
                <w:sz w:val="24"/>
              </w:rPr>
              <w:t>r 3.8.4.1.</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3.9 An glanathr</w:t>
            </w:r>
            <w:r>
              <w:rPr>
                <w:rFonts w:ascii="Times New Roman"/>
                <w:b/>
                <w:sz w:val="24"/>
                <w:u w:val="thick" w:color="000000"/>
              </w:rPr>
              <w:t>ú</w:t>
            </w:r>
            <w:r>
              <w:rPr>
                <w:rFonts w:ascii="Times New Roman"/>
                <w:b/>
                <w:sz w:val="24"/>
                <w:u w:val="thick" w:color="000000"/>
              </w:rPr>
              <w:t xml:space="preserve"> ar Acmhainn Frithchothromaithe</w:t>
            </w:r>
          </w:p>
          <w:p w14:paraId="239984D8"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An glanathr</w:t>
            </w:r>
            <w:r>
              <w:rPr>
                <w:rFonts w:ascii="Times New Roman"/>
                <w:sz w:val="24"/>
              </w:rPr>
              <w:t>ú</w:t>
            </w:r>
            <w:r>
              <w:rPr>
                <w:rFonts w:ascii="Times New Roman"/>
                <w:sz w:val="24"/>
              </w:rPr>
              <w:t xml:space="preserve"> ar ris</w:t>
            </w:r>
            <w:r>
              <w:rPr>
                <w:rFonts w:ascii="Times New Roman"/>
                <w:sz w:val="24"/>
              </w:rPr>
              <w:t>í</w:t>
            </w:r>
            <w:r>
              <w:rPr>
                <w:rFonts w:ascii="Times New Roman"/>
                <w:sz w:val="24"/>
              </w:rPr>
              <w:t>ochta</w:t>
            </w:r>
            <w:r>
              <w:rPr>
                <w:rFonts w:ascii="Times New Roman"/>
                <w:sz w:val="24"/>
              </w:rPr>
              <w:t>í</w:t>
            </w:r>
            <w:r>
              <w:rPr>
                <w:rFonts w:ascii="Times New Roman"/>
                <w:sz w:val="24"/>
              </w:rPr>
              <w:t xml:space="preserve"> in </w:t>
            </w:r>
            <w:r>
              <w:rPr>
                <w:rFonts w:ascii="Times New Roman"/>
                <w:sz w:val="24"/>
              </w:rPr>
              <w:t>í</w:t>
            </w:r>
            <w:r>
              <w:rPr>
                <w:rFonts w:ascii="Times New Roman"/>
                <w:sz w:val="24"/>
              </w:rPr>
              <w:t>tim</w:t>
            </w:r>
            <w:r>
              <w:rPr>
                <w:rFonts w:ascii="Times New Roman"/>
                <w:sz w:val="24"/>
              </w:rPr>
              <w:t>í</w:t>
            </w:r>
            <w:r>
              <w:rPr>
                <w:rFonts w:ascii="Times New Roman"/>
                <w:sz w:val="24"/>
              </w:rPr>
              <w:t>3.2, 3.3, 3.4 agus 3.5, 3.6, 3.7 agus 3.8 at</w:t>
            </w:r>
            <w:r>
              <w:rPr>
                <w:rFonts w:ascii="Times New Roman"/>
                <w:sz w:val="24"/>
              </w:rPr>
              <w:t>á</w:t>
            </w:r>
            <w:r>
              <w:rPr>
                <w:rFonts w:ascii="Times New Roman"/>
                <w:sz w:val="24"/>
              </w:rPr>
              <w:t xml:space="preserve"> in ionannas le bainc cheannais, sreabhadh urr</w:t>
            </w:r>
            <w:r>
              <w:rPr>
                <w:rFonts w:ascii="Times New Roman"/>
                <w:sz w:val="24"/>
              </w:rPr>
              <w:t>ú</w:t>
            </w:r>
            <w:r>
              <w:rPr>
                <w:rFonts w:ascii="Times New Roman"/>
                <w:sz w:val="24"/>
              </w:rPr>
              <w:t>s agus l</w:t>
            </w:r>
            <w:r>
              <w:rPr>
                <w:rFonts w:ascii="Times New Roman"/>
                <w:sz w:val="24"/>
              </w:rPr>
              <w:t>í</w:t>
            </w:r>
            <w:r>
              <w:rPr>
                <w:rFonts w:ascii="Times New Roman"/>
                <w:sz w:val="24"/>
              </w:rPr>
              <w:t>nte creidmheasa tiomanta, faoi seach, d</w:t>
            </w:r>
            <w:r>
              <w:rPr>
                <w:rFonts w:ascii="Times New Roman"/>
                <w:sz w:val="24"/>
              </w:rPr>
              <w:t>é</w:t>
            </w:r>
            <w:r>
              <w:rPr>
                <w:rFonts w:ascii="Times New Roman"/>
                <w:sz w:val="24"/>
              </w:rPr>
              <w:t>anfar iad a thuairisci</w:t>
            </w:r>
            <w:r>
              <w:rPr>
                <w:rFonts w:ascii="Times New Roman"/>
                <w:sz w:val="24"/>
              </w:rPr>
              <w:t>ú</w:t>
            </w:r>
            <w:r>
              <w:rPr>
                <w:rFonts w:ascii="Times New Roman"/>
                <w:sz w:val="24"/>
              </w:rPr>
              <w:t xml:space="preserve"> in aga faoi leith.</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3.10 Acmhainn Frithchothromaithe Charntha</w:t>
            </w:r>
          </w:p>
          <w:p w14:paraId="2D0AC29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Glanmh</w:t>
            </w:r>
            <w:r>
              <w:rPr>
                <w:rFonts w:ascii="Times New Roman"/>
                <w:sz w:val="24"/>
              </w:rPr>
              <w:t>é</w:t>
            </w:r>
            <w:r>
              <w:rPr>
                <w:rFonts w:ascii="Times New Roman"/>
                <w:sz w:val="24"/>
              </w:rPr>
              <w:t xml:space="preserve">id charntha na hAcmhainne Frithchothromaithe </w:t>
            </w:r>
            <w:r>
              <w:rPr>
                <w:rFonts w:ascii="Times New Roman"/>
                <w:sz w:val="24"/>
              </w:rPr>
              <w:t>ó</w:t>
            </w:r>
            <w:r>
              <w:rPr>
                <w:rFonts w:ascii="Times New Roman"/>
                <w:sz w:val="24"/>
              </w:rPr>
              <w:t>n d</w:t>
            </w:r>
            <w:r>
              <w:rPr>
                <w:rFonts w:ascii="Times New Roman"/>
                <w:sz w:val="24"/>
              </w:rPr>
              <w:t>á</w:t>
            </w:r>
            <w:r>
              <w:rPr>
                <w:rFonts w:ascii="Times New Roman"/>
                <w:sz w:val="24"/>
              </w:rPr>
              <w:t>ta tuairiscithe go dt</w:t>
            </w:r>
            <w:r>
              <w:rPr>
                <w:rFonts w:ascii="Times New Roman"/>
                <w:sz w:val="24"/>
              </w:rPr>
              <w:t>í</w:t>
            </w:r>
            <w:r>
              <w:rPr>
                <w:rFonts w:ascii="Times New Roman"/>
                <w:sz w:val="24"/>
              </w:rPr>
              <w:t xml:space="preserve"> uasteorainn aga </w:t>
            </w:r>
            <w:r>
              <w:rPr>
                <w:rFonts w:ascii="Times New Roman"/>
                <w:sz w:val="24"/>
              </w:rPr>
              <w:t>á</w:t>
            </w:r>
            <w:r>
              <w:rPr>
                <w:rFonts w:ascii="Times New Roman"/>
                <w:sz w:val="24"/>
              </w:rPr>
              <w:t>bhartha.</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1140</w:t>
            </w:r>
          </w:p>
        </w:tc>
        <w:tc>
          <w:tcPr>
            <w:tcW w:w="7590" w:type="dxa"/>
            <w:shd w:val="clear" w:color="auto" w:fill="E5E5E6" w:themeFill="accent2" w:themeFillTint="33"/>
          </w:tcPr>
          <w:p w14:paraId="4049FC25" w14:textId="77777777" w:rsidR="00C12DC9" w:rsidRPr="009367C7" w:rsidRDefault="00C12DC9" w:rsidP="00C12DC9">
            <w:pPr>
              <w:pStyle w:val="TableParagraph"/>
              <w:spacing w:before="119"/>
              <w:ind w:left="102"/>
              <w:rPr>
                <w:rFonts w:ascii="Times New Roman"/>
                <w:b/>
                <w:sz w:val="24"/>
              </w:rPr>
            </w:pPr>
            <w:r>
              <w:rPr>
                <w:rFonts w:ascii="Times New Roman"/>
                <w:b/>
                <w:sz w:val="24"/>
              </w:rPr>
              <w:lastRenderedPageBreak/>
              <w:t>4 C</w:t>
            </w:r>
            <w:r>
              <w:rPr>
                <w:rFonts w:ascii="Times New Roman"/>
                <w:b/>
                <w:sz w:val="24"/>
              </w:rPr>
              <w:t>Ú</w:t>
            </w:r>
            <w:r>
              <w:rPr>
                <w:rFonts w:ascii="Times New Roman"/>
                <w:b/>
                <w:sz w:val="24"/>
              </w:rPr>
              <w:t>LCHIST</w:t>
            </w:r>
            <w:r>
              <w:rPr>
                <w:rFonts w:ascii="Times New Roman"/>
                <w:b/>
                <w:sz w:val="24"/>
              </w:rPr>
              <w:t>Í</w:t>
            </w:r>
            <w:r>
              <w:rPr>
                <w:rFonts w:ascii="Times New Roman"/>
                <w:b/>
                <w:sz w:val="24"/>
              </w:rPr>
              <w:t xml:space="preserve"> TEAGMHASACHA</w:t>
            </w:r>
          </w:p>
          <w:p w14:paraId="715AEEE1"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hAnsi="Times New Roman"/>
                <w:sz w:val="24"/>
              </w:rPr>
              <w:lastRenderedPageBreak/>
              <w:t>Sna</w:t>
            </w:r>
            <w:r>
              <w:rPr>
                <w:sz w:val="24"/>
              </w:rPr>
              <w:t xml:space="preserve"> </w:t>
            </w:r>
            <w:r>
              <w:rPr>
                <w:rFonts w:ascii="Times New Roman"/>
                <w:sz w:val="24"/>
              </w:rPr>
              <w:t>‘</w:t>
            </w:r>
            <w:r>
              <w:rPr>
                <w:rFonts w:ascii="Times New Roman"/>
                <w:sz w:val="24"/>
              </w:rPr>
              <w:t>C</w:t>
            </w:r>
            <w:r>
              <w:rPr>
                <w:rFonts w:ascii="Times New Roman"/>
                <w:sz w:val="24"/>
              </w:rPr>
              <w:t>ú</w:t>
            </w:r>
            <w:r>
              <w:rPr>
                <w:rFonts w:ascii="Times New Roman"/>
                <w:sz w:val="24"/>
              </w:rPr>
              <w:t>lchist</w:t>
            </w:r>
            <w:r>
              <w:rPr>
                <w:rFonts w:ascii="Times New Roman"/>
                <w:sz w:val="24"/>
              </w:rPr>
              <w:t>í</w:t>
            </w:r>
            <w:r>
              <w:rPr>
                <w:rFonts w:ascii="Times New Roman"/>
                <w:sz w:val="24"/>
              </w:rPr>
              <w:t xml:space="preserve"> Teagmhasacha</w:t>
            </w:r>
            <w:r>
              <w:rPr>
                <w:rFonts w:ascii="Times New Roman"/>
                <w:sz w:val="24"/>
              </w:rPr>
              <w:t>’</w:t>
            </w:r>
            <w:r>
              <w:rPr>
                <w:rFonts w:ascii="Times New Roman" w:hAnsi="Times New Roman"/>
                <w:sz w:val="24"/>
              </w:rPr>
              <w:t xml:space="preserve"> an dréimire aibíochta, beidh faisnéis faoi eis‑sreabhadh teagmhasach.</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1090</w:t>
            </w:r>
          </w:p>
        </w:tc>
        <w:tc>
          <w:tcPr>
            <w:tcW w:w="7590" w:type="dxa"/>
          </w:tcPr>
          <w:p w14:paraId="6E47EB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 Eis</w:t>
            </w:r>
            <w:r>
              <w:rPr>
                <w:rFonts w:ascii="Times New Roman"/>
                <w:b/>
                <w:sz w:val="24"/>
                <w:u w:val="thick" w:color="000000"/>
              </w:rPr>
              <w:t>‑</w:t>
            </w:r>
            <w:r>
              <w:rPr>
                <w:rFonts w:ascii="Times New Roman"/>
                <w:b/>
                <w:sz w:val="24"/>
                <w:u w:val="thick" w:color="000000"/>
              </w:rPr>
              <w:t xml:space="preserve">sreabhadh </w:t>
            </w:r>
            <w:r>
              <w:rPr>
                <w:rFonts w:ascii="Times New Roman"/>
                <w:b/>
                <w:sz w:val="24"/>
                <w:u w:val="thick" w:color="000000"/>
              </w:rPr>
              <w:t>ó</w:t>
            </w:r>
            <w:r>
              <w:rPr>
                <w:rFonts w:ascii="Times New Roman"/>
                <w:b/>
                <w:sz w:val="24"/>
                <w:u w:val="thick" w:color="000000"/>
              </w:rPr>
              <w:t xml:space="preserve"> shaor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tiomanta</w:t>
            </w:r>
          </w:p>
          <w:p w14:paraId="58192A7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Eis</w:t>
            </w:r>
            <w:r>
              <w:rPr>
                <w:rFonts w:ascii="Times New Roman"/>
                <w:sz w:val="24"/>
              </w:rPr>
              <w:t>‑</w:t>
            </w:r>
            <w:r>
              <w:rPr>
                <w:rFonts w:ascii="Times New Roman"/>
                <w:sz w:val="24"/>
              </w:rPr>
              <w:t>sreabhadh airgid a thagann de shaor</w:t>
            </w:r>
            <w:r>
              <w:rPr>
                <w:rFonts w:ascii="Times New Roman"/>
                <w:sz w:val="24"/>
              </w:rPr>
              <w:t>á</w:t>
            </w:r>
            <w:r>
              <w:rPr>
                <w:rFonts w:ascii="Times New Roman"/>
                <w:sz w:val="24"/>
              </w:rPr>
              <w:t>id</w:t>
            </w:r>
            <w:r>
              <w:rPr>
                <w:rFonts w:ascii="Times New Roman"/>
                <w:sz w:val="24"/>
              </w:rPr>
              <w:t>í</w:t>
            </w:r>
            <w:r>
              <w:rPr>
                <w:rFonts w:ascii="Times New Roman"/>
                <w:sz w:val="24"/>
              </w:rPr>
              <w:t xml:space="preserve"> tiomanta. Tuairisceoidh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mar eis</w:t>
            </w:r>
            <w:r>
              <w:rPr>
                <w:rFonts w:ascii="Times New Roman"/>
                <w:sz w:val="24"/>
              </w:rPr>
              <w:t>‑</w:t>
            </w:r>
            <w:r>
              <w:rPr>
                <w:rFonts w:ascii="Times New Roman"/>
                <w:sz w:val="24"/>
              </w:rPr>
              <w:t>sreabhadh an t</w:t>
            </w:r>
            <w:r>
              <w:rPr>
                <w:rFonts w:ascii="Times New Roman"/>
                <w:sz w:val="24"/>
              </w:rPr>
              <w:t>‑</w:t>
            </w:r>
            <w:r>
              <w:rPr>
                <w:rFonts w:ascii="Times New Roman"/>
                <w:sz w:val="24"/>
              </w:rPr>
              <w:t>uasmh</w:t>
            </w:r>
            <w:r>
              <w:rPr>
                <w:rFonts w:ascii="Times New Roman"/>
                <w:sz w:val="24"/>
              </w:rPr>
              <w:t>é</w:t>
            </w:r>
            <w:r>
              <w:rPr>
                <w:rFonts w:ascii="Times New Roman"/>
                <w:sz w:val="24"/>
              </w:rPr>
              <w:t>id is f</w:t>
            </w:r>
            <w:r>
              <w:rPr>
                <w:rFonts w:ascii="Times New Roman"/>
                <w:sz w:val="24"/>
              </w:rPr>
              <w:t>é</w:t>
            </w:r>
            <w:r>
              <w:rPr>
                <w:rFonts w:ascii="Times New Roman"/>
                <w:sz w:val="24"/>
              </w:rPr>
              <w:t>idir a tharraingt i dtr</w:t>
            </w:r>
            <w:r>
              <w:rPr>
                <w:rFonts w:ascii="Times New Roman"/>
                <w:sz w:val="24"/>
              </w:rPr>
              <w:t>é</w:t>
            </w:r>
            <w:r>
              <w:rPr>
                <w:rFonts w:ascii="Times New Roman"/>
                <w:sz w:val="24"/>
              </w:rPr>
              <w:t>imhse ama faoi leith. Le haghaidh saor</w:t>
            </w:r>
            <w:r>
              <w:rPr>
                <w:rFonts w:ascii="Times New Roman"/>
                <w:sz w:val="24"/>
              </w:rPr>
              <w:t>á</w:t>
            </w:r>
            <w:r>
              <w:rPr>
                <w:rFonts w:ascii="Times New Roman"/>
                <w:sz w:val="24"/>
              </w:rPr>
              <w:t>id</w:t>
            </w:r>
            <w:r>
              <w:rPr>
                <w:rFonts w:ascii="Times New Roman"/>
                <w:sz w:val="24"/>
              </w:rPr>
              <w:t>í</w:t>
            </w:r>
            <w:r>
              <w:rPr>
                <w:rFonts w:ascii="Times New Roman"/>
                <w:sz w:val="24"/>
              </w:rPr>
              <w:t xml:space="preserve"> creidmheasa imrothlacha, n</w:t>
            </w:r>
            <w:r>
              <w:rPr>
                <w:rFonts w:ascii="Times New Roman"/>
                <w:sz w:val="24"/>
              </w:rPr>
              <w:t>í</w:t>
            </w:r>
            <w:r>
              <w:rPr>
                <w:rFonts w:ascii="Times New Roman"/>
                <w:sz w:val="24"/>
              </w:rPr>
              <w:t xml:space="preserve"> thuairisceofar ach an m</w:t>
            </w:r>
            <w:r>
              <w:rPr>
                <w:rFonts w:ascii="Times New Roman"/>
                <w:sz w:val="24"/>
              </w:rPr>
              <w:t>é</w:t>
            </w:r>
            <w:r>
              <w:rPr>
                <w:rFonts w:ascii="Times New Roman"/>
                <w:sz w:val="24"/>
              </w:rPr>
              <w:t>id os cionn na hiasachta reatha.</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4290A579"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 xml:space="preserve">4.1.0.1 lena </w:t>
            </w:r>
            <w:r w:rsidR="00715C25">
              <w:rPr>
                <w:rFonts w:ascii="Times New Roman"/>
                <w:b/>
                <w:sz w:val="24"/>
                <w:u w:val="thick" w:color="000000"/>
              </w:rPr>
              <w:t>n</w:t>
            </w:r>
            <w:r w:rsidR="00715C25">
              <w:rPr>
                <w:rFonts w:ascii="Times New Roman"/>
                <w:b/>
                <w:sz w:val="24"/>
                <w:u w:val="thick" w:color="000000"/>
              </w:rPr>
              <w:noBreakHyphen/>
            </w:r>
            <w:r>
              <w:rPr>
                <w:rFonts w:ascii="Times New Roman"/>
                <w:b/>
                <w:sz w:val="24"/>
                <w:u w:val="thick" w:color="000000"/>
              </w:rPr>
              <w:t>á</w:t>
            </w:r>
            <w:r>
              <w:rPr>
                <w:rFonts w:ascii="Times New Roman"/>
                <w:b/>
                <w:sz w:val="24"/>
                <w:u w:val="thick" w:color="000000"/>
              </w:rPr>
              <w:t>ir</w:t>
            </w:r>
            <w:r>
              <w:rPr>
                <w:rFonts w:ascii="Times New Roman"/>
                <w:b/>
                <w:sz w:val="24"/>
                <w:u w:val="thick" w:color="000000"/>
              </w:rPr>
              <w:t>í</w:t>
            </w:r>
            <w:r>
              <w:rPr>
                <w:rFonts w:ascii="Times New Roman"/>
                <w:b/>
                <w:sz w:val="24"/>
                <w:u w:val="thick" w:color="000000"/>
              </w:rPr>
              <w:t>tear: Inghr</w:t>
            </w:r>
            <w:r>
              <w:rPr>
                <w:rFonts w:ascii="Times New Roman"/>
                <w:b/>
                <w:sz w:val="24"/>
                <w:u w:val="thick" w:color="000000"/>
              </w:rPr>
              <w:t>ú</w:t>
            </w:r>
            <w:r>
              <w:rPr>
                <w:rFonts w:ascii="Times New Roman"/>
                <w:b/>
                <w:sz w:val="24"/>
                <w:u w:val="thick" w:color="000000"/>
              </w:rPr>
              <w:t>pa n</w:t>
            </w:r>
            <w:r>
              <w:rPr>
                <w:rFonts w:ascii="Times New Roman"/>
                <w:b/>
                <w:sz w:val="24"/>
                <w:u w:val="thick" w:color="000000"/>
              </w:rPr>
              <w:t>ó</w:t>
            </w:r>
            <w:r>
              <w:rPr>
                <w:rFonts w:ascii="Times New Roman"/>
                <w:b/>
                <w:sz w:val="24"/>
                <w:u w:val="thick" w:color="000000"/>
              </w:rPr>
              <w:t xml:space="preserve"> IPS</w:t>
            </w:r>
          </w:p>
          <w:p w14:paraId="7BB259AF" w14:textId="3D505D33" w:rsidR="00C12DC9" w:rsidRPr="009367C7" w:rsidRDefault="00C12DC9" w:rsidP="00C12DC9">
            <w:pPr>
              <w:pStyle w:val="TableParagraph"/>
              <w:spacing w:before="119"/>
              <w:ind w:left="102"/>
              <w:rPr>
                <w:rFonts w:ascii="Times New Roman"/>
                <w:b/>
                <w:sz w:val="24"/>
                <w:u w:val="thick" w:color="000000"/>
              </w:rPr>
            </w:pPr>
            <w:r>
              <w:rPr>
                <w:rFonts w:ascii="Times New Roman"/>
                <w:sz w:val="24"/>
              </w:rPr>
              <w:t>An m</w:t>
            </w:r>
            <w:r>
              <w:rPr>
                <w:rFonts w:ascii="Times New Roman"/>
                <w:sz w:val="24"/>
              </w:rPr>
              <w:t>é</w:t>
            </w:r>
            <w:r>
              <w:rPr>
                <w:rFonts w:ascii="Times New Roman"/>
                <w:sz w:val="24"/>
              </w:rPr>
              <w:t>id teagmhas a thuairisc</w:t>
            </w:r>
            <w:r>
              <w:rPr>
                <w:rFonts w:ascii="Times New Roman"/>
                <w:sz w:val="24"/>
              </w:rPr>
              <w:t>í</w:t>
            </w:r>
            <w:r>
              <w:rPr>
                <w:rFonts w:ascii="Times New Roman"/>
                <w:sz w:val="24"/>
              </w:rPr>
              <w:t>tear i m</w:t>
            </w:r>
            <w:r>
              <w:rPr>
                <w:rFonts w:ascii="Times New Roman"/>
                <w:sz w:val="24"/>
              </w:rPr>
              <w:t>í</w:t>
            </w:r>
            <w:r>
              <w:rPr>
                <w:rFonts w:ascii="Times New Roman"/>
                <w:sz w:val="24"/>
              </w:rPr>
              <w:t>r 4.1 i gc</w:t>
            </w:r>
            <w:r>
              <w:rPr>
                <w:rFonts w:ascii="Times New Roman"/>
                <w:sz w:val="24"/>
              </w:rPr>
              <w:t>á</w:t>
            </w:r>
            <w:r>
              <w:rPr>
                <w:rFonts w:ascii="Times New Roman"/>
                <w:sz w:val="24"/>
              </w:rPr>
              <w:t>s inar m</w:t>
            </w:r>
            <w:r>
              <w:rPr>
                <w:rFonts w:ascii="Times New Roman"/>
                <w:sz w:val="24"/>
              </w:rPr>
              <w:t>á</w:t>
            </w:r>
            <w:r>
              <w:rPr>
                <w:rFonts w:ascii="Times New Roman"/>
                <w:sz w:val="24"/>
              </w:rPr>
              <w:t>thairinstiti</w:t>
            </w:r>
            <w:r>
              <w:rPr>
                <w:rFonts w:ascii="Times New Roman"/>
                <w:sz w:val="24"/>
              </w:rPr>
              <w:t>ú</w:t>
            </w:r>
            <w:r>
              <w:rPr>
                <w:rFonts w:ascii="Times New Roman"/>
                <w:sz w:val="24"/>
              </w:rPr>
              <w:t>id n</w:t>
            </w:r>
            <w:r>
              <w:rPr>
                <w:rFonts w:ascii="Times New Roman"/>
                <w:sz w:val="24"/>
              </w:rPr>
              <w:t>ó</w:t>
            </w:r>
            <w:r>
              <w:rPr>
                <w:rFonts w:ascii="Times New Roman"/>
                <w:sz w:val="24"/>
              </w:rPr>
              <w:t xml:space="preserve"> fo</w:t>
            </w:r>
            <w:r>
              <w:rPr>
                <w:rFonts w:ascii="Times New Roman"/>
                <w:sz w:val="24"/>
              </w:rPr>
              <w:t>‑</w:t>
            </w:r>
            <w:r>
              <w:rPr>
                <w:rFonts w:ascii="Times New Roman"/>
                <w:sz w:val="24"/>
              </w:rPr>
              <w:t>institi</w:t>
            </w:r>
            <w:r>
              <w:rPr>
                <w:rFonts w:ascii="Times New Roman"/>
                <w:sz w:val="24"/>
              </w:rPr>
              <w:t>ú</w:t>
            </w:r>
            <w:r>
              <w:rPr>
                <w:rFonts w:ascii="Times New Roman"/>
                <w:sz w:val="24"/>
              </w:rPr>
              <w:t>id de chuid na hinstiti</w:t>
            </w:r>
            <w:r>
              <w:rPr>
                <w:rFonts w:ascii="Times New Roman"/>
                <w:sz w:val="24"/>
              </w:rPr>
              <w:t>ú</w:t>
            </w:r>
            <w:r>
              <w:rPr>
                <w:rFonts w:ascii="Times New Roman"/>
                <w:sz w:val="24"/>
              </w:rPr>
              <w:t>ide n</w:t>
            </w:r>
            <w:r>
              <w:rPr>
                <w:rFonts w:ascii="Times New Roman"/>
                <w:sz w:val="24"/>
              </w:rPr>
              <w:t>ó</w:t>
            </w:r>
            <w:r>
              <w:rPr>
                <w:rFonts w:ascii="Times New Roman"/>
                <w:sz w:val="24"/>
              </w:rPr>
              <w:t xml:space="preserve"> fochuideachta eile den mh</w:t>
            </w:r>
            <w:r>
              <w:rPr>
                <w:rFonts w:ascii="Times New Roman"/>
                <w:sz w:val="24"/>
              </w:rPr>
              <w:t>á</w:t>
            </w:r>
            <w:r>
              <w:rPr>
                <w:rFonts w:ascii="Times New Roman"/>
                <w:sz w:val="24"/>
              </w:rPr>
              <w:t>thairinstiti</w:t>
            </w:r>
            <w:r>
              <w:rPr>
                <w:rFonts w:ascii="Times New Roman"/>
                <w:sz w:val="24"/>
              </w:rPr>
              <w:t>ú</w:t>
            </w:r>
            <w:r>
              <w:rPr>
                <w:rFonts w:ascii="Times New Roman"/>
                <w:sz w:val="24"/>
              </w:rPr>
              <w:t>id ch</w:t>
            </w:r>
            <w:r>
              <w:rPr>
                <w:rFonts w:ascii="Times New Roman"/>
                <w:sz w:val="24"/>
              </w:rPr>
              <w:t>é</w:t>
            </w:r>
            <w:r>
              <w:rPr>
                <w:rFonts w:ascii="Times New Roman"/>
                <w:sz w:val="24"/>
              </w:rPr>
              <w:t>anna an contraph</w:t>
            </w:r>
            <w:r>
              <w:rPr>
                <w:rFonts w:ascii="Times New Roman"/>
                <w:sz w:val="24"/>
              </w:rPr>
              <w:t>á</w:t>
            </w:r>
            <w:r>
              <w:rPr>
                <w:rFonts w:ascii="Times New Roman"/>
                <w:sz w:val="24"/>
              </w:rPr>
              <w:t>irt</w:t>
            </w:r>
            <w:r>
              <w:rPr>
                <w:rFonts w:ascii="Times New Roman"/>
                <w:sz w:val="24"/>
              </w:rPr>
              <w:t>í</w:t>
            </w:r>
            <w:r>
              <w:rPr>
                <w:rFonts w:ascii="Times New Roman"/>
                <w:sz w:val="24"/>
              </w:rPr>
              <w:t xml:space="preserve"> n</w:t>
            </w:r>
            <w:r>
              <w:rPr>
                <w:rFonts w:ascii="Times New Roman"/>
                <w:sz w:val="24"/>
              </w:rPr>
              <w:t>ó</w:t>
            </w:r>
            <w:r>
              <w:rPr>
                <w:rFonts w:ascii="Times New Roman"/>
                <w:sz w:val="24"/>
              </w:rPr>
              <w:t xml:space="preserve"> at</w:t>
            </w:r>
            <w:r>
              <w:rPr>
                <w:rFonts w:ascii="Times New Roman"/>
                <w:sz w:val="24"/>
              </w:rPr>
              <w:t>á</w:t>
            </w:r>
            <w:r>
              <w:rPr>
                <w:rFonts w:ascii="Times New Roman"/>
                <w:sz w:val="24"/>
              </w:rPr>
              <w:t xml:space="preserve"> nasctha leis an institi</w:t>
            </w:r>
            <w:r>
              <w:rPr>
                <w:rFonts w:ascii="Times New Roman"/>
                <w:sz w:val="24"/>
              </w:rPr>
              <w:t>ú</w:t>
            </w:r>
            <w:r>
              <w:rPr>
                <w:rFonts w:ascii="Times New Roman"/>
                <w:sz w:val="24"/>
              </w:rPr>
              <w:t>id creidmheasa tr</w:t>
            </w:r>
            <w:r>
              <w:rPr>
                <w:rFonts w:ascii="Times New Roman"/>
                <w:sz w:val="24"/>
              </w:rPr>
              <w:t>í</w:t>
            </w:r>
            <w:r>
              <w:rPr>
                <w:rFonts w:ascii="Times New Roman"/>
                <w:sz w:val="24"/>
              </w:rPr>
              <w:t xml:space="preserve"> ghaol de r</w:t>
            </w:r>
            <w:r>
              <w:rPr>
                <w:rFonts w:ascii="Times New Roman"/>
                <w:sz w:val="24"/>
              </w:rPr>
              <w:t>é</w:t>
            </w:r>
            <w:r>
              <w:rPr>
                <w:rFonts w:ascii="Times New Roman"/>
                <w:sz w:val="24"/>
              </w:rPr>
              <w:t>ir bhr</w:t>
            </w:r>
            <w:r>
              <w:rPr>
                <w:rFonts w:ascii="Times New Roman"/>
                <w:sz w:val="24"/>
              </w:rPr>
              <w:t>í</w:t>
            </w:r>
            <w:r>
              <w:t xml:space="preserve"> </w:t>
            </w:r>
            <w:r>
              <w:rPr>
                <w:rFonts w:ascii="Times New Roman" w:hAnsi="Times New Roman"/>
              </w:rPr>
              <w:t>Airteagal 22(7) de Threoir 2013/34/AE</w:t>
            </w:r>
            <w:r>
              <w:rPr>
                <w:rFonts w:ascii="Times New Roman"/>
                <w:sz w:val="24"/>
              </w:rPr>
              <w:t xml:space="preserve"> n</w:t>
            </w:r>
            <w:r>
              <w:rPr>
                <w:rFonts w:ascii="Times New Roman"/>
                <w:sz w:val="24"/>
              </w:rPr>
              <w:t>ó</w:t>
            </w:r>
            <w:r>
              <w:rPr>
                <w:rFonts w:ascii="Times New Roman"/>
                <w:sz w:val="24"/>
              </w:rPr>
              <w:t xml:space="preserve"> comhalta den sc</w:t>
            </w:r>
            <w:r>
              <w:rPr>
                <w:rFonts w:ascii="Times New Roman"/>
                <w:sz w:val="24"/>
              </w:rPr>
              <w:t>é</w:t>
            </w:r>
            <w:r>
              <w:rPr>
                <w:rFonts w:ascii="Times New Roman"/>
                <w:sz w:val="24"/>
              </w:rPr>
              <w:t>im cosanta institi</w:t>
            </w:r>
            <w:r>
              <w:rPr>
                <w:rFonts w:ascii="Times New Roman"/>
                <w:sz w:val="24"/>
              </w:rPr>
              <w:t>ú</w:t>
            </w:r>
            <w:r>
              <w:rPr>
                <w:rFonts w:ascii="Times New Roman"/>
                <w:sz w:val="24"/>
              </w:rPr>
              <w:t>ideach ch</w:t>
            </w:r>
            <w:r>
              <w:rPr>
                <w:rFonts w:ascii="Times New Roman"/>
                <w:sz w:val="24"/>
              </w:rPr>
              <w:t>é</w:t>
            </w:r>
            <w:r>
              <w:rPr>
                <w:rFonts w:ascii="Times New Roman"/>
                <w:sz w:val="24"/>
              </w:rPr>
              <w:t>anna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113(7) de Rialach</w:t>
            </w:r>
            <w:r>
              <w:rPr>
                <w:rFonts w:ascii="Times New Roman"/>
                <w:sz w:val="24"/>
              </w:rPr>
              <w:t>á</w:t>
            </w:r>
            <w:r>
              <w:rPr>
                <w:rFonts w:ascii="Times New Roman"/>
                <w:sz w:val="24"/>
              </w:rPr>
              <w:t>n (AE) Uimh.</w:t>
            </w:r>
            <w:r>
              <w:rPr>
                <w:rFonts w:ascii="Times New Roman"/>
                <w:sz w:val="24"/>
              </w:rPr>
              <w:t> </w:t>
            </w:r>
            <w:r>
              <w:rPr>
                <w:rFonts w:ascii="Times New Roman"/>
                <w:sz w:val="24"/>
              </w:rPr>
              <w:t>575/2013 n</w:t>
            </w:r>
            <w:r>
              <w:rPr>
                <w:rFonts w:ascii="Times New Roman"/>
                <w:sz w:val="24"/>
              </w:rPr>
              <w:t>ó</w:t>
            </w:r>
            <w:r>
              <w:rPr>
                <w:rFonts w:ascii="Times New Roman"/>
                <w:sz w:val="24"/>
              </w:rPr>
              <w:t xml:space="preserve"> an institi</w:t>
            </w:r>
            <w:r>
              <w:rPr>
                <w:rFonts w:ascii="Times New Roman"/>
                <w:sz w:val="24"/>
              </w:rPr>
              <w:t>ú</w:t>
            </w:r>
            <w:r>
              <w:rPr>
                <w:rFonts w:ascii="Times New Roman"/>
                <w:sz w:val="24"/>
              </w:rPr>
              <w:t>id l</w:t>
            </w:r>
            <w:r>
              <w:rPr>
                <w:rFonts w:ascii="Times New Roman"/>
                <w:sz w:val="24"/>
              </w:rPr>
              <w:t>á</w:t>
            </w:r>
            <w:r>
              <w:rPr>
                <w:rFonts w:ascii="Times New Roman"/>
                <w:sz w:val="24"/>
              </w:rPr>
              <w:t>rnach n</w:t>
            </w:r>
            <w:r>
              <w:rPr>
                <w:rFonts w:ascii="Times New Roman"/>
                <w:sz w:val="24"/>
              </w:rPr>
              <w:t>ó</w:t>
            </w:r>
            <w:r>
              <w:rPr>
                <w:rFonts w:ascii="Times New Roman"/>
                <w:sz w:val="24"/>
              </w:rPr>
              <w:t xml:space="preserve"> comhalta de l</w:t>
            </w:r>
            <w:r>
              <w:rPr>
                <w:rFonts w:ascii="Times New Roman"/>
                <w:sz w:val="24"/>
              </w:rPr>
              <w:t>í</w:t>
            </w:r>
            <w:r>
              <w:rPr>
                <w:rFonts w:ascii="Times New Roman"/>
                <w:sz w:val="24"/>
              </w:rPr>
              <w:t>onra n</w:t>
            </w:r>
            <w:r>
              <w:rPr>
                <w:rFonts w:ascii="Times New Roman"/>
                <w:sz w:val="24"/>
              </w:rPr>
              <w:t>ó</w:t>
            </w:r>
            <w:r>
              <w:rPr>
                <w:rFonts w:ascii="Times New Roman"/>
                <w:sz w:val="24"/>
              </w:rPr>
              <w:t xml:space="preserve"> de ghr</w:t>
            </w:r>
            <w:r>
              <w:rPr>
                <w:rFonts w:ascii="Times New Roman"/>
                <w:sz w:val="24"/>
              </w:rPr>
              <w:t>ú</w:t>
            </w:r>
            <w:r>
              <w:rPr>
                <w:rFonts w:ascii="Times New Roman"/>
                <w:sz w:val="24"/>
              </w:rPr>
              <w:t>pa comharchumann d</w:t>
            </w:r>
            <w:r>
              <w:rPr>
                <w:rFonts w:ascii="Times New Roman"/>
                <w:sz w:val="24"/>
              </w:rPr>
              <w:t>á</w:t>
            </w:r>
            <w:r>
              <w:rPr>
                <w:rFonts w:ascii="Times New Roman"/>
                <w:sz w:val="24"/>
              </w:rPr>
              <w:t xml:space="preserve"> dtagra</w:t>
            </w:r>
            <w:r>
              <w:rPr>
                <w:rFonts w:ascii="Times New Roman"/>
                <w:sz w:val="24"/>
              </w:rPr>
              <w:t>í</w:t>
            </w:r>
            <w:r>
              <w:rPr>
                <w:rFonts w:ascii="Times New Roman"/>
                <w:sz w:val="24"/>
              </w:rPr>
              <w:t>tear in Airteagal</w:t>
            </w:r>
            <w:r>
              <w:rPr>
                <w:rFonts w:ascii="Times New Roman"/>
                <w:sz w:val="24"/>
              </w:rPr>
              <w:t> </w:t>
            </w:r>
            <w:r>
              <w:rPr>
                <w:rFonts w:ascii="Times New Roman"/>
                <w:sz w:val="24"/>
              </w:rPr>
              <w:t>10 de Rialach</w:t>
            </w:r>
            <w:r>
              <w:rPr>
                <w:rFonts w:ascii="Times New Roman"/>
                <w:sz w:val="24"/>
              </w:rPr>
              <w:t>á</w:t>
            </w:r>
            <w:r>
              <w:rPr>
                <w:rFonts w:ascii="Times New Roman"/>
                <w:sz w:val="24"/>
              </w:rPr>
              <w:t>n (AE) Uimh.</w:t>
            </w:r>
            <w:r>
              <w:rPr>
                <w:rFonts w:ascii="Times New Roman"/>
                <w:sz w:val="24"/>
              </w:rPr>
              <w:t> </w:t>
            </w:r>
            <w:r>
              <w:rPr>
                <w:rFonts w:ascii="Times New Roman"/>
                <w:sz w:val="24"/>
              </w:rPr>
              <w:t>575/2013).</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Pr>
                <w:rFonts w:ascii="Times New Roman"/>
                <w:sz w:val="24"/>
              </w:rPr>
              <w:t>1100</w:t>
            </w:r>
          </w:p>
        </w:tc>
        <w:tc>
          <w:tcPr>
            <w:tcW w:w="7590" w:type="dxa"/>
          </w:tcPr>
          <w:p w14:paraId="6A2D6D5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creidmheasa arna dtiomn</w:t>
            </w:r>
            <w:r>
              <w:rPr>
                <w:rFonts w:ascii="Times New Roman"/>
                <w:b/>
                <w:sz w:val="24"/>
                <w:u w:val="thick" w:color="000000"/>
              </w:rPr>
              <w:t>ú</w:t>
            </w:r>
          </w:p>
          <w:p w14:paraId="6BC9527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4.1 agus a thagann de shaor</w:t>
            </w:r>
            <w:r>
              <w:rPr>
                <w:rFonts w:ascii="Times New Roman"/>
                <w:sz w:val="24"/>
              </w:rPr>
              <w:t>á</w:t>
            </w:r>
            <w:r>
              <w:rPr>
                <w:rFonts w:ascii="Times New Roman"/>
                <w:sz w:val="24"/>
              </w:rPr>
              <w:t>id</w:t>
            </w:r>
            <w:r>
              <w:rPr>
                <w:rFonts w:ascii="Times New Roman"/>
                <w:sz w:val="24"/>
              </w:rPr>
              <w:t>í</w:t>
            </w:r>
            <w:r>
              <w:rPr>
                <w:rFonts w:ascii="Times New Roman"/>
                <w:sz w:val="24"/>
              </w:rPr>
              <w:t xml:space="preserve"> creidmheasa tiomanta i gcomhr</w:t>
            </w:r>
            <w:r>
              <w:rPr>
                <w:rFonts w:ascii="Times New Roman"/>
                <w:sz w:val="24"/>
              </w:rPr>
              <w:t>é</w:t>
            </w:r>
            <w:r>
              <w:rPr>
                <w:rFonts w:ascii="Times New Roman"/>
                <w:sz w:val="24"/>
              </w:rPr>
              <w:t>ir le hAirteagal</w:t>
            </w:r>
            <w:r>
              <w:rPr>
                <w:rFonts w:ascii="Times New Roman"/>
                <w:sz w:val="24"/>
              </w:rPr>
              <w:t> </w:t>
            </w:r>
            <w:r>
              <w:rPr>
                <w:rFonts w:ascii="Times New Roman"/>
                <w:sz w:val="24"/>
              </w:rPr>
              <w:t>31 de Rialach</w:t>
            </w:r>
            <w:r>
              <w:rPr>
                <w:rFonts w:ascii="Times New Roman"/>
                <w:sz w:val="24"/>
              </w:rPr>
              <w:t>á</w:t>
            </w:r>
            <w:r>
              <w:rPr>
                <w:rFonts w:ascii="Times New Roman"/>
                <w:sz w:val="24"/>
              </w:rPr>
              <w:t>n Tarmligthe (AE) 2015/61.</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 a mheasann an faighteoir gur Leibh</w:t>
            </w:r>
            <w:r>
              <w:rPr>
                <w:rFonts w:ascii="Times New Roman"/>
                <w:b/>
                <w:sz w:val="24"/>
                <w:u w:val="thick" w:color="000000"/>
              </w:rPr>
              <w:t>é</w:t>
            </w:r>
            <w:r>
              <w:rPr>
                <w:rFonts w:ascii="Times New Roman"/>
                <w:b/>
                <w:sz w:val="24"/>
                <w:u w:val="thick" w:color="000000"/>
              </w:rPr>
              <w:t>al 2B iad</w:t>
            </w:r>
          </w:p>
          <w:p w14:paraId="0F434F6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4.1.1, a mheastar gur cisti</w:t>
            </w:r>
            <w:r>
              <w:rPr>
                <w:rFonts w:ascii="Times New Roman"/>
                <w:sz w:val="24"/>
              </w:rPr>
              <w:t>ú</w:t>
            </w:r>
            <w:r>
              <w:rPr>
                <w:rFonts w:ascii="Times New Roman"/>
                <w:sz w:val="24"/>
              </w:rPr>
              <w:t xml:space="preserve"> leachtachta at</w:t>
            </w:r>
            <w:r>
              <w:rPr>
                <w:rFonts w:ascii="Times New Roman"/>
                <w:sz w:val="24"/>
              </w:rPr>
              <w:t>á</w:t>
            </w:r>
            <w:r>
              <w:rPr>
                <w:rFonts w:ascii="Times New Roman"/>
                <w:sz w:val="24"/>
              </w:rPr>
              <w:t xml:space="preserve"> ann i gcomhr</w:t>
            </w:r>
            <w:r>
              <w:rPr>
                <w:rFonts w:ascii="Times New Roman"/>
                <w:sz w:val="24"/>
              </w:rPr>
              <w:t>é</w:t>
            </w:r>
            <w:r>
              <w:rPr>
                <w:rFonts w:ascii="Times New Roman"/>
                <w:sz w:val="24"/>
              </w:rPr>
              <w:t>ir le hAirteagal</w:t>
            </w:r>
            <w:r>
              <w:rPr>
                <w:rFonts w:ascii="Times New Roman"/>
                <w:sz w:val="24"/>
              </w:rPr>
              <w:t> </w:t>
            </w:r>
            <w:r>
              <w:rPr>
                <w:rFonts w:ascii="Times New Roman"/>
                <w:sz w:val="24"/>
              </w:rPr>
              <w:t>16(2) de Rialach</w:t>
            </w:r>
            <w:r>
              <w:rPr>
                <w:rFonts w:ascii="Times New Roman"/>
                <w:sz w:val="24"/>
              </w:rPr>
              <w:t>á</w:t>
            </w:r>
            <w:r>
              <w:rPr>
                <w:rFonts w:ascii="Times New Roman"/>
                <w:sz w:val="24"/>
              </w:rPr>
              <w:t>n Tarmligthe (AE) 2015/61.</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4.1.1.2 eile</w:t>
            </w:r>
          </w:p>
          <w:p w14:paraId="34506707"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4.1.,1 seachas 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4.1.1.1.</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4.1.2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leachtachta</w:t>
            </w:r>
          </w:p>
          <w:p w14:paraId="23116B19"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4.1 agus a thagann de shaor</w:t>
            </w:r>
            <w:r>
              <w:rPr>
                <w:rFonts w:ascii="Times New Roman"/>
                <w:sz w:val="24"/>
              </w:rPr>
              <w:t>á</w:t>
            </w:r>
            <w:r>
              <w:rPr>
                <w:rFonts w:ascii="Times New Roman"/>
                <w:sz w:val="24"/>
              </w:rPr>
              <w:t>id</w:t>
            </w:r>
            <w:r>
              <w:rPr>
                <w:rFonts w:ascii="Times New Roman"/>
                <w:sz w:val="24"/>
              </w:rPr>
              <w:t>í</w:t>
            </w:r>
            <w:r>
              <w:rPr>
                <w:rFonts w:ascii="Times New Roman"/>
                <w:sz w:val="24"/>
              </w:rPr>
              <w:t xml:space="preserve"> leachtachta i gcomhr</w:t>
            </w:r>
            <w:r>
              <w:rPr>
                <w:rFonts w:ascii="Times New Roman"/>
                <w:sz w:val="24"/>
              </w:rPr>
              <w:t>é</w:t>
            </w:r>
            <w:r>
              <w:rPr>
                <w:rFonts w:ascii="Times New Roman"/>
                <w:sz w:val="24"/>
              </w:rPr>
              <w:t>ir le hAirteagal</w:t>
            </w:r>
            <w:r>
              <w:rPr>
                <w:rFonts w:ascii="Times New Roman"/>
                <w:sz w:val="24"/>
              </w:rPr>
              <w:t> </w:t>
            </w:r>
            <w:r>
              <w:rPr>
                <w:rFonts w:ascii="Times New Roman"/>
                <w:sz w:val="24"/>
              </w:rPr>
              <w:t>31 de Rialach</w:t>
            </w:r>
            <w:r>
              <w:rPr>
                <w:rFonts w:ascii="Times New Roman"/>
                <w:sz w:val="24"/>
              </w:rPr>
              <w:t>á</w:t>
            </w:r>
            <w:r>
              <w:rPr>
                <w:rFonts w:ascii="Times New Roman"/>
                <w:sz w:val="24"/>
              </w:rPr>
              <w:t>n Tarmligthe (AE) 2015/61.</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52ED89A4"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4.1a Ei</w:t>
            </w:r>
            <w:r w:rsidR="00715C25">
              <w:rPr>
                <w:rFonts w:ascii="Times New Roman"/>
                <w:b/>
                <w:sz w:val="24"/>
                <w:u w:val="thick" w:color="000000"/>
              </w:rPr>
              <w:t>s</w:t>
            </w:r>
            <w:r w:rsidR="00715C25">
              <w:rPr>
                <w:rFonts w:ascii="Times New Roman"/>
                <w:b/>
                <w:sz w:val="24"/>
                <w:u w:val="thick" w:color="000000"/>
              </w:rPr>
              <w:noBreakHyphen/>
            </w:r>
            <w:r>
              <w:rPr>
                <w:rFonts w:ascii="Times New Roman"/>
                <w:b/>
                <w:sz w:val="24"/>
                <w:u w:val="thick" w:color="000000"/>
              </w:rPr>
              <w:t xml:space="preserve">sreabhadh </w:t>
            </w:r>
            <w:r>
              <w:rPr>
                <w:rFonts w:ascii="Times New Roman"/>
                <w:b/>
                <w:sz w:val="24"/>
                <w:u w:val="thick" w:color="000000"/>
              </w:rPr>
              <w:t>ó</w:t>
            </w:r>
            <w:r>
              <w:rPr>
                <w:rFonts w:ascii="Times New Roman"/>
                <w:b/>
                <w:sz w:val="24"/>
                <w:u w:val="thick" w:color="000000"/>
              </w:rPr>
              <w:t xml:space="preserve"> shaor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maoinithe neamhcheangailteacha</w:t>
            </w:r>
          </w:p>
          <w:p w14:paraId="53637211" w14:textId="38A94D6B" w:rsidR="00C12DC9" w:rsidRPr="009367C7" w:rsidRDefault="00C12DC9" w:rsidP="00C12DC9">
            <w:pPr>
              <w:pStyle w:val="TableParagraph"/>
              <w:spacing w:before="119"/>
              <w:ind w:left="102"/>
              <w:rPr>
                <w:rFonts w:ascii="Times New Roman"/>
                <w:b/>
                <w:sz w:val="24"/>
                <w:u w:val="thick" w:color="000000"/>
              </w:rPr>
            </w:pPr>
            <w:r>
              <w:rPr>
                <w:rFonts w:ascii="Times New Roman"/>
                <w:sz w:val="24"/>
              </w:rPr>
              <w:t>Saor</w:t>
            </w:r>
            <w:r>
              <w:rPr>
                <w:rFonts w:ascii="Times New Roman"/>
                <w:sz w:val="24"/>
              </w:rPr>
              <w:t>á</w:t>
            </w:r>
            <w:r>
              <w:rPr>
                <w:rFonts w:ascii="Times New Roman"/>
                <w:sz w:val="24"/>
              </w:rPr>
              <w:t>id</w:t>
            </w:r>
            <w:r>
              <w:rPr>
                <w:rFonts w:ascii="Times New Roman"/>
                <w:sz w:val="24"/>
              </w:rPr>
              <w:t>í</w:t>
            </w:r>
            <w:r>
              <w:rPr>
                <w:rFonts w:ascii="Times New Roman"/>
                <w:sz w:val="24"/>
              </w:rPr>
              <w:t xml:space="preserve"> creidmheasa agus leachtachta neamhthiomanta i gcomhr</w:t>
            </w:r>
            <w:r>
              <w:rPr>
                <w:rFonts w:ascii="Times New Roman"/>
                <w:sz w:val="24"/>
              </w:rPr>
              <w:t>é</w:t>
            </w:r>
            <w:r>
              <w:rPr>
                <w:rFonts w:ascii="Times New Roman"/>
                <w:sz w:val="24"/>
              </w:rPr>
              <w:t>ir le hAirteagal 23 (1) (a), (b), (d) agus (e) de Rialach</w:t>
            </w:r>
            <w:r>
              <w:rPr>
                <w:rFonts w:ascii="Times New Roman"/>
                <w:sz w:val="24"/>
              </w:rPr>
              <w:t>á</w:t>
            </w:r>
            <w:r>
              <w:rPr>
                <w:rFonts w:ascii="Times New Roman"/>
                <w:sz w:val="24"/>
              </w:rPr>
              <w:t>n Tarmligthe (AE) 2015/61. Tuairisceoidh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mar eis</w:t>
            </w:r>
            <w:r>
              <w:rPr>
                <w:rFonts w:ascii="Times New Roman"/>
                <w:sz w:val="24"/>
              </w:rPr>
              <w:t>‑</w:t>
            </w:r>
            <w:r>
              <w:rPr>
                <w:rFonts w:ascii="Times New Roman"/>
                <w:sz w:val="24"/>
              </w:rPr>
              <w:t>sreabhadh an t</w:t>
            </w:r>
            <w:r>
              <w:rPr>
                <w:rFonts w:ascii="Times New Roman"/>
                <w:sz w:val="24"/>
              </w:rPr>
              <w:t>‑</w:t>
            </w:r>
            <w:r>
              <w:rPr>
                <w:rFonts w:ascii="Times New Roman"/>
                <w:sz w:val="24"/>
              </w:rPr>
              <w:t>uasmh</w:t>
            </w:r>
            <w:r>
              <w:rPr>
                <w:rFonts w:ascii="Times New Roman"/>
                <w:sz w:val="24"/>
              </w:rPr>
              <w:t>é</w:t>
            </w:r>
            <w:r>
              <w:rPr>
                <w:rFonts w:ascii="Times New Roman"/>
                <w:sz w:val="24"/>
              </w:rPr>
              <w:t>id is f</w:t>
            </w:r>
            <w:r>
              <w:rPr>
                <w:rFonts w:ascii="Times New Roman"/>
                <w:sz w:val="24"/>
              </w:rPr>
              <w:t>é</w:t>
            </w:r>
            <w:r>
              <w:rPr>
                <w:rFonts w:ascii="Times New Roman"/>
                <w:sz w:val="24"/>
              </w:rPr>
              <w:t>idir a tharraingt i dtr</w:t>
            </w:r>
            <w:r>
              <w:rPr>
                <w:rFonts w:ascii="Times New Roman"/>
                <w:sz w:val="24"/>
              </w:rPr>
              <w:t>é</w:t>
            </w:r>
            <w:r>
              <w:rPr>
                <w:rFonts w:ascii="Times New Roman"/>
                <w:sz w:val="24"/>
              </w:rPr>
              <w:t>imhse ama faoi leith, a thuairisc</w:t>
            </w:r>
            <w:r>
              <w:rPr>
                <w:rFonts w:ascii="Times New Roman"/>
                <w:sz w:val="24"/>
              </w:rPr>
              <w:t>í</w:t>
            </w:r>
            <w:r>
              <w:rPr>
                <w:rFonts w:ascii="Times New Roman"/>
                <w:sz w:val="24"/>
              </w:rPr>
              <w:t>tear sa bhuic</w:t>
            </w:r>
            <w:r>
              <w:rPr>
                <w:rFonts w:ascii="Times New Roman"/>
                <w:sz w:val="24"/>
              </w:rPr>
              <w:t>é</w:t>
            </w:r>
            <w:r>
              <w:rPr>
                <w:rFonts w:ascii="Times New Roman"/>
                <w:sz w:val="24"/>
              </w:rPr>
              <w:t xml:space="preserve">ad a bheidh comhfhreagrach lena </w:t>
            </w:r>
            <w:r w:rsidR="00715C25">
              <w:rPr>
                <w:rFonts w:ascii="Times New Roman"/>
                <w:sz w:val="24"/>
              </w:rPr>
              <w:t>n</w:t>
            </w:r>
            <w:r w:rsidR="00715C25">
              <w:rPr>
                <w:rFonts w:ascii="Times New Roman"/>
                <w:sz w:val="24"/>
              </w:rPr>
              <w:noBreakHyphen/>
            </w:r>
            <w:r>
              <w:rPr>
                <w:rFonts w:ascii="Times New Roman"/>
                <w:sz w:val="24"/>
              </w:rPr>
              <w:t>infhaighteacht is luaithe. N</w:t>
            </w:r>
            <w:r>
              <w:rPr>
                <w:rFonts w:ascii="Times New Roman"/>
                <w:sz w:val="24"/>
              </w:rPr>
              <w:t>í</w:t>
            </w:r>
            <w:r>
              <w:rPr>
                <w:rFonts w:ascii="Times New Roman"/>
                <w:sz w:val="24"/>
              </w:rPr>
              <w:t xml:space="preserve"> thuairisceofar r</w:t>
            </w:r>
            <w:r>
              <w:rPr>
                <w:rFonts w:ascii="Times New Roman"/>
                <w:sz w:val="24"/>
              </w:rPr>
              <w:t>á</w:t>
            </w:r>
            <w:r>
              <w:rPr>
                <w:rFonts w:ascii="Times New Roman"/>
                <w:sz w:val="24"/>
              </w:rPr>
              <w:t>tha</w:t>
            </w:r>
            <w:r>
              <w:rPr>
                <w:rFonts w:ascii="Times New Roman"/>
                <w:sz w:val="24"/>
              </w:rPr>
              <w:t>í</w:t>
            </w:r>
            <w:r>
              <w:rPr>
                <w:rFonts w:ascii="Times New Roman"/>
                <w:sz w:val="24"/>
              </w:rPr>
              <w:t>ochta</w:t>
            </w:r>
            <w:r>
              <w:rPr>
                <w:rFonts w:ascii="Times New Roman"/>
                <w:sz w:val="24"/>
              </w:rPr>
              <w:t>í</w:t>
            </w:r>
            <w:r>
              <w:rPr>
                <w:rFonts w:ascii="Times New Roman"/>
                <w:sz w:val="24"/>
              </w:rPr>
              <w:t xml:space="preserve"> sa r</w:t>
            </w:r>
            <w:r>
              <w:rPr>
                <w:rFonts w:ascii="Times New Roman"/>
                <w:sz w:val="24"/>
              </w:rPr>
              <w:t>ó</w:t>
            </w:r>
            <w:r>
              <w:rPr>
                <w:rFonts w:ascii="Times New Roman"/>
                <w:sz w:val="24"/>
              </w:rPr>
              <w:t xml:space="preserve"> seo.</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4.2 Eis</w:t>
            </w:r>
            <w:r>
              <w:rPr>
                <w:rFonts w:ascii="Times New Roman"/>
                <w:b/>
                <w:sz w:val="24"/>
                <w:u w:val="thick" w:color="000000"/>
              </w:rPr>
              <w:t>‑</w:t>
            </w:r>
            <w:r>
              <w:rPr>
                <w:rFonts w:ascii="Times New Roman"/>
                <w:b/>
                <w:sz w:val="24"/>
                <w:u w:val="thick" w:color="000000"/>
              </w:rPr>
              <w:t xml:space="preserve">sreabhadh de bharr truicir </w:t>
            </w:r>
            <w:r>
              <w:rPr>
                <w:rFonts w:ascii="Times New Roman"/>
                <w:b/>
                <w:sz w:val="24"/>
                <w:u w:val="thick" w:color="000000"/>
              </w:rPr>
              <w:t>í</w:t>
            </w:r>
            <w:r>
              <w:rPr>
                <w:rFonts w:ascii="Times New Roman"/>
                <w:b/>
                <w:sz w:val="24"/>
                <w:u w:val="thick" w:color="000000"/>
              </w:rPr>
              <w:t>osghr</w:t>
            </w:r>
            <w:r>
              <w:rPr>
                <w:rFonts w:ascii="Times New Roman"/>
                <w:b/>
                <w:sz w:val="24"/>
                <w:u w:val="thick" w:color="000000"/>
              </w:rPr>
              <w:t>á</w:t>
            </w:r>
            <w:r>
              <w:rPr>
                <w:rFonts w:ascii="Times New Roman"/>
                <w:b/>
                <w:sz w:val="24"/>
                <w:u w:val="thick" w:color="000000"/>
              </w:rPr>
              <w:t>daithe</w:t>
            </w:r>
          </w:p>
          <w:p w14:paraId="23EE3630" w14:textId="6DE6CB08" w:rsidR="00C12DC9" w:rsidRPr="009367C7" w:rsidRDefault="00C12DC9" w:rsidP="00C12DC9">
            <w:pPr>
              <w:pStyle w:val="TableParagraph"/>
              <w:spacing w:before="117"/>
              <w:ind w:left="102" w:right="100"/>
              <w:rPr>
                <w:rFonts w:ascii="Times New Roman"/>
                <w:spacing w:val="-1"/>
                <w:sz w:val="24"/>
              </w:rPr>
            </w:pPr>
            <w:r>
              <w:rPr>
                <w:rFonts w:ascii="Times New Roman"/>
                <w:sz w:val="24"/>
              </w:rPr>
              <w:t>Tuairisceoidh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anseo an </w:t>
            </w:r>
            <w:r>
              <w:rPr>
                <w:rFonts w:ascii="Times New Roman"/>
                <w:sz w:val="24"/>
              </w:rPr>
              <w:t>é</w:t>
            </w:r>
            <w:r>
              <w:rPr>
                <w:rFonts w:ascii="Times New Roman"/>
                <w:sz w:val="24"/>
              </w:rPr>
              <w:t>ifeacht a bheadh ag meathl</w:t>
            </w:r>
            <w:r>
              <w:rPr>
                <w:rFonts w:ascii="Times New Roman"/>
                <w:sz w:val="24"/>
              </w:rPr>
              <w:t>ú</w:t>
            </w:r>
            <w:r>
              <w:rPr>
                <w:rFonts w:ascii="Times New Roman"/>
                <w:sz w:val="24"/>
              </w:rPr>
              <w:t>ch</w:t>
            </w:r>
            <w:r>
              <w:rPr>
                <w:rFonts w:ascii="Times New Roman"/>
                <w:sz w:val="24"/>
              </w:rPr>
              <w:t>á</w:t>
            </w:r>
            <w:r>
              <w:rPr>
                <w:rFonts w:ascii="Times New Roman"/>
                <w:sz w:val="24"/>
              </w:rPr>
              <w:t xml:space="preserve">n </w:t>
            </w:r>
            <w:r>
              <w:rPr>
                <w:rFonts w:ascii="Times New Roman"/>
                <w:sz w:val="24"/>
              </w:rPr>
              <w:lastRenderedPageBreak/>
              <w:t>á</w:t>
            </w:r>
            <w:r>
              <w:rPr>
                <w:rFonts w:ascii="Times New Roman"/>
                <w:sz w:val="24"/>
              </w:rPr>
              <w:t>bhartha ar ch</w:t>
            </w:r>
            <w:r>
              <w:rPr>
                <w:rFonts w:ascii="Times New Roman"/>
                <w:sz w:val="24"/>
              </w:rPr>
              <w:t>á</w:t>
            </w:r>
            <w:r>
              <w:rPr>
                <w:rFonts w:ascii="Times New Roman"/>
                <w:sz w:val="24"/>
              </w:rPr>
              <w:t>il</w:t>
            </w:r>
            <w:r>
              <w:rPr>
                <w:rFonts w:ascii="Times New Roman"/>
                <w:sz w:val="24"/>
              </w:rPr>
              <w:t>í</w:t>
            </w:r>
            <w:r>
              <w:rPr>
                <w:rFonts w:ascii="Times New Roman"/>
                <w:sz w:val="24"/>
              </w:rPr>
              <w:t>ocht creidmheasa na hinstiti</w:t>
            </w:r>
            <w:r>
              <w:rPr>
                <w:rFonts w:ascii="Times New Roman"/>
                <w:sz w:val="24"/>
              </w:rPr>
              <w:t>ú</w:t>
            </w:r>
            <w:r>
              <w:rPr>
                <w:rFonts w:ascii="Times New Roman"/>
                <w:sz w:val="24"/>
              </w:rPr>
              <w:t>ide a chomhfhreagr</w:t>
            </w:r>
            <w:r>
              <w:rPr>
                <w:rFonts w:ascii="Times New Roman"/>
                <w:sz w:val="24"/>
              </w:rPr>
              <w:t>ó</w:t>
            </w:r>
            <w:r>
              <w:rPr>
                <w:rFonts w:ascii="Times New Roman"/>
                <w:sz w:val="24"/>
              </w:rPr>
              <w:t>dh d</w:t>
            </w:r>
            <w:r>
              <w:rPr>
                <w:rFonts w:ascii="Times New Roman"/>
                <w:sz w:val="24"/>
              </w:rPr>
              <w:t>’í</w:t>
            </w:r>
            <w:r>
              <w:rPr>
                <w:rFonts w:ascii="Times New Roman"/>
                <w:sz w:val="24"/>
              </w:rPr>
              <w:t>osghr</w:t>
            </w:r>
            <w:r>
              <w:rPr>
                <w:rFonts w:ascii="Times New Roman"/>
                <w:sz w:val="24"/>
              </w:rPr>
              <w:t>á</w:t>
            </w:r>
            <w:r>
              <w:rPr>
                <w:rFonts w:ascii="Times New Roman"/>
                <w:sz w:val="24"/>
              </w:rPr>
              <w:t>d</w:t>
            </w:r>
            <w:r>
              <w:rPr>
                <w:rFonts w:ascii="Times New Roman"/>
                <w:sz w:val="24"/>
              </w:rPr>
              <w:t>ú</w:t>
            </w:r>
            <w:r>
              <w:rPr>
                <w:rFonts w:ascii="Times New Roman"/>
                <w:sz w:val="24"/>
              </w:rPr>
              <w:t xml:space="preserve"> tr</w:t>
            </w:r>
            <w:r>
              <w:rPr>
                <w:rFonts w:ascii="Times New Roman"/>
                <w:sz w:val="24"/>
              </w:rPr>
              <w:t>í</w:t>
            </w:r>
            <w:r>
              <w:rPr>
                <w:rFonts w:ascii="Times New Roman"/>
                <w:sz w:val="24"/>
              </w:rPr>
              <w:t xml:space="preserve"> sc</w:t>
            </w:r>
            <w:r>
              <w:rPr>
                <w:rFonts w:ascii="Times New Roman"/>
                <w:sz w:val="24"/>
              </w:rPr>
              <w:t>ó</w:t>
            </w:r>
            <w:r>
              <w:rPr>
                <w:rFonts w:ascii="Times New Roman"/>
                <w:sz w:val="24"/>
              </w:rPr>
              <w:t>r ina meas</w:t>
            </w:r>
            <w:r>
              <w:rPr>
                <w:rFonts w:ascii="Times New Roman"/>
                <w:sz w:val="24"/>
              </w:rPr>
              <w:t>ú</w:t>
            </w:r>
            <w:r>
              <w:rPr>
                <w:rFonts w:ascii="Times New Roman"/>
                <w:sz w:val="24"/>
              </w:rPr>
              <w:t>n</w:t>
            </w:r>
            <w:r>
              <w:rPr>
                <w:rFonts w:ascii="Times New Roman"/>
                <w:sz w:val="24"/>
              </w:rPr>
              <w:t>ú</w:t>
            </w:r>
            <w:r>
              <w:rPr>
                <w:rFonts w:ascii="Times New Roman"/>
                <w:sz w:val="24"/>
              </w:rPr>
              <w:t xml:space="preserve"> creidmheasa seachtrach.</w:t>
            </w:r>
          </w:p>
          <w:p w14:paraId="04A190DB"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 xml:space="preserve">Is </w:t>
            </w:r>
            <w:r>
              <w:rPr>
                <w:rFonts w:ascii="Times New Roman"/>
                <w:sz w:val="24"/>
              </w:rPr>
              <w:t>é</w:t>
            </w:r>
            <w:r>
              <w:rPr>
                <w:rFonts w:ascii="Times New Roman"/>
                <w:sz w:val="24"/>
              </w:rPr>
              <w:t>ard a bheidh i gceist le m</w:t>
            </w:r>
            <w:r>
              <w:rPr>
                <w:rFonts w:ascii="Times New Roman"/>
                <w:sz w:val="24"/>
              </w:rPr>
              <w:t>é</w:t>
            </w:r>
            <w:r>
              <w:rPr>
                <w:rFonts w:ascii="Times New Roman"/>
                <w:sz w:val="24"/>
              </w:rPr>
              <w:t>ideanna deimhneacha eis</w:t>
            </w:r>
            <w:r>
              <w:rPr>
                <w:rFonts w:ascii="Times New Roman"/>
                <w:sz w:val="24"/>
              </w:rPr>
              <w:t>‑</w:t>
            </w:r>
            <w:r>
              <w:rPr>
                <w:rFonts w:ascii="Times New Roman"/>
                <w:sz w:val="24"/>
              </w:rPr>
              <w:t xml:space="preserve">sreabhadh teagmhasach agus is </w:t>
            </w:r>
            <w:r>
              <w:rPr>
                <w:rFonts w:ascii="Times New Roman"/>
                <w:sz w:val="24"/>
              </w:rPr>
              <w:t>é</w:t>
            </w:r>
            <w:r>
              <w:rPr>
                <w:rFonts w:ascii="Times New Roman"/>
                <w:sz w:val="24"/>
              </w:rPr>
              <w:t>ard a bheidh i gceist le m</w:t>
            </w:r>
            <w:r>
              <w:rPr>
                <w:rFonts w:ascii="Times New Roman"/>
                <w:sz w:val="24"/>
              </w:rPr>
              <w:t>é</w:t>
            </w:r>
            <w:r>
              <w:rPr>
                <w:rFonts w:ascii="Times New Roman"/>
                <w:sz w:val="24"/>
              </w:rPr>
              <w:t>ideanna di</w:t>
            </w:r>
            <w:r>
              <w:rPr>
                <w:rFonts w:ascii="Times New Roman"/>
                <w:sz w:val="24"/>
              </w:rPr>
              <w:t>ú</w:t>
            </w:r>
            <w:r>
              <w:rPr>
                <w:rFonts w:ascii="Times New Roman"/>
                <w:sz w:val="24"/>
              </w:rPr>
              <w:t>ltacha laghd</w:t>
            </w:r>
            <w:r>
              <w:rPr>
                <w:rFonts w:ascii="Times New Roman"/>
                <w:sz w:val="24"/>
              </w:rPr>
              <w:t>ú</w:t>
            </w:r>
            <w:r>
              <w:rPr>
                <w:rFonts w:ascii="Times New Roman"/>
                <w:sz w:val="24"/>
              </w:rPr>
              <w:t xml:space="preserve"> ar an dliteanas tosaigh.</w:t>
            </w:r>
          </w:p>
          <w:p w14:paraId="453EC4A0"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I gc</w:t>
            </w:r>
            <w:r>
              <w:rPr>
                <w:rFonts w:ascii="Times New Roman"/>
                <w:sz w:val="24"/>
              </w:rPr>
              <w:t>á</w:t>
            </w:r>
            <w:r>
              <w:rPr>
                <w:rFonts w:ascii="Times New Roman"/>
                <w:sz w:val="24"/>
              </w:rPr>
              <w:t xml:space="preserve">s inarb </w:t>
            </w:r>
            <w:r>
              <w:rPr>
                <w:rFonts w:ascii="Times New Roman"/>
                <w:sz w:val="24"/>
              </w:rPr>
              <w:t>é</w:t>
            </w:r>
            <w:r>
              <w:rPr>
                <w:rFonts w:ascii="Times New Roman"/>
                <w:sz w:val="24"/>
              </w:rPr>
              <w:t xml:space="preserve"> fuascailt luath na ndliteanas gan </w:t>
            </w:r>
            <w:r>
              <w:rPr>
                <w:rFonts w:ascii="Times New Roman"/>
                <w:sz w:val="24"/>
              </w:rPr>
              <w:t>í</w:t>
            </w:r>
            <w:r>
              <w:rPr>
                <w:rFonts w:ascii="Times New Roman"/>
                <w:sz w:val="24"/>
              </w:rPr>
              <w:t xml:space="preserve">oc tionchar an </w:t>
            </w:r>
            <w:r>
              <w:rPr>
                <w:rFonts w:ascii="Times New Roman"/>
                <w:sz w:val="24"/>
              </w:rPr>
              <w:t>í</w:t>
            </w:r>
            <w:r>
              <w:rPr>
                <w:rFonts w:ascii="Times New Roman"/>
                <w:sz w:val="24"/>
              </w:rPr>
              <w:t>osghr</w:t>
            </w:r>
            <w:r>
              <w:rPr>
                <w:rFonts w:ascii="Times New Roman"/>
                <w:sz w:val="24"/>
              </w:rPr>
              <w:t>á</w:t>
            </w:r>
            <w:r>
              <w:rPr>
                <w:rFonts w:ascii="Times New Roman"/>
                <w:sz w:val="24"/>
              </w:rPr>
              <w:t>daithe, d</w:t>
            </w:r>
            <w:r>
              <w:rPr>
                <w:rFonts w:ascii="Times New Roman"/>
                <w:sz w:val="24"/>
              </w:rPr>
              <w:t>é</w:t>
            </w:r>
            <w:r>
              <w:rPr>
                <w:rFonts w:ascii="Times New Roman"/>
                <w:sz w:val="24"/>
              </w:rPr>
              <w:t>anfar na dliteanais lena mbaineann a thuairisci</w:t>
            </w:r>
            <w:r>
              <w:rPr>
                <w:rFonts w:ascii="Times New Roman"/>
                <w:sz w:val="24"/>
              </w:rPr>
              <w:t>ú</w:t>
            </w:r>
            <w:r>
              <w:rPr>
                <w:rFonts w:ascii="Times New Roman"/>
                <w:sz w:val="24"/>
              </w:rPr>
              <w:t xml:space="preserve"> le comhartha di</w:t>
            </w:r>
            <w:r>
              <w:rPr>
                <w:rFonts w:ascii="Times New Roman"/>
                <w:sz w:val="24"/>
              </w:rPr>
              <w:t>ú</w:t>
            </w:r>
            <w:r>
              <w:rPr>
                <w:rFonts w:ascii="Times New Roman"/>
                <w:sz w:val="24"/>
              </w:rPr>
              <w:t>ltach in aga ina dtuairisc</w:t>
            </w:r>
            <w:r>
              <w:rPr>
                <w:rFonts w:ascii="Times New Roman"/>
                <w:sz w:val="24"/>
              </w:rPr>
              <w:t>í</w:t>
            </w:r>
            <w:r>
              <w:rPr>
                <w:rFonts w:ascii="Times New Roman"/>
                <w:sz w:val="24"/>
              </w:rPr>
              <w:t xml:space="preserve">tear iad in </w:t>
            </w:r>
            <w:r>
              <w:rPr>
                <w:rFonts w:ascii="Times New Roman"/>
                <w:sz w:val="24"/>
              </w:rPr>
              <w:t>í</w:t>
            </w:r>
            <w:r>
              <w:rPr>
                <w:rFonts w:ascii="Times New Roman"/>
                <w:sz w:val="24"/>
              </w:rPr>
              <w:t>tim 1 agus san am c</w:t>
            </w:r>
            <w:r>
              <w:rPr>
                <w:rFonts w:ascii="Times New Roman"/>
                <w:sz w:val="24"/>
              </w:rPr>
              <w:t>é</w:t>
            </w:r>
            <w:r>
              <w:rPr>
                <w:rFonts w:ascii="Times New Roman"/>
                <w:sz w:val="24"/>
              </w:rPr>
              <w:t>anna le comhartha deimhneach in aga nuair a bheidh an dliteanas dlite, i gc</w:t>
            </w:r>
            <w:r>
              <w:rPr>
                <w:rFonts w:ascii="Times New Roman"/>
                <w:sz w:val="24"/>
              </w:rPr>
              <w:t>á</w:t>
            </w:r>
            <w:r>
              <w:rPr>
                <w:rFonts w:ascii="Times New Roman"/>
                <w:sz w:val="24"/>
              </w:rPr>
              <w:t xml:space="preserve">s ina dtiocfaidh tionchar an </w:t>
            </w:r>
            <w:r>
              <w:rPr>
                <w:rFonts w:ascii="Times New Roman"/>
                <w:sz w:val="24"/>
              </w:rPr>
              <w:t>í</w:t>
            </w:r>
            <w:r>
              <w:rPr>
                <w:rFonts w:ascii="Times New Roman"/>
                <w:sz w:val="24"/>
              </w:rPr>
              <w:t>osghr</w:t>
            </w:r>
            <w:r>
              <w:rPr>
                <w:rFonts w:ascii="Times New Roman"/>
                <w:sz w:val="24"/>
              </w:rPr>
              <w:t>á</w:t>
            </w:r>
            <w:r>
              <w:rPr>
                <w:rFonts w:ascii="Times New Roman"/>
                <w:sz w:val="24"/>
              </w:rPr>
              <w:t>daithe chun bheith infheidhme ar an d</w:t>
            </w:r>
            <w:r>
              <w:rPr>
                <w:rFonts w:ascii="Times New Roman"/>
                <w:sz w:val="24"/>
              </w:rPr>
              <w:t>á</w:t>
            </w:r>
            <w:r>
              <w:rPr>
                <w:rFonts w:ascii="Times New Roman"/>
                <w:sz w:val="24"/>
              </w:rPr>
              <w:t>ta tuairiscithe.</w:t>
            </w:r>
          </w:p>
          <w:p w14:paraId="140A0844"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I gc</w:t>
            </w:r>
            <w:r>
              <w:rPr>
                <w:rFonts w:ascii="Times New Roman"/>
                <w:sz w:val="24"/>
              </w:rPr>
              <w:t>á</w:t>
            </w:r>
            <w:r>
              <w:rPr>
                <w:rFonts w:ascii="Times New Roman"/>
                <w:sz w:val="24"/>
              </w:rPr>
              <w:t xml:space="preserve">s inar glao ar chorrlach tionchar an </w:t>
            </w:r>
            <w:r>
              <w:rPr>
                <w:rFonts w:ascii="Times New Roman"/>
                <w:sz w:val="24"/>
              </w:rPr>
              <w:t>í</w:t>
            </w:r>
            <w:r>
              <w:rPr>
                <w:rFonts w:ascii="Times New Roman"/>
                <w:sz w:val="24"/>
              </w:rPr>
              <w:t>osghr</w:t>
            </w:r>
            <w:r>
              <w:rPr>
                <w:rFonts w:ascii="Times New Roman"/>
                <w:sz w:val="24"/>
              </w:rPr>
              <w:t>á</w:t>
            </w:r>
            <w:r>
              <w:rPr>
                <w:rFonts w:ascii="Times New Roman"/>
                <w:sz w:val="24"/>
              </w:rPr>
              <w:t>daithe, d</w:t>
            </w:r>
            <w:r>
              <w:rPr>
                <w:rFonts w:ascii="Times New Roman"/>
                <w:sz w:val="24"/>
              </w:rPr>
              <w:t>é</w:t>
            </w:r>
            <w:r>
              <w:rPr>
                <w:rFonts w:ascii="Times New Roman"/>
                <w:sz w:val="24"/>
              </w:rPr>
              <w:t xml:space="preserve">anfar margadhluach na comhthaobhachta a </w:t>
            </w:r>
            <w:r>
              <w:rPr>
                <w:rFonts w:ascii="Times New Roman"/>
                <w:sz w:val="24"/>
              </w:rPr>
              <w:t>é</w:t>
            </w:r>
            <w:r>
              <w:rPr>
                <w:rFonts w:ascii="Times New Roman"/>
                <w:sz w:val="24"/>
              </w:rPr>
              <w:t>il</w:t>
            </w:r>
            <w:r>
              <w:rPr>
                <w:rFonts w:ascii="Times New Roman"/>
                <w:sz w:val="24"/>
              </w:rPr>
              <w:t>í</w:t>
            </w:r>
            <w:r>
              <w:rPr>
                <w:rFonts w:ascii="Times New Roman"/>
                <w:sz w:val="24"/>
              </w:rPr>
              <w:t>tear a bhreacadh a thuairisci</w:t>
            </w:r>
            <w:r>
              <w:rPr>
                <w:rFonts w:ascii="Times New Roman"/>
                <w:sz w:val="24"/>
              </w:rPr>
              <w:t>ú</w:t>
            </w:r>
            <w:r>
              <w:rPr>
                <w:rFonts w:ascii="Times New Roman"/>
                <w:sz w:val="24"/>
              </w:rPr>
              <w:t xml:space="preserve"> le comhartha deimhneach in aga nuair a bheidh an ceanglas dlite, i gc</w:t>
            </w:r>
            <w:r>
              <w:rPr>
                <w:rFonts w:ascii="Times New Roman"/>
                <w:sz w:val="24"/>
              </w:rPr>
              <w:t>á</w:t>
            </w:r>
            <w:r>
              <w:rPr>
                <w:rFonts w:ascii="Times New Roman"/>
                <w:sz w:val="24"/>
              </w:rPr>
              <w:t xml:space="preserve">s ina dtiocfaidh </w:t>
            </w:r>
            <w:r>
              <w:rPr>
                <w:rFonts w:ascii="Times New Roman"/>
                <w:sz w:val="24"/>
              </w:rPr>
              <w:t>é</w:t>
            </w:r>
            <w:r>
              <w:rPr>
                <w:rFonts w:ascii="Times New Roman"/>
                <w:sz w:val="24"/>
              </w:rPr>
              <w:t xml:space="preserve">ifeacht an </w:t>
            </w:r>
            <w:r>
              <w:rPr>
                <w:rFonts w:ascii="Times New Roman"/>
                <w:sz w:val="24"/>
              </w:rPr>
              <w:t>í</w:t>
            </w:r>
            <w:r>
              <w:rPr>
                <w:rFonts w:ascii="Times New Roman"/>
                <w:sz w:val="24"/>
              </w:rPr>
              <w:t>osghr</w:t>
            </w:r>
            <w:r>
              <w:rPr>
                <w:rFonts w:ascii="Times New Roman"/>
                <w:sz w:val="24"/>
              </w:rPr>
              <w:t>á</w:t>
            </w:r>
            <w:r>
              <w:rPr>
                <w:rFonts w:ascii="Times New Roman"/>
                <w:sz w:val="24"/>
              </w:rPr>
              <w:t>daithe chun bheith infheidhme ar an d</w:t>
            </w:r>
            <w:r>
              <w:rPr>
                <w:rFonts w:ascii="Times New Roman"/>
                <w:sz w:val="24"/>
              </w:rPr>
              <w:t>á</w:t>
            </w:r>
            <w:r>
              <w:rPr>
                <w:rFonts w:ascii="Times New Roman"/>
                <w:sz w:val="24"/>
              </w:rPr>
              <w:t>ta tuairiscithe.</w:t>
            </w:r>
          </w:p>
          <w:p w14:paraId="5FEBDFE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 gc</w:t>
            </w:r>
            <w:r>
              <w:rPr>
                <w:rFonts w:ascii="Times New Roman"/>
                <w:sz w:val="24"/>
              </w:rPr>
              <w:t>á</w:t>
            </w:r>
            <w:r>
              <w:rPr>
                <w:rFonts w:ascii="Times New Roman"/>
                <w:sz w:val="24"/>
              </w:rPr>
              <w:t>s inarb athr</w:t>
            </w:r>
            <w:r>
              <w:rPr>
                <w:rFonts w:ascii="Times New Roman"/>
                <w:sz w:val="24"/>
              </w:rPr>
              <w:t>ú</w:t>
            </w:r>
            <w:r>
              <w:rPr>
                <w:rFonts w:ascii="Times New Roman"/>
                <w:sz w:val="24"/>
              </w:rPr>
              <w:t xml:space="preserve"> ar chearta ath</w:t>
            </w:r>
            <w:r>
              <w:rPr>
                <w:rFonts w:ascii="Times New Roman"/>
                <w:sz w:val="24"/>
              </w:rPr>
              <w:t>‑</w:t>
            </w:r>
            <w:r>
              <w:rPr>
                <w:rFonts w:ascii="Times New Roman"/>
                <w:sz w:val="24"/>
              </w:rPr>
              <w:t>leithghabh</w:t>
            </w:r>
            <w:r>
              <w:rPr>
                <w:rFonts w:ascii="Times New Roman"/>
                <w:sz w:val="24"/>
              </w:rPr>
              <w:t>á</w:t>
            </w:r>
            <w:r>
              <w:rPr>
                <w:rFonts w:ascii="Times New Roman"/>
                <w:sz w:val="24"/>
              </w:rPr>
              <w:t>la na n</w:t>
            </w:r>
            <w:r>
              <w:rPr>
                <w:rFonts w:ascii="Times New Roman"/>
                <w:sz w:val="24"/>
              </w:rPr>
              <w:t>‑</w:t>
            </w:r>
            <w:r>
              <w:rPr>
                <w:rFonts w:ascii="Times New Roman"/>
                <w:sz w:val="24"/>
              </w:rPr>
              <w:t>urr</w:t>
            </w:r>
            <w:r>
              <w:rPr>
                <w:rFonts w:ascii="Times New Roman"/>
                <w:sz w:val="24"/>
              </w:rPr>
              <w:t>ú</w:t>
            </w:r>
            <w:r>
              <w:rPr>
                <w:rFonts w:ascii="Times New Roman"/>
                <w:sz w:val="24"/>
              </w:rPr>
              <w:t xml:space="preserve">s a fuarthas mar chomhthaobhacht </w:t>
            </w:r>
            <w:r>
              <w:rPr>
                <w:rFonts w:ascii="Times New Roman"/>
                <w:sz w:val="24"/>
              </w:rPr>
              <w:t>ó</w:t>
            </w:r>
            <w:r>
              <w:rPr>
                <w:rFonts w:ascii="Times New Roman"/>
                <w:sz w:val="24"/>
              </w:rPr>
              <w:t xml:space="preserve"> na contraph</w:t>
            </w:r>
            <w:r>
              <w:rPr>
                <w:rFonts w:ascii="Times New Roman"/>
                <w:sz w:val="24"/>
              </w:rPr>
              <w:t>á</w:t>
            </w:r>
            <w:r>
              <w:rPr>
                <w:rFonts w:ascii="Times New Roman"/>
                <w:sz w:val="24"/>
              </w:rPr>
              <w:t xml:space="preserve">irtithe tionchar an </w:t>
            </w:r>
            <w:r>
              <w:rPr>
                <w:rFonts w:ascii="Times New Roman"/>
                <w:sz w:val="24"/>
              </w:rPr>
              <w:t>í</w:t>
            </w:r>
            <w:r>
              <w:rPr>
                <w:rFonts w:ascii="Times New Roman"/>
                <w:sz w:val="24"/>
              </w:rPr>
              <w:t>osghr</w:t>
            </w:r>
            <w:r>
              <w:rPr>
                <w:rFonts w:ascii="Times New Roman"/>
                <w:sz w:val="24"/>
              </w:rPr>
              <w:t>á</w:t>
            </w:r>
            <w:r>
              <w:rPr>
                <w:rFonts w:ascii="Times New Roman"/>
                <w:sz w:val="24"/>
              </w:rPr>
              <w:t>daithe, d</w:t>
            </w:r>
            <w:r>
              <w:rPr>
                <w:rFonts w:ascii="Times New Roman"/>
                <w:sz w:val="24"/>
              </w:rPr>
              <w:t>é</w:t>
            </w:r>
            <w:r>
              <w:rPr>
                <w:rFonts w:ascii="Times New Roman"/>
                <w:sz w:val="24"/>
              </w:rPr>
              <w:t>anfar margadhluach na n</w:t>
            </w:r>
            <w:r>
              <w:rPr>
                <w:rFonts w:ascii="Times New Roman"/>
                <w:sz w:val="24"/>
              </w:rPr>
              <w:t>‑</w:t>
            </w:r>
            <w:r>
              <w:rPr>
                <w:rFonts w:ascii="Times New Roman"/>
                <w:sz w:val="24"/>
              </w:rPr>
              <w:t>urr</w:t>
            </w:r>
            <w:r>
              <w:rPr>
                <w:rFonts w:ascii="Times New Roman"/>
                <w:sz w:val="24"/>
              </w:rPr>
              <w:t>ú</w:t>
            </w:r>
            <w:r>
              <w:rPr>
                <w:rFonts w:ascii="Times New Roman"/>
                <w:sz w:val="24"/>
              </w:rPr>
              <w:t>s a nd</w:t>
            </w:r>
            <w:r>
              <w:rPr>
                <w:rFonts w:ascii="Times New Roman"/>
                <w:sz w:val="24"/>
              </w:rPr>
              <w:t>é</w:t>
            </w:r>
            <w:r>
              <w:rPr>
                <w:rFonts w:ascii="Times New Roman"/>
                <w:sz w:val="24"/>
              </w:rPr>
              <w:t>anann sin difear d</w:t>
            </w:r>
            <w:r>
              <w:rPr>
                <w:rFonts w:ascii="Times New Roman"/>
                <w:sz w:val="24"/>
              </w:rPr>
              <w:t>ó</w:t>
            </w:r>
            <w:r>
              <w:rPr>
                <w:rFonts w:ascii="Times New Roman"/>
                <w:sz w:val="24"/>
              </w:rPr>
              <w:t>ibh a thuairisci</w:t>
            </w:r>
            <w:r>
              <w:rPr>
                <w:rFonts w:ascii="Times New Roman"/>
                <w:sz w:val="24"/>
              </w:rPr>
              <w:t>ú</w:t>
            </w:r>
            <w:r>
              <w:rPr>
                <w:rFonts w:ascii="Times New Roman"/>
                <w:sz w:val="24"/>
              </w:rPr>
              <w:t xml:space="preserve"> le comhartha deimhneach in aga nuair nach mbeidh na hurr</w:t>
            </w:r>
            <w:r>
              <w:rPr>
                <w:rFonts w:ascii="Times New Roman"/>
                <w:sz w:val="24"/>
              </w:rPr>
              <w:t>ú</w:t>
            </w:r>
            <w:r>
              <w:rPr>
                <w:rFonts w:ascii="Times New Roman"/>
                <w:sz w:val="24"/>
              </w:rPr>
              <w:t>is ar f</w:t>
            </w:r>
            <w:r>
              <w:rPr>
                <w:rFonts w:ascii="Times New Roman"/>
                <w:sz w:val="24"/>
              </w:rPr>
              <w:t>á</w:t>
            </w:r>
            <w:r>
              <w:rPr>
                <w:rFonts w:ascii="Times New Roman"/>
                <w:sz w:val="24"/>
              </w:rPr>
              <w:t>il n</w:t>
            </w:r>
            <w:r>
              <w:rPr>
                <w:rFonts w:ascii="Times New Roman"/>
                <w:sz w:val="24"/>
              </w:rPr>
              <w:t>í</w:t>
            </w:r>
            <w:r>
              <w:rPr>
                <w:rFonts w:ascii="Times New Roman"/>
                <w:sz w:val="24"/>
              </w:rPr>
              <w:t>os m</w:t>
            </w:r>
            <w:r>
              <w:rPr>
                <w:rFonts w:ascii="Times New Roman"/>
                <w:sz w:val="24"/>
              </w:rPr>
              <w:t>ó</w:t>
            </w:r>
            <w:r>
              <w:rPr>
                <w:rFonts w:ascii="Times New Roman"/>
                <w:sz w:val="24"/>
              </w:rPr>
              <w:t xml:space="preserve"> don institi</w:t>
            </w:r>
            <w:r>
              <w:rPr>
                <w:rFonts w:ascii="Times New Roman"/>
                <w:sz w:val="24"/>
              </w:rPr>
              <w:t>ú</w:t>
            </w:r>
            <w:r>
              <w:rPr>
                <w:rFonts w:ascii="Times New Roman"/>
                <w:sz w:val="24"/>
              </w:rPr>
              <w:t>id tuairiscithe, i gc</w:t>
            </w:r>
            <w:r>
              <w:rPr>
                <w:rFonts w:ascii="Times New Roman"/>
                <w:sz w:val="24"/>
              </w:rPr>
              <w:t>á</w:t>
            </w:r>
            <w:r>
              <w:rPr>
                <w:rFonts w:ascii="Times New Roman"/>
                <w:sz w:val="24"/>
              </w:rPr>
              <w:t xml:space="preserve">s ina dtiocfaidh </w:t>
            </w:r>
            <w:r>
              <w:rPr>
                <w:rFonts w:ascii="Times New Roman"/>
                <w:sz w:val="24"/>
              </w:rPr>
              <w:t>é</w:t>
            </w:r>
            <w:r>
              <w:rPr>
                <w:rFonts w:ascii="Times New Roman"/>
                <w:sz w:val="24"/>
              </w:rPr>
              <w:t xml:space="preserve">ifeacht an </w:t>
            </w:r>
            <w:r>
              <w:rPr>
                <w:rFonts w:ascii="Times New Roman"/>
                <w:sz w:val="24"/>
              </w:rPr>
              <w:t>í</w:t>
            </w:r>
            <w:r>
              <w:rPr>
                <w:rFonts w:ascii="Times New Roman"/>
                <w:sz w:val="24"/>
              </w:rPr>
              <w:t>osghr</w:t>
            </w:r>
            <w:r>
              <w:rPr>
                <w:rFonts w:ascii="Times New Roman"/>
                <w:sz w:val="24"/>
              </w:rPr>
              <w:t>á</w:t>
            </w:r>
            <w:r>
              <w:rPr>
                <w:rFonts w:ascii="Times New Roman"/>
                <w:sz w:val="24"/>
              </w:rPr>
              <w:t>daithe chun bheith infheidhme ar an d</w:t>
            </w:r>
            <w:r>
              <w:rPr>
                <w:rFonts w:ascii="Times New Roman"/>
                <w:sz w:val="24"/>
              </w:rPr>
              <w:t>á</w:t>
            </w:r>
            <w:r>
              <w:rPr>
                <w:rFonts w:ascii="Times New Roman"/>
                <w:sz w:val="24"/>
              </w:rPr>
              <w:t>ta tuairiscithe.</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Pr>
                <w:rFonts w:ascii="Times New Roman"/>
                <w:sz w:val="24"/>
              </w:rPr>
              <w:lastRenderedPageBreak/>
              <w:t>1150-</w:t>
            </w:r>
          </w:p>
          <w:p w14:paraId="429C8DD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1290</w:t>
            </w:r>
          </w:p>
        </w:tc>
        <w:tc>
          <w:tcPr>
            <w:tcW w:w="7590" w:type="dxa"/>
            <w:shd w:val="clear" w:color="auto" w:fill="E5E5E6" w:themeFill="accent2" w:themeFillTint="33"/>
          </w:tcPr>
          <w:p w14:paraId="0AF9C44D" w14:textId="0EB80C35"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rPr>
              <w:t xml:space="preserve"> </w:t>
            </w:r>
            <w:r>
              <w:rPr>
                <w:rFonts w:ascii="Times New Roman"/>
                <w:b/>
                <w:sz w:val="24"/>
              </w:rPr>
              <w:t>Í</w:t>
            </w:r>
            <w:r>
              <w:rPr>
                <w:rFonts w:ascii="Times New Roman"/>
                <w:b/>
                <w:sz w:val="24"/>
              </w:rPr>
              <w:t>TIM</w:t>
            </w:r>
            <w:r>
              <w:rPr>
                <w:rFonts w:ascii="Times New Roman"/>
                <w:b/>
                <w:sz w:val="24"/>
              </w:rPr>
              <w:t>Í</w:t>
            </w:r>
            <w:r>
              <w:rPr>
                <w:rFonts w:ascii="Times New Roman"/>
                <w:b/>
                <w:sz w:val="24"/>
              </w:rPr>
              <w:t xml:space="preserve"> LE MEABHR</w:t>
            </w:r>
            <w:r>
              <w:rPr>
                <w:rFonts w:ascii="Times New Roman"/>
                <w:b/>
                <w:sz w:val="24"/>
              </w:rPr>
              <w:t>Ú</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Pr="009367C7"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13 inch</w:t>
            </w:r>
            <w:r>
              <w:rPr>
                <w:rFonts w:ascii="Times New Roman"/>
                <w:b/>
                <w:sz w:val="24"/>
                <w:u w:val="thick" w:color="000000"/>
              </w:rPr>
              <w:t>á</w:t>
            </w:r>
            <w:r>
              <w:rPr>
                <w:rFonts w:ascii="Times New Roman"/>
                <w:b/>
                <w:sz w:val="24"/>
                <w:u w:val="thick" w:color="000000"/>
              </w:rPr>
              <w:t xml:space="preserve">ilithe do bhanc ceannais HQLA  </w:t>
            </w:r>
            <w:r>
              <w:rPr>
                <w:rFonts w:ascii="Times New Roman"/>
                <w:b/>
                <w:sz w:val="24"/>
                <w:u w:val="thick" w:color="000000"/>
              </w:rPr>
              <w:t>–</w:t>
            </w:r>
            <w:r>
              <w:rPr>
                <w:rFonts w:ascii="Times New Roman"/>
                <w:b/>
                <w:sz w:val="24"/>
                <w:u w:val="thick" w:color="000000"/>
              </w:rPr>
              <w:t xml:space="preserve">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intr</w:t>
            </w:r>
            <w:r>
              <w:rPr>
                <w:rFonts w:ascii="Times New Roman"/>
                <w:b/>
                <w:sz w:val="24"/>
                <w:u w:val="thick" w:color="000000"/>
              </w:rPr>
              <w:t>á</w:t>
            </w:r>
            <w:r>
              <w:rPr>
                <w:rFonts w:ascii="Times New Roman"/>
                <w:b/>
                <w:sz w:val="24"/>
                <w:u w:val="thick" w:color="000000"/>
              </w:rPr>
              <w:t>d</w:t>
            </w:r>
            <w:r>
              <w:rPr>
                <w:rFonts w:ascii="Times New Roman"/>
                <w:b/>
                <w:sz w:val="24"/>
                <w:u w:val="thick" w:color="000000"/>
              </w:rPr>
              <w:t>á</w:t>
            </w:r>
            <w:r>
              <w:rPr>
                <w:rFonts w:ascii="Times New Roman"/>
                <w:b/>
                <w:sz w:val="24"/>
                <w:u w:val="thick" w:color="000000"/>
              </w:rPr>
              <w:t>la</w:t>
            </w:r>
          </w:p>
          <w:p w14:paraId="0551AEB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An m</w:t>
            </w:r>
            <w:r>
              <w:rPr>
                <w:rFonts w:ascii="Times New Roman"/>
                <w:sz w:val="24"/>
              </w:rPr>
              <w:t>é</w:t>
            </w:r>
            <w:r>
              <w:rPr>
                <w:rFonts w:ascii="Times New Roman"/>
                <w:sz w:val="24"/>
              </w:rPr>
              <w:t>id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w:t>
            </w:r>
            <w:r>
              <w:rPr>
                <w:rFonts w:ascii="Times New Roman"/>
                <w:sz w:val="24"/>
              </w:rPr>
              <w:t>í</w:t>
            </w:r>
            <w:r>
              <w:rPr>
                <w:rFonts w:ascii="Times New Roman"/>
                <w:sz w:val="24"/>
              </w:rPr>
              <w:t>3.3, 3.4 agus 3.5 ar comhthaobhacht inch</w:t>
            </w:r>
            <w:r>
              <w:rPr>
                <w:rFonts w:ascii="Times New Roman"/>
                <w:sz w:val="24"/>
              </w:rPr>
              <w:t>á</w:t>
            </w:r>
            <w:r>
              <w:rPr>
                <w:rFonts w:ascii="Times New Roman"/>
                <w:sz w:val="24"/>
              </w:rPr>
              <w:t xml:space="preserve">ilithe </w:t>
            </w:r>
            <w:r>
              <w:rPr>
                <w:rFonts w:ascii="Times New Roman"/>
                <w:sz w:val="24"/>
              </w:rPr>
              <w:t>í</w:t>
            </w:r>
            <w:r>
              <w:rPr>
                <w:rFonts w:ascii="Times New Roman"/>
                <w:sz w:val="24"/>
              </w:rPr>
              <w:t xml:space="preserve"> le haghaidh oibr</w:t>
            </w:r>
            <w:r>
              <w:rPr>
                <w:rFonts w:ascii="Times New Roman"/>
                <w:sz w:val="24"/>
              </w:rPr>
              <w:t>í</w:t>
            </w:r>
            <w:r>
              <w:rPr>
                <w:rFonts w:ascii="Times New Roman"/>
                <w:sz w:val="24"/>
              </w:rPr>
              <w:t>ochta</w:t>
            </w:r>
            <w:r>
              <w:rPr>
                <w:rFonts w:ascii="Times New Roman"/>
                <w:sz w:val="24"/>
              </w:rPr>
              <w:t>í</w:t>
            </w:r>
            <w:r>
              <w:rPr>
                <w:rFonts w:ascii="Times New Roman"/>
                <w:sz w:val="24"/>
              </w:rPr>
              <w:t xml:space="preserve"> leachtachta caighde</w:t>
            </w:r>
            <w:r>
              <w:rPr>
                <w:rFonts w:ascii="Times New Roman"/>
                <w:sz w:val="24"/>
              </w:rPr>
              <w:t>á</w:t>
            </w:r>
            <w:r>
              <w:rPr>
                <w:rFonts w:ascii="Times New Roman"/>
                <w:sz w:val="24"/>
              </w:rPr>
              <w:t>nacha de chuid an bhainc ceannais agus ar a bhfuil rochtain dh</w:t>
            </w:r>
            <w:r>
              <w:rPr>
                <w:rFonts w:ascii="Times New Roman"/>
                <w:sz w:val="24"/>
              </w:rPr>
              <w:t>í</w:t>
            </w:r>
            <w:r>
              <w:rPr>
                <w:rFonts w:ascii="Times New Roman"/>
                <w:sz w:val="24"/>
              </w:rPr>
              <w:t>reach</w:t>
            </w:r>
            <w:r>
              <w:t xml:space="preserve"> </w:t>
            </w:r>
            <w:r>
              <w:rPr>
                <w:rFonts w:ascii="Times New Roman"/>
                <w:sz w:val="24"/>
              </w:rPr>
              <w:t>ag an institi</w:t>
            </w:r>
            <w:r>
              <w:rPr>
                <w:rFonts w:ascii="Times New Roman"/>
                <w:sz w:val="24"/>
              </w:rPr>
              <w:t>ú</w:t>
            </w:r>
            <w:r>
              <w:rPr>
                <w:rFonts w:ascii="Times New Roman"/>
                <w:sz w:val="24"/>
              </w:rPr>
              <w:t>id ag leibh</w:t>
            </w:r>
            <w:r>
              <w:rPr>
                <w:rFonts w:ascii="Times New Roman"/>
                <w:sz w:val="24"/>
              </w:rPr>
              <w:t>é</w:t>
            </w:r>
            <w:r>
              <w:rPr>
                <w:rFonts w:ascii="Times New Roman"/>
                <w:sz w:val="24"/>
              </w:rPr>
              <w:t>al a gcomhdhl</w:t>
            </w:r>
            <w:r>
              <w:rPr>
                <w:rFonts w:ascii="Times New Roman"/>
                <w:sz w:val="24"/>
              </w:rPr>
              <w:t>ú</w:t>
            </w:r>
            <w:r>
              <w:rPr>
                <w:rFonts w:ascii="Times New Roman"/>
                <w:sz w:val="24"/>
              </w:rPr>
              <w:t>ite.</w:t>
            </w:r>
          </w:p>
          <w:p w14:paraId="29A78A3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Le haghaidh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ainmn</w:t>
            </w:r>
            <w:r>
              <w:rPr>
                <w:rFonts w:ascii="Times New Roman"/>
                <w:sz w:val="24"/>
              </w:rPr>
              <w:t>í</w:t>
            </w:r>
            <w:r>
              <w:rPr>
                <w:rFonts w:ascii="Times New Roman"/>
                <w:sz w:val="24"/>
              </w:rPr>
              <w:t xml:space="preserve">tear in airgeadra a </w:t>
            </w:r>
            <w:r>
              <w:rPr>
                <w:rFonts w:ascii="Times New Roman"/>
                <w:sz w:val="24"/>
              </w:rPr>
              <w:t>á</w:t>
            </w:r>
            <w:r>
              <w:rPr>
                <w:rFonts w:ascii="Times New Roman"/>
                <w:sz w:val="24"/>
              </w:rPr>
              <w:t>ir</w:t>
            </w:r>
            <w:r>
              <w:rPr>
                <w:rFonts w:ascii="Times New Roman"/>
                <w:sz w:val="24"/>
              </w:rPr>
              <w:t>í</w:t>
            </w:r>
            <w:r>
              <w:rPr>
                <w:rFonts w:ascii="Times New Roman"/>
                <w:sz w:val="24"/>
              </w:rPr>
              <w:t>tear san Iarscr</w:t>
            </w:r>
            <w:r>
              <w:rPr>
                <w:rFonts w:ascii="Times New Roman"/>
                <w:sz w:val="24"/>
              </w:rPr>
              <w:t>í</w:t>
            </w:r>
            <w:r>
              <w:rPr>
                <w:rFonts w:ascii="Times New Roman"/>
                <w:sz w:val="24"/>
              </w:rPr>
              <w:t>bhinn a ghabhann le Rialach</w:t>
            </w:r>
            <w:r>
              <w:rPr>
                <w:rFonts w:ascii="Times New Roman"/>
                <w:sz w:val="24"/>
              </w:rPr>
              <w:t>á</w:t>
            </w:r>
            <w:r>
              <w:rPr>
                <w:rFonts w:ascii="Times New Roman"/>
                <w:sz w:val="24"/>
              </w:rPr>
              <w:t>n (AE) 2015/233 mar airgeadra a bhfuil inch</w:t>
            </w:r>
            <w:r>
              <w:rPr>
                <w:rFonts w:ascii="Times New Roman"/>
                <w:sz w:val="24"/>
              </w:rPr>
              <w:t>á</w:t>
            </w:r>
            <w:r>
              <w:rPr>
                <w:rFonts w:ascii="Times New Roman"/>
                <w:sz w:val="24"/>
              </w:rPr>
              <w:t>ilitheacht bainc ceannais f</w:t>
            </w:r>
            <w:r>
              <w:rPr>
                <w:rFonts w:ascii="Times New Roman"/>
                <w:sz w:val="24"/>
              </w:rPr>
              <w:t>í</w:t>
            </w:r>
            <w:r>
              <w:rPr>
                <w:rFonts w:ascii="Times New Roman"/>
                <w:sz w:val="24"/>
              </w:rPr>
              <w:t>orch</w:t>
            </w:r>
            <w:r>
              <w:rPr>
                <w:rFonts w:ascii="Times New Roman"/>
                <w:sz w:val="24"/>
              </w:rPr>
              <w:t>ú</w:t>
            </w:r>
            <w:r>
              <w:rPr>
                <w:rFonts w:ascii="Times New Roman"/>
                <w:sz w:val="24"/>
              </w:rPr>
              <w:t>ng aige, f</w:t>
            </w:r>
            <w:r>
              <w:rPr>
                <w:rFonts w:ascii="Times New Roman"/>
                <w:sz w:val="24"/>
              </w:rPr>
              <w:t>á</w:t>
            </w:r>
            <w:r>
              <w:rPr>
                <w:rFonts w:ascii="Times New Roman"/>
                <w:sz w:val="24"/>
              </w:rPr>
              <w:t>gfaidh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an r</w:t>
            </w:r>
            <w:r>
              <w:rPr>
                <w:rFonts w:ascii="Times New Roman"/>
                <w:sz w:val="24"/>
              </w:rPr>
              <w:t>é</w:t>
            </w:r>
            <w:r>
              <w:rPr>
                <w:rFonts w:ascii="Times New Roman"/>
                <w:sz w:val="24"/>
              </w:rPr>
              <w:t>imse seo folamh.</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Pr>
                <w:rFonts w:ascii="Times New Roman"/>
                <w:sz w:val="24"/>
              </w:rPr>
              <w:t>1241</w:t>
            </w:r>
          </w:p>
        </w:tc>
        <w:tc>
          <w:tcPr>
            <w:tcW w:w="7590" w:type="dxa"/>
          </w:tcPr>
          <w:p w14:paraId="27AE053F" w14:textId="7B27B0CB"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14 S</w:t>
            </w:r>
            <w:r>
              <w:rPr>
                <w:rFonts w:ascii="Times New Roman"/>
                <w:b/>
                <w:sz w:val="24"/>
                <w:u w:val="thick" w:color="000000"/>
              </w:rPr>
              <w:t>ó</w:t>
            </w:r>
            <w:r>
              <w:rPr>
                <w:rFonts w:ascii="Times New Roman"/>
                <w:b/>
                <w:sz w:val="24"/>
                <w:u w:val="thick" w:color="000000"/>
              </w:rPr>
              <w:t>cmhainn</w:t>
            </w:r>
            <w:r>
              <w:rPr>
                <w:rFonts w:ascii="Times New Roman"/>
                <w:b/>
                <w:sz w:val="24"/>
                <w:u w:val="thick" w:color="000000"/>
              </w:rPr>
              <w:t>í</w:t>
            </w:r>
            <w:r>
              <w:rPr>
                <w:rFonts w:ascii="Times New Roman"/>
                <w:b/>
                <w:sz w:val="24"/>
                <w:u w:val="thick" w:color="000000"/>
              </w:rPr>
              <w:t xml:space="preserve"> a tuairisc</w:t>
            </w:r>
            <w:r>
              <w:rPr>
                <w:rFonts w:ascii="Times New Roman"/>
                <w:b/>
                <w:sz w:val="24"/>
                <w:u w:val="thick" w:color="000000"/>
              </w:rPr>
              <w:t>í</w:t>
            </w:r>
            <w:r>
              <w:rPr>
                <w:rFonts w:ascii="Times New Roman"/>
                <w:b/>
                <w:sz w:val="24"/>
                <w:u w:val="thick" w:color="000000"/>
              </w:rPr>
              <w:t>odh in 3.6 at</w:t>
            </w:r>
            <w:r>
              <w:rPr>
                <w:rFonts w:ascii="Times New Roman"/>
                <w:b/>
                <w:sz w:val="24"/>
                <w:u w:val="thick" w:color="000000"/>
              </w:rPr>
              <w:t>á</w:t>
            </w:r>
            <w:r>
              <w:rPr>
                <w:rFonts w:ascii="Times New Roman"/>
                <w:b/>
                <w:sz w:val="24"/>
                <w:u w:val="thick" w:color="000000"/>
              </w:rPr>
              <w:t xml:space="preserve"> inch</w:t>
            </w:r>
            <w:r>
              <w:rPr>
                <w:rFonts w:ascii="Times New Roman"/>
                <w:b/>
                <w:sz w:val="24"/>
                <w:u w:val="thick" w:color="000000"/>
              </w:rPr>
              <w:t>á</w:t>
            </w:r>
            <w:r>
              <w:rPr>
                <w:rFonts w:ascii="Times New Roman"/>
                <w:b/>
                <w:sz w:val="24"/>
                <w:u w:val="thick" w:color="000000"/>
              </w:rPr>
              <w:t>ilithe do bhanc ceannais neam</w:t>
            </w:r>
            <w:r w:rsidR="00715C25">
              <w:rPr>
                <w:rFonts w:ascii="Times New Roman"/>
                <w:b/>
                <w:sz w:val="24"/>
                <w:u w:val="thick" w:color="000000"/>
              </w:rPr>
              <w:t>h</w:t>
            </w:r>
            <w:r w:rsidR="00715C25">
              <w:rPr>
                <w:rFonts w:ascii="Times New Roman"/>
                <w:b/>
                <w:sz w:val="24"/>
                <w:u w:val="thick" w:color="000000"/>
              </w:rPr>
              <w:noBreakHyphen/>
            </w:r>
            <w:r>
              <w:rPr>
                <w:rFonts w:ascii="Times New Roman"/>
                <w:b/>
                <w:sz w:val="24"/>
                <w:u w:val="thick" w:color="000000"/>
              </w:rPr>
              <w:t>HQLA</w:t>
            </w:r>
          </w:p>
          <w:p w14:paraId="5A0C0BE1" w14:textId="570EF214" w:rsidR="00C12DC9" w:rsidRPr="009367C7" w:rsidRDefault="00C12DC9" w:rsidP="00C12DC9">
            <w:pPr>
              <w:pStyle w:val="TableParagraph"/>
              <w:spacing w:before="117"/>
              <w:ind w:left="102" w:right="100"/>
              <w:rPr>
                <w:rFonts w:ascii="Times New Roman"/>
                <w:spacing w:val="-1"/>
                <w:sz w:val="24"/>
              </w:rPr>
            </w:pPr>
          </w:p>
          <w:p w14:paraId="1B30A29A" w14:textId="7369D4C9" w:rsidR="00C12DC9" w:rsidRPr="009367C7" w:rsidRDefault="00C12DC9" w:rsidP="00C12DC9">
            <w:pPr>
              <w:pStyle w:val="TableParagraph"/>
              <w:spacing w:before="117"/>
              <w:ind w:left="102" w:right="100"/>
              <w:rPr>
                <w:rFonts w:ascii="Times New Roman"/>
                <w:spacing w:val="-1"/>
                <w:sz w:val="24"/>
              </w:rPr>
            </w:pPr>
            <w:r>
              <w:rPr>
                <w:rFonts w:ascii="Times New Roman"/>
                <w:sz w:val="24"/>
              </w:rPr>
              <w:t>Suim na m</w:t>
            </w:r>
            <w:r>
              <w:rPr>
                <w:rFonts w:ascii="Times New Roman"/>
                <w:sz w:val="24"/>
              </w:rPr>
              <w:t>é</w:t>
            </w:r>
            <w:r>
              <w:rPr>
                <w:rFonts w:ascii="Times New Roman"/>
                <w:sz w:val="24"/>
              </w:rPr>
              <w:t>ideanna a thuairisc</w:t>
            </w:r>
            <w:r>
              <w:rPr>
                <w:rFonts w:ascii="Times New Roman"/>
                <w:sz w:val="24"/>
              </w:rPr>
              <w:t>í</w:t>
            </w:r>
            <w:r>
              <w:rPr>
                <w:rFonts w:ascii="Times New Roman"/>
                <w:sz w:val="24"/>
              </w:rPr>
              <w:t xml:space="preserve">tear in </w:t>
            </w:r>
            <w:r>
              <w:rPr>
                <w:rFonts w:ascii="Times New Roman"/>
                <w:sz w:val="24"/>
              </w:rPr>
              <w:t>í</w:t>
            </w:r>
            <w:r>
              <w:rPr>
                <w:rFonts w:ascii="Times New Roman"/>
                <w:sz w:val="24"/>
              </w:rPr>
              <w:t>tim 3.6 ar comhthaobhacht inch</w:t>
            </w:r>
            <w:r>
              <w:rPr>
                <w:rFonts w:ascii="Times New Roman"/>
                <w:sz w:val="24"/>
              </w:rPr>
              <w:t>á</w:t>
            </w:r>
            <w:r>
              <w:rPr>
                <w:rFonts w:ascii="Times New Roman"/>
                <w:sz w:val="24"/>
              </w:rPr>
              <w:t xml:space="preserve">ilithe </w:t>
            </w:r>
            <w:r>
              <w:rPr>
                <w:rFonts w:ascii="Times New Roman"/>
                <w:sz w:val="24"/>
              </w:rPr>
              <w:t>í</w:t>
            </w:r>
            <w:r>
              <w:rPr>
                <w:rFonts w:ascii="Times New Roman"/>
                <w:sz w:val="24"/>
              </w:rPr>
              <w:t xml:space="preserve"> le haghaidh oibr</w:t>
            </w:r>
            <w:r>
              <w:rPr>
                <w:rFonts w:ascii="Times New Roman"/>
                <w:sz w:val="24"/>
              </w:rPr>
              <w:t>í</w:t>
            </w:r>
            <w:r>
              <w:rPr>
                <w:rFonts w:ascii="Times New Roman"/>
                <w:sz w:val="24"/>
              </w:rPr>
              <w:t>ochta</w:t>
            </w:r>
            <w:r>
              <w:rPr>
                <w:rFonts w:ascii="Times New Roman"/>
                <w:sz w:val="24"/>
              </w:rPr>
              <w:t>í</w:t>
            </w:r>
            <w:r>
              <w:rPr>
                <w:rFonts w:ascii="Times New Roman"/>
                <w:sz w:val="24"/>
              </w:rPr>
              <w:t xml:space="preserve"> leachtachta caighde</w:t>
            </w:r>
            <w:r>
              <w:rPr>
                <w:rFonts w:ascii="Times New Roman"/>
                <w:sz w:val="24"/>
              </w:rPr>
              <w:t>á</w:t>
            </w:r>
            <w:r>
              <w:rPr>
                <w:rFonts w:ascii="Times New Roman"/>
                <w:sz w:val="24"/>
              </w:rPr>
              <w:t>nacha de chuid an bhainc ceannais agus ar</w:t>
            </w:r>
            <w:r>
              <w:rPr>
                <w:sz w:val="24"/>
              </w:rPr>
              <w:t xml:space="preserve"> </w:t>
            </w:r>
            <w:r>
              <w:rPr>
                <w:rFonts w:ascii="Times New Roman" w:hAnsi="Times New Roman"/>
                <w:sz w:val="24"/>
              </w:rPr>
              <w:t>a bhfuil rochtain dhíreach</w:t>
            </w:r>
            <w:r>
              <w:t xml:space="preserve"> ag an </w:t>
            </w:r>
            <w:r>
              <w:rPr>
                <w:rFonts w:ascii="Times New Roman"/>
              </w:rPr>
              <w:t>institi</w:t>
            </w:r>
            <w:r>
              <w:rPr>
                <w:rFonts w:ascii="Times New Roman"/>
              </w:rPr>
              <w:t>ú</w:t>
            </w:r>
            <w:r>
              <w:rPr>
                <w:rFonts w:ascii="Times New Roman"/>
              </w:rPr>
              <w:t>id</w:t>
            </w:r>
            <w:r>
              <w:t xml:space="preserve"> </w:t>
            </w:r>
            <w:r>
              <w:rPr>
                <w:rFonts w:ascii="Times New Roman"/>
                <w:sz w:val="24"/>
              </w:rPr>
              <w:t>ag leibh</w:t>
            </w:r>
            <w:r>
              <w:rPr>
                <w:rFonts w:ascii="Times New Roman"/>
                <w:sz w:val="24"/>
              </w:rPr>
              <w:t>é</w:t>
            </w:r>
            <w:r>
              <w:rPr>
                <w:rFonts w:ascii="Times New Roman"/>
                <w:sz w:val="24"/>
              </w:rPr>
              <w:t>al a gcomhdhl</w:t>
            </w:r>
            <w:r>
              <w:rPr>
                <w:rFonts w:ascii="Times New Roman"/>
                <w:sz w:val="24"/>
              </w:rPr>
              <w:t>ú</w:t>
            </w:r>
            <w:r>
              <w:rPr>
                <w:rFonts w:ascii="Times New Roman"/>
                <w:sz w:val="24"/>
              </w:rPr>
              <w:t>ite;</w:t>
            </w:r>
          </w:p>
          <w:p w14:paraId="65445FD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 gc</w:t>
            </w:r>
            <w:r>
              <w:rPr>
                <w:rFonts w:ascii="Times New Roman"/>
                <w:sz w:val="24"/>
              </w:rPr>
              <w:t>á</w:t>
            </w:r>
            <w:r>
              <w:rPr>
                <w:rFonts w:ascii="Times New Roman"/>
                <w:sz w:val="24"/>
              </w:rPr>
              <w:t>s s</w:t>
            </w:r>
            <w:r>
              <w:rPr>
                <w:rFonts w:ascii="Times New Roman"/>
                <w:sz w:val="24"/>
              </w:rPr>
              <w:t>ó</w:t>
            </w:r>
            <w:r>
              <w:rPr>
                <w:rFonts w:ascii="Times New Roman"/>
                <w:sz w:val="24"/>
              </w:rPr>
              <w:t>cmhainn</w:t>
            </w:r>
            <w:r>
              <w:rPr>
                <w:rFonts w:ascii="Times New Roman"/>
                <w:sz w:val="24"/>
              </w:rPr>
              <w:t>í</w:t>
            </w:r>
            <w:r>
              <w:rPr>
                <w:rFonts w:ascii="Times New Roman"/>
                <w:sz w:val="24"/>
              </w:rPr>
              <w:t xml:space="preserve"> a ainmn</w:t>
            </w:r>
            <w:r>
              <w:rPr>
                <w:rFonts w:ascii="Times New Roman"/>
                <w:sz w:val="24"/>
              </w:rPr>
              <w:t>í</w:t>
            </w:r>
            <w:r>
              <w:rPr>
                <w:rFonts w:ascii="Times New Roman"/>
                <w:sz w:val="24"/>
              </w:rPr>
              <w:t xml:space="preserve">tear in airgeadra a </w:t>
            </w:r>
            <w:r>
              <w:rPr>
                <w:rFonts w:ascii="Times New Roman"/>
                <w:sz w:val="24"/>
              </w:rPr>
              <w:t>á</w:t>
            </w:r>
            <w:r>
              <w:rPr>
                <w:rFonts w:ascii="Times New Roman"/>
                <w:sz w:val="24"/>
              </w:rPr>
              <w:t>ir</w:t>
            </w:r>
            <w:r>
              <w:rPr>
                <w:rFonts w:ascii="Times New Roman"/>
                <w:sz w:val="24"/>
              </w:rPr>
              <w:t>í</w:t>
            </w:r>
            <w:r>
              <w:rPr>
                <w:rFonts w:ascii="Times New Roman"/>
                <w:sz w:val="24"/>
              </w:rPr>
              <w:t>tear i Rialach</w:t>
            </w:r>
            <w:r>
              <w:rPr>
                <w:rFonts w:ascii="Times New Roman"/>
                <w:sz w:val="24"/>
              </w:rPr>
              <w:t>á</w:t>
            </w:r>
            <w:r>
              <w:rPr>
                <w:rFonts w:ascii="Times New Roman"/>
                <w:sz w:val="24"/>
              </w:rPr>
              <w:t>n (AE) 2015/233 mar airgeadra a bhfuil inch</w:t>
            </w:r>
            <w:r>
              <w:rPr>
                <w:rFonts w:ascii="Times New Roman"/>
                <w:sz w:val="24"/>
              </w:rPr>
              <w:t>á</w:t>
            </w:r>
            <w:r>
              <w:rPr>
                <w:rFonts w:ascii="Times New Roman"/>
                <w:sz w:val="24"/>
              </w:rPr>
              <w:t>ilitheacht bainc ceannais f</w:t>
            </w:r>
            <w:r>
              <w:rPr>
                <w:rFonts w:ascii="Times New Roman"/>
                <w:sz w:val="24"/>
              </w:rPr>
              <w:t>í</w:t>
            </w:r>
            <w:r>
              <w:rPr>
                <w:rFonts w:ascii="Times New Roman"/>
                <w:sz w:val="24"/>
              </w:rPr>
              <w:t>orch</w:t>
            </w:r>
            <w:r>
              <w:rPr>
                <w:rFonts w:ascii="Times New Roman"/>
                <w:sz w:val="24"/>
              </w:rPr>
              <w:t>ú</w:t>
            </w:r>
            <w:r>
              <w:rPr>
                <w:rFonts w:ascii="Times New Roman"/>
                <w:sz w:val="24"/>
              </w:rPr>
              <w:t xml:space="preserve">ng </w:t>
            </w:r>
            <w:r>
              <w:rPr>
                <w:rFonts w:ascii="Times New Roman"/>
                <w:sz w:val="24"/>
              </w:rPr>
              <w:lastRenderedPageBreak/>
              <w:t>acu, f</w:t>
            </w:r>
            <w:r>
              <w:rPr>
                <w:rFonts w:ascii="Times New Roman"/>
                <w:sz w:val="24"/>
              </w:rPr>
              <w:t>á</w:t>
            </w:r>
            <w:r>
              <w:rPr>
                <w:rFonts w:ascii="Times New Roman"/>
                <w:sz w:val="24"/>
              </w:rPr>
              <w:t>gfaidh institi</w:t>
            </w:r>
            <w:r>
              <w:rPr>
                <w:rFonts w:ascii="Times New Roman"/>
                <w:sz w:val="24"/>
              </w:rPr>
              <w:t>ú</w:t>
            </w:r>
            <w:r>
              <w:rPr>
                <w:rFonts w:ascii="Times New Roman"/>
                <w:sz w:val="24"/>
              </w:rPr>
              <w:t>id</w:t>
            </w:r>
            <w:r>
              <w:rPr>
                <w:rFonts w:ascii="Times New Roman"/>
                <w:sz w:val="24"/>
              </w:rPr>
              <w:t>í</w:t>
            </w:r>
            <w:r>
              <w:rPr>
                <w:rFonts w:ascii="Times New Roman"/>
                <w:sz w:val="24"/>
              </w:rPr>
              <w:t xml:space="preserve"> an r</w:t>
            </w:r>
            <w:r>
              <w:rPr>
                <w:rFonts w:ascii="Times New Roman"/>
                <w:sz w:val="24"/>
              </w:rPr>
              <w:t>é</w:t>
            </w:r>
            <w:r>
              <w:rPr>
                <w:rFonts w:ascii="Times New Roman"/>
                <w:sz w:val="24"/>
              </w:rPr>
              <w:t>imse seo folamh.</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1270</w:t>
            </w:r>
          </w:p>
        </w:tc>
        <w:tc>
          <w:tcPr>
            <w:tcW w:w="7590" w:type="dxa"/>
          </w:tcPr>
          <w:p w14:paraId="0CD7ED5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 Eis</w:t>
            </w:r>
            <w:r>
              <w:rPr>
                <w:rFonts w:ascii="Times New Roman"/>
                <w:b/>
                <w:sz w:val="24"/>
                <w:u w:val="thick" w:color="000000"/>
              </w:rPr>
              <w:t>‑</w:t>
            </w:r>
            <w:r>
              <w:rPr>
                <w:rFonts w:ascii="Times New Roman"/>
                <w:b/>
                <w:sz w:val="24"/>
                <w:u w:val="thick" w:color="000000"/>
              </w:rPr>
              <w:t>sreabhadh iompra</w:t>
            </w:r>
            <w:r>
              <w:rPr>
                <w:rFonts w:ascii="Times New Roman"/>
                <w:b/>
                <w:sz w:val="24"/>
                <w:u w:val="thick" w:color="000000"/>
              </w:rPr>
              <w:t>í</w:t>
            </w:r>
            <w:r>
              <w:rPr>
                <w:rFonts w:ascii="Times New Roman"/>
                <w:b/>
                <w:sz w:val="24"/>
                <w:u w:val="thick" w:color="000000"/>
              </w:rPr>
              <w:t xml:space="preserve">ochta </w:t>
            </w:r>
            <w:r>
              <w:rPr>
                <w:rFonts w:ascii="Times New Roman"/>
                <w:b/>
                <w:sz w:val="24"/>
                <w:u w:val="thick" w:color="000000"/>
              </w:rPr>
              <w:t>ó</w:t>
            </w:r>
            <w:r>
              <w:rPr>
                <w:rFonts w:ascii="Times New Roman"/>
                <w:b/>
                <w:sz w:val="24"/>
                <w:u w:val="thick" w:color="000000"/>
              </w:rPr>
              <w:t xml:space="preserve"> thaisc</w:t>
            </w:r>
            <w:r>
              <w:rPr>
                <w:rFonts w:ascii="Times New Roman"/>
                <w:b/>
                <w:sz w:val="24"/>
                <w:u w:val="thick" w:color="000000"/>
              </w:rPr>
              <w:t>í</w:t>
            </w:r>
          </w:p>
          <w:p w14:paraId="52B8CA6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 xml:space="preserve">An méid a thuairiscítear in ítim 1.3 arna n‑athleithdháileadh isteach sna hagaí i gcomhréir leis an aibíocht iompraíochta ar bhonn ‘gnó mar is gnáth’ agus a úsáidtear chun críche priacal leachtachta na hinstitiúide tuairiscithe a bhainistiú </w:t>
            </w:r>
            <w:r>
              <w:rPr>
                <w:rFonts w:ascii="Times New Roman"/>
                <w:sz w:val="24"/>
              </w:rPr>
              <w:t>Chun cr</w:t>
            </w:r>
            <w:r>
              <w:rPr>
                <w:rFonts w:ascii="Times New Roman"/>
                <w:sz w:val="24"/>
              </w:rPr>
              <w:t>í</w:t>
            </w:r>
            <w:r>
              <w:rPr>
                <w:rFonts w:ascii="Times New Roman"/>
                <w:sz w:val="24"/>
              </w:rPr>
              <w:t>ocha an r</w:t>
            </w:r>
            <w:r>
              <w:rPr>
                <w:rFonts w:ascii="Times New Roman"/>
                <w:sz w:val="24"/>
              </w:rPr>
              <w:t>é</w:t>
            </w:r>
            <w:r>
              <w:rPr>
                <w:rFonts w:ascii="Times New Roman"/>
                <w:sz w:val="24"/>
              </w:rPr>
              <w:t>imse seo, ciall</w:t>
            </w:r>
            <w:r>
              <w:rPr>
                <w:rFonts w:ascii="Times New Roman"/>
                <w:sz w:val="24"/>
              </w:rPr>
              <w:t>ó</w:t>
            </w:r>
            <w:r>
              <w:rPr>
                <w:rFonts w:ascii="Times New Roman"/>
                <w:sz w:val="24"/>
              </w:rPr>
              <w:t xml:space="preserve">idh </w:t>
            </w:r>
            <w:r>
              <w:rPr>
                <w:rFonts w:ascii="Times New Roman"/>
                <w:sz w:val="24"/>
              </w:rPr>
              <w:t>‘</w:t>
            </w:r>
            <w:r>
              <w:rPr>
                <w:rFonts w:ascii="Times New Roman"/>
                <w:sz w:val="24"/>
              </w:rPr>
              <w:t>gn</w:t>
            </w:r>
            <w:r>
              <w:rPr>
                <w:rFonts w:ascii="Times New Roman"/>
                <w:sz w:val="24"/>
              </w:rPr>
              <w:t>ó</w:t>
            </w:r>
            <w:r>
              <w:rPr>
                <w:rFonts w:ascii="Times New Roman"/>
                <w:sz w:val="24"/>
              </w:rPr>
              <w:t xml:space="preserve"> mar is gn</w:t>
            </w:r>
            <w:r>
              <w:rPr>
                <w:rFonts w:ascii="Times New Roman"/>
                <w:sz w:val="24"/>
              </w:rPr>
              <w:t>á</w:t>
            </w:r>
            <w:r>
              <w:rPr>
                <w:rFonts w:ascii="Times New Roman"/>
                <w:sz w:val="24"/>
              </w:rPr>
              <w:t>th</w:t>
            </w:r>
            <w:r>
              <w:rPr>
                <w:rFonts w:ascii="Times New Roman"/>
                <w:sz w:val="24"/>
              </w:rPr>
              <w:t>’</w:t>
            </w:r>
            <w:r>
              <w:rPr>
                <w:rFonts w:ascii="Times New Roman"/>
                <w:sz w:val="24"/>
              </w:rPr>
              <w:t xml:space="preserve"> c</w:t>
            </w:r>
            <w:r>
              <w:rPr>
                <w:rFonts w:ascii="Times New Roman"/>
                <w:sz w:val="24"/>
              </w:rPr>
              <w:t>á</w:t>
            </w:r>
            <w:r>
              <w:rPr>
                <w:rFonts w:ascii="Times New Roman"/>
                <w:sz w:val="24"/>
              </w:rPr>
              <w:t>s gan aon toimhde struis leachtachta.</w:t>
            </w:r>
          </w:p>
          <w:p w14:paraId="1639497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Léireofar leis an</w:t>
            </w:r>
            <w:r>
              <w:rPr>
                <w:sz w:val="24"/>
              </w:rPr>
              <w:t xml:space="preserve"> </w:t>
            </w:r>
            <w:r>
              <w:rPr>
                <w:rFonts w:ascii="Times New Roman"/>
                <w:sz w:val="24"/>
              </w:rPr>
              <w:t>leithdh</w:t>
            </w:r>
            <w:r>
              <w:rPr>
                <w:rFonts w:ascii="Times New Roman"/>
                <w:sz w:val="24"/>
              </w:rPr>
              <w:t>á</w:t>
            </w:r>
            <w:r>
              <w:rPr>
                <w:rFonts w:ascii="Times New Roman"/>
                <w:sz w:val="24"/>
              </w:rPr>
              <w:t>ileadh</w:t>
            </w:r>
            <w:r>
              <w:rPr>
                <w:rFonts w:ascii="Times New Roman" w:hAnsi="Times New Roman"/>
                <w:sz w:val="24"/>
              </w:rPr>
              <w:t xml:space="preserve"> ‘righneas’ na dtaiscí.</w:t>
            </w:r>
          </w:p>
          <w:p w14:paraId="2EC49D6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N</w:t>
            </w:r>
            <w:r>
              <w:rPr>
                <w:rFonts w:ascii="Times New Roman"/>
                <w:sz w:val="24"/>
              </w:rPr>
              <w:t>í</w:t>
            </w:r>
            <w:r>
              <w:rPr>
                <w:rFonts w:ascii="Times New Roman"/>
                <w:sz w:val="24"/>
              </w:rPr>
              <w:t xml:space="preserve"> l</w:t>
            </w:r>
            <w:r>
              <w:rPr>
                <w:rFonts w:ascii="Times New Roman"/>
                <w:sz w:val="24"/>
              </w:rPr>
              <w:t>é</w:t>
            </w:r>
            <w:r>
              <w:rPr>
                <w:rFonts w:ascii="Times New Roman"/>
                <w:sz w:val="24"/>
              </w:rPr>
              <w:t>ireofar leis an mh</w:t>
            </w:r>
            <w:r>
              <w:rPr>
                <w:rFonts w:ascii="Times New Roman"/>
                <w:sz w:val="24"/>
              </w:rPr>
              <w:t>í</w:t>
            </w:r>
            <w:r>
              <w:rPr>
                <w:rFonts w:ascii="Times New Roman"/>
                <w:sz w:val="24"/>
              </w:rPr>
              <w:t>r toimhde pleananna gn</w:t>
            </w:r>
            <w:r>
              <w:rPr>
                <w:rFonts w:ascii="Times New Roman"/>
                <w:sz w:val="24"/>
              </w:rPr>
              <w:t>ó</w:t>
            </w:r>
            <w:r>
              <w:rPr>
                <w:rFonts w:ascii="Times New Roman"/>
                <w:sz w:val="24"/>
              </w:rPr>
              <w:t xml:space="preserve"> agus d</w:t>
            </w:r>
            <w:r>
              <w:rPr>
                <w:rFonts w:ascii="Times New Roman"/>
                <w:sz w:val="24"/>
              </w:rPr>
              <w:t>á</w:t>
            </w:r>
            <w:r>
              <w:rPr>
                <w:rFonts w:ascii="Times New Roman"/>
                <w:sz w:val="24"/>
              </w:rPr>
              <w:t xml:space="preserve"> bhr</w:t>
            </w:r>
            <w:r>
              <w:rPr>
                <w:rFonts w:ascii="Times New Roman"/>
                <w:sz w:val="24"/>
              </w:rPr>
              <w:t>í</w:t>
            </w:r>
            <w:r>
              <w:rPr>
                <w:rFonts w:ascii="Times New Roman"/>
                <w:sz w:val="24"/>
              </w:rPr>
              <w:t xml:space="preserve"> sin n</w:t>
            </w:r>
            <w:r>
              <w:rPr>
                <w:rFonts w:ascii="Times New Roman"/>
                <w:sz w:val="24"/>
              </w:rPr>
              <w:t>í</w:t>
            </w:r>
            <w:r>
              <w:rPr>
                <w:rFonts w:ascii="Times New Roman"/>
                <w:sz w:val="24"/>
              </w:rPr>
              <w:t xml:space="preserve"> </w:t>
            </w:r>
            <w:r>
              <w:rPr>
                <w:rFonts w:ascii="Times New Roman"/>
                <w:sz w:val="24"/>
              </w:rPr>
              <w:t>á</w:t>
            </w:r>
            <w:r>
              <w:rPr>
                <w:rFonts w:ascii="Times New Roman"/>
                <w:sz w:val="24"/>
              </w:rPr>
              <w:t>ireofar ann faisn</w:t>
            </w:r>
            <w:r>
              <w:rPr>
                <w:rFonts w:ascii="Times New Roman"/>
                <w:sz w:val="24"/>
              </w:rPr>
              <w:t>é</w:t>
            </w:r>
            <w:r>
              <w:rPr>
                <w:rFonts w:ascii="Times New Roman"/>
                <w:sz w:val="24"/>
              </w:rPr>
              <w:t>is maidir le gn</w:t>
            </w:r>
            <w:r>
              <w:rPr>
                <w:rFonts w:ascii="Times New Roman"/>
                <w:sz w:val="24"/>
              </w:rPr>
              <w:t>í</w:t>
            </w:r>
            <w:r>
              <w:rPr>
                <w:rFonts w:ascii="Times New Roman"/>
                <w:sz w:val="24"/>
              </w:rPr>
              <w:t>omha</w:t>
            </w:r>
            <w:r>
              <w:rPr>
                <w:rFonts w:ascii="Times New Roman"/>
                <w:sz w:val="24"/>
              </w:rPr>
              <w:t>í</w:t>
            </w:r>
            <w:r>
              <w:rPr>
                <w:rFonts w:ascii="Times New Roman"/>
                <w:sz w:val="24"/>
              </w:rPr>
              <w:t>ochta</w:t>
            </w:r>
            <w:r>
              <w:rPr>
                <w:rFonts w:ascii="Times New Roman"/>
                <w:sz w:val="24"/>
              </w:rPr>
              <w:t>í</w:t>
            </w:r>
            <w:r>
              <w:rPr>
                <w:rFonts w:ascii="Times New Roman"/>
                <w:sz w:val="24"/>
              </w:rPr>
              <w:t xml:space="preserve"> nua gn</w:t>
            </w:r>
            <w:r>
              <w:rPr>
                <w:rFonts w:ascii="Times New Roman"/>
                <w:sz w:val="24"/>
              </w:rPr>
              <w:t>ó</w:t>
            </w:r>
            <w:r>
              <w:rPr>
                <w:rFonts w:ascii="Times New Roman"/>
                <w:sz w:val="24"/>
              </w:rPr>
              <w:t>.</w:t>
            </w:r>
          </w:p>
          <w:p w14:paraId="47D7F26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Leanfaidh an leithdh</w:t>
            </w:r>
            <w:r>
              <w:rPr>
                <w:rFonts w:ascii="Times New Roman"/>
                <w:sz w:val="24"/>
              </w:rPr>
              <w:t>á</w:t>
            </w:r>
            <w:r>
              <w:rPr>
                <w:rFonts w:ascii="Times New Roman"/>
                <w:sz w:val="24"/>
              </w:rPr>
              <w:t>ileadh thar na haga</w:t>
            </w:r>
            <w:r>
              <w:rPr>
                <w:rFonts w:ascii="Times New Roman"/>
                <w:sz w:val="24"/>
              </w:rPr>
              <w:t>í</w:t>
            </w:r>
            <w:r>
              <w:rPr>
                <w:rFonts w:ascii="Times New Roman"/>
                <w:sz w:val="24"/>
              </w:rPr>
              <w:t xml:space="preserve"> an ghr</w:t>
            </w:r>
            <w:r>
              <w:rPr>
                <w:rFonts w:ascii="Times New Roman"/>
                <w:sz w:val="24"/>
              </w:rPr>
              <w:t>á</w:t>
            </w:r>
            <w:r>
              <w:rPr>
                <w:rFonts w:ascii="Times New Roman"/>
                <w:sz w:val="24"/>
              </w:rPr>
              <w:t xml:space="preserve">inneacht a </w:t>
            </w:r>
            <w:r>
              <w:rPr>
                <w:rFonts w:ascii="Times New Roman"/>
                <w:sz w:val="24"/>
              </w:rPr>
              <w:t>ú</w:t>
            </w:r>
            <w:r>
              <w:rPr>
                <w:rFonts w:ascii="Times New Roman"/>
                <w:sz w:val="24"/>
              </w:rPr>
              <w:t>s</w:t>
            </w:r>
            <w:r>
              <w:rPr>
                <w:rFonts w:ascii="Times New Roman"/>
                <w:sz w:val="24"/>
              </w:rPr>
              <w:t>á</w:t>
            </w:r>
            <w:r>
              <w:rPr>
                <w:rFonts w:ascii="Times New Roman"/>
                <w:sz w:val="24"/>
              </w:rPr>
              <w:t>idtear chun cr</w:t>
            </w:r>
            <w:r>
              <w:rPr>
                <w:rFonts w:ascii="Times New Roman"/>
                <w:sz w:val="24"/>
              </w:rPr>
              <w:t>í</w:t>
            </w:r>
            <w:r>
              <w:rPr>
                <w:rFonts w:ascii="Times New Roman"/>
                <w:sz w:val="24"/>
              </w:rPr>
              <w:t>ocha inmhe</w:t>
            </w:r>
            <w:r>
              <w:rPr>
                <w:rFonts w:ascii="Times New Roman"/>
                <w:sz w:val="24"/>
              </w:rPr>
              <w:t>á</w:t>
            </w:r>
            <w:r>
              <w:rPr>
                <w:rFonts w:ascii="Times New Roman"/>
                <w:sz w:val="24"/>
              </w:rPr>
              <w:t>nacha. D</w:t>
            </w:r>
            <w:r>
              <w:rPr>
                <w:rFonts w:ascii="Times New Roman"/>
                <w:sz w:val="24"/>
              </w:rPr>
              <w:t>á</w:t>
            </w:r>
            <w:r>
              <w:rPr>
                <w:rFonts w:ascii="Times New Roman"/>
                <w:sz w:val="24"/>
              </w:rPr>
              <w:t xml:space="preserve"> bhr</w:t>
            </w:r>
            <w:r>
              <w:rPr>
                <w:rFonts w:ascii="Times New Roman"/>
                <w:sz w:val="24"/>
              </w:rPr>
              <w:t>í</w:t>
            </w:r>
            <w:r>
              <w:rPr>
                <w:rFonts w:ascii="Times New Roman"/>
                <w:sz w:val="24"/>
              </w:rPr>
              <w:t xml:space="preserve"> sin, n</w:t>
            </w:r>
            <w:r>
              <w:rPr>
                <w:rFonts w:ascii="Times New Roman"/>
                <w:sz w:val="24"/>
              </w:rPr>
              <w:t>í</w:t>
            </w:r>
            <w:r>
              <w:rPr>
                <w:rFonts w:ascii="Times New Roman"/>
                <w:sz w:val="24"/>
              </w:rPr>
              <w:t xml:space="preserve"> g</w:t>
            </w:r>
            <w:r>
              <w:rPr>
                <w:rFonts w:ascii="Times New Roman"/>
                <w:sz w:val="24"/>
              </w:rPr>
              <w:t>á</w:t>
            </w:r>
            <w:r>
              <w:rPr>
                <w:rFonts w:ascii="Times New Roman"/>
                <w:sz w:val="24"/>
              </w:rPr>
              <w:t xml:space="preserve"> na haga</w:t>
            </w:r>
            <w:r>
              <w:rPr>
                <w:rFonts w:ascii="Times New Roman"/>
                <w:sz w:val="24"/>
              </w:rPr>
              <w:t>í</w:t>
            </w:r>
            <w:r>
              <w:rPr>
                <w:rFonts w:ascii="Times New Roman"/>
                <w:sz w:val="24"/>
              </w:rPr>
              <w:t xml:space="preserve"> uile a l</w:t>
            </w:r>
            <w:r>
              <w:rPr>
                <w:rFonts w:ascii="Times New Roman"/>
                <w:sz w:val="24"/>
              </w:rPr>
              <w:t>í</w:t>
            </w:r>
            <w:r>
              <w:rPr>
                <w:rFonts w:ascii="Times New Roman"/>
                <w:sz w:val="24"/>
              </w:rPr>
              <w:t>onadh isteach.</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18 Insreabhadh iompra</w:t>
            </w:r>
            <w:r>
              <w:rPr>
                <w:rFonts w:ascii="Times New Roman"/>
                <w:b/>
                <w:sz w:val="24"/>
                <w:u w:val="thick" w:color="000000"/>
              </w:rPr>
              <w:t>í</w:t>
            </w:r>
            <w:r>
              <w:rPr>
                <w:rFonts w:ascii="Times New Roman"/>
                <w:b/>
                <w:sz w:val="24"/>
                <w:u w:val="thick" w:color="000000"/>
              </w:rPr>
              <w:t xml:space="preserve">ochta </w:t>
            </w:r>
            <w:r>
              <w:rPr>
                <w:rFonts w:ascii="Times New Roman"/>
                <w:b/>
                <w:sz w:val="24"/>
                <w:u w:val="thick" w:color="000000"/>
              </w:rPr>
              <w:t>ó</w:t>
            </w:r>
            <w:r>
              <w:rPr>
                <w:rFonts w:ascii="Times New Roman"/>
                <w:b/>
                <w:sz w:val="24"/>
                <w:u w:val="thick" w:color="000000"/>
              </w:rPr>
              <w:t xml:space="preserve"> iasachta</w:t>
            </w:r>
            <w:r>
              <w:rPr>
                <w:rFonts w:ascii="Times New Roman"/>
                <w:b/>
                <w:sz w:val="24"/>
                <w:u w:val="thick" w:color="000000"/>
              </w:rPr>
              <w:t>í</w:t>
            </w:r>
            <w:r>
              <w:rPr>
                <w:rFonts w:ascii="Times New Roman"/>
                <w:b/>
                <w:sz w:val="24"/>
                <w:u w:val="thick" w:color="000000"/>
              </w:rPr>
              <w:t xml:space="preserve"> agus airleacain</w:t>
            </w:r>
          </w:p>
          <w:p w14:paraId="571CD82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An méid a thuairiscítear in ítim 2.2 arna n‑athleithdháileadh isteach sna hagaí</w:t>
            </w:r>
            <w:r>
              <w:rPr>
                <w:rFonts w:ascii="Times New Roman"/>
                <w:sz w:val="24"/>
              </w:rPr>
              <w:t xml:space="preserve"> i gcomhr</w:t>
            </w:r>
            <w:r>
              <w:rPr>
                <w:rFonts w:ascii="Times New Roman"/>
                <w:sz w:val="24"/>
              </w:rPr>
              <w:t>é</w:t>
            </w:r>
            <w:r>
              <w:rPr>
                <w:rFonts w:ascii="Times New Roman"/>
                <w:sz w:val="24"/>
              </w:rPr>
              <w:t xml:space="preserve">ir leis </w:t>
            </w:r>
            <w:r>
              <w:rPr>
                <w:rFonts w:ascii="Times New Roman" w:hAnsi="Times New Roman"/>
                <w:sz w:val="24"/>
              </w:rPr>
              <w:t xml:space="preserve">an aibíocht iompraíochta ar bhonn ‘gnó mar is gnáth’ agus a úsáidtear chun críche priacal leachtachta na hinstitiúide tuairiscithe a bhainistiú. </w:t>
            </w:r>
            <w:r>
              <w:rPr>
                <w:rFonts w:ascii="Times New Roman"/>
                <w:sz w:val="24"/>
              </w:rPr>
              <w:t>Chun cr</w:t>
            </w:r>
            <w:r>
              <w:rPr>
                <w:rFonts w:ascii="Times New Roman"/>
                <w:sz w:val="24"/>
              </w:rPr>
              <w:t>í</w:t>
            </w:r>
            <w:r>
              <w:rPr>
                <w:rFonts w:ascii="Times New Roman"/>
                <w:sz w:val="24"/>
              </w:rPr>
              <w:t>ocha an r</w:t>
            </w:r>
            <w:r>
              <w:rPr>
                <w:rFonts w:ascii="Times New Roman"/>
                <w:sz w:val="24"/>
              </w:rPr>
              <w:t>é</w:t>
            </w:r>
            <w:r>
              <w:rPr>
                <w:rFonts w:ascii="Times New Roman"/>
                <w:sz w:val="24"/>
              </w:rPr>
              <w:t>imse seo, ciall</w:t>
            </w:r>
            <w:r>
              <w:rPr>
                <w:rFonts w:ascii="Times New Roman"/>
                <w:sz w:val="24"/>
              </w:rPr>
              <w:t>ó</w:t>
            </w:r>
            <w:r>
              <w:rPr>
                <w:rFonts w:ascii="Times New Roman"/>
                <w:sz w:val="24"/>
              </w:rPr>
              <w:t xml:space="preserve">idh </w:t>
            </w:r>
            <w:r>
              <w:rPr>
                <w:rFonts w:ascii="Times New Roman"/>
                <w:sz w:val="24"/>
              </w:rPr>
              <w:t>‘</w:t>
            </w:r>
            <w:r>
              <w:rPr>
                <w:rFonts w:ascii="Times New Roman"/>
                <w:sz w:val="24"/>
              </w:rPr>
              <w:t>gn</w:t>
            </w:r>
            <w:r>
              <w:rPr>
                <w:rFonts w:ascii="Times New Roman"/>
                <w:sz w:val="24"/>
              </w:rPr>
              <w:t>ó</w:t>
            </w:r>
            <w:r>
              <w:rPr>
                <w:rFonts w:ascii="Times New Roman"/>
                <w:sz w:val="24"/>
              </w:rPr>
              <w:t xml:space="preserve"> mar is gn</w:t>
            </w:r>
            <w:r>
              <w:rPr>
                <w:rFonts w:ascii="Times New Roman"/>
                <w:sz w:val="24"/>
              </w:rPr>
              <w:t>á</w:t>
            </w:r>
            <w:r>
              <w:rPr>
                <w:rFonts w:ascii="Times New Roman"/>
                <w:sz w:val="24"/>
              </w:rPr>
              <w:t>th</w:t>
            </w:r>
            <w:r>
              <w:rPr>
                <w:rFonts w:ascii="Times New Roman"/>
                <w:sz w:val="24"/>
              </w:rPr>
              <w:t>’</w:t>
            </w:r>
            <w:r>
              <w:rPr>
                <w:rFonts w:ascii="Times New Roman"/>
                <w:sz w:val="24"/>
              </w:rPr>
              <w:t xml:space="preserve"> c</w:t>
            </w:r>
            <w:r>
              <w:rPr>
                <w:rFonts w:ascii="Times New Roman"/>
                <w:sz w:val="24"/>
              </w:rPr>
              <w:t>á</w:t>
            </w:r>
            <w:r>
              <w:rPr>
                <w:rFonts w:ascii="Times New Roman"/>
                <w:sz w:val="24"/>
              </w:rPr>
              <w:t>s gan aon toimhde struis leachtachta.</w:t>
            </w:r>
          </w:p>
          <w:p w14:paraId="089C172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N</w:t>
            </w:r>
            <w:r>
              <w:rPr>
                <w:rFonts w:ascii="Times New Roman"/>
                <w:sz w:val="24"/>
              </w:rPr>
              <w:t>í</w:t>
            </w:r>
            <w:r>
              <w:rPr>
                <w:rFonts w:ascii="Times New Roman"/>
                <w:sz w:val="24"/>
              </w:rPr>
              <w:t xml:space="preserve"> l</w:t>
            </w:r>
            <w:r>
              <w:rPr>
                <w:rFonts w:ascii="Times New Roman"/>
                <w:sz w:val="24"/>
              </w:rPr>
              <w:t>é</w:t>
            </w:r>
            <w:r>
              <w:rPr>
                <w:rFonts w:ascii="Times New Roman"/>
                <w:sz w:val="24"/>
              </w:rPr>
              <w:t>ireofar leis an mh</w:t>
            </w:r>
            <w:r>
              <w:rPr>
                <w:rFonts w:ascii="Times New Roman"/>
                <w:sz w:val="24"/>
              </w:rPr>
              <w:t>í</w:t>
            </w:r>
            <w:r>
              <w:rPr>
                <w:rFonts w:ascii="Times New Roman"/>
                <w:sz w:val="24"/>
              </w:rPr>
              <w:t>r toimhde pleananna gn</w:t>
            </w:r>
            <w:r>
              <w:rPr>
                <w:rFonts w:ascii="Times New Roman"/>
                <w:sz w:val="24"/>
              </w:rPr>
              <w:t>ó</w:t>
            </w:r>
            <w:r>
              <w:rPr>
                <w:rFonts w:ascii="Times New Roman"/>
                <w:sz w:val="24"/>
              </w:rPr>
              <w:t xml:space="preserve"> agus d</w:t>
            </w:r>
            <w:r>
              <w:rPr>
                <w:rFonts w:ascii="Times New Roman"/>
                <w:sz w:val="24"/>
              </w:rPr>
              <w:t>á</w:t>
            </w:r>
            <w:r>
              <w:rPr>
                <w:rFonts w:ascii="Times New Roman"/>
                <w:sz w:val="24"/>
              </w:rPr>
              <w:t xml:space="preserve"> bhr</w:t>
            </w:r>
            <w:r>
              <w:rPr>
                <w:rFonts w:ascii="Times New Roman"/>
                <w:sz w:val="24"/>
              </w:rPr>
              <w:t>í</w:t>
            </w:r>
            <w:r>
              <w:rPr>
                <w:rFonts w:ascii="Times New Roman"/>
                <w:sz w:val="24"/>
              </w:rPr>
              <w:t xml:space="preserve"> sin n</w:t>
            </w:r>
            <w:r>
              <w:rPr>
                <w:rFonts w:ascii="Times New Roman"/>
                <w:sz w:val="24"/>
              </w:rPr>
              <w:t>í</w:t>
            </w:r>
            <w:r>
              <w:rPr>
                <w:rFonts w:ascii="Times New Roman"/>
                <w:sz w:val="24"/>
              </w:rPr>
              <w:t xml:space="preserve"> </w:t>
            </w:r>
            <w:r>
              <w:rPr>
                <w:rFonts w:ascii="Times New Roman"/>
                <w:sz w:val="24"/>
              </w:rPr>
              <w:t>á</w:t>
            </w:r>
            <w:r>
              <w:rPr>
                <w:rFonts w:ascii="Times New Roman"/>
                <w:sz w:val="24"/>
              </w:rPr>
              <w:t>ireofar ann faisn</w:t>
            </w:r>
            <w:r>
              <w:rPr>
                <w:rFonts w:ascii="Times New Roman"/>
                <w:sz w:val="24"/>
              </w:rPr>
              <w:t>é</w:t>
            </w:r>
            <w:r>
              <w:rPr>
                <w:rFonts w:ascii="Times New Roman"/>
                <w:sz w:val="24"/>
              </w:rPr>
              <w:t>is maidir le gn</w:t>
            </w:r>
            <w:r>
              <w:rPr>
                <w:rFonts w:ascii="Times New Roman"/>
                <w:sz w:val="24"/>
              </w:rPr>
              <w:t>í</w:t>
            </w:r>
            <w:r>
              <w:rPr>
                <w:rFonts w:ascii="Times New Roman"/>
                <w:sz w:val="24"/>
              </w:rPr>
              <w:t>omha</w:t>
            </w:r>
            <w:r>
              <w:rPr>
                <w:rFonts w:ascii="Times New Roman"/>
                <w:sz w:val="24"/>
              </w:rPr>
              <w:t>í</w:t>
            </w:r>
            <w:r>
              <w:rPr>
                <w:rFonts w:ascii="Times New Roman"/>
                <w:sz w:val="24"/>
              </w:rPr>
              <w:t>ochta</w:t>
            </w:r>
            <w:r>
              <w:rPr>
                <w:rFonts w:ascii="Times New Roman"/>
                <w:sz w:val="24"/>
              </w:rPr>
              <w:t>í</w:t>
            </w:r>
            <w:r>
              <w:rPr>
                <w:rFonts w:ascii="Times New Roman"/>
                <w:sz w:val="24"/>
              </w:rPr>
              <w:t xml:space="preserve"> nua gn</w:t>
            </w:r>
            <w:r>
              <w:rPr>
                <w:rFonts w:ascii="Times New Roman"/>
                <w:sz w:val="24"/>
              </w:rPr>
              <w:t>ó</w:t>
            </w:r>
            <w:r>
              <w:rPr>
                <w:rFonts w:ascii="Times New Roman"/>
                <w:sz w:val="24"/>
              </w:rPr>
              <w:t>.</w:t>
            </w:r>
          </w:p>
          <w:p w14:paraId="6731BAC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Leanfaidh an leithdh</w:t>
            </w:r>
            <w:r>
              <w:rPr>
                <w:rFonts w:ascii="Times New Roman"/>
                <w:sz w:val="24"/>
              </w:rPr>
              <w:t>á</w:t>
            </w:r>
            <w:r>
              <w:rPr>
                <w:rFonts w:ascii="Times New Roman"/>
                <w:sz w:val="24"/>
              </w:rPr>
              <w:t>ileadh thar na haga</w:t>
            </w:r>
            <w:r>
              <w:rPr>
                <w:rFonts w:ascii="Times New Roman"/>
                <w:sz w:val="24"/>
              </w:rPr>
              <w:t>í</w:t>
            </w:r>
            <w:r>
              <w:rPr>
                <w:rFonts w:ascii="Times New Roman"/>
                <w:sz w:val="24"/>
              </w:rPr>
              <w:t xml:space="preserve"> an ghr</w:t>
            </w:r>
            <w:r>
              <w:rPr>
                <w:rFonts w:ascii="Times New Roman"/>
                <w:sz w:val="24"/>
              </w:rPr>
              <w:t>á</w:t>
            </w:r>
            <w:r>
              <w:rPr>
                <w:rFonts w:ascii="Times New Roman"/>
                <w:sz w:val="24"/>
              </w:rPr>
              <w:t xml:space="preserve">inneacht a </w:t>
            </w:r>
            <w:r>
              <w:rPr>
                <w:rFonts w:ascii="Times New Roman"/>
                <w:sz w:val="24"/>
              </w:rPr>
              <w:t>ú</w:t>
            </w:r>
            <w:r>
              <w:rPr>
                <w:rFonts w:ascii="Times New Roman"/>
                <w:sz w:val="24"/>
              </w:rPr>
              <w:t>s</w:t>
            </w:r>
            <w:r>
              <w:rPr>
                <w:rFonts w:ascii="Times New Roman"/>
                <w:sz w:val="24"/>
              </w:rPr>
              <w:t>á</w:t>
            </w:r>
            <w:r>
              <w:rPr>
                <w:rFonts w:ascii="Times New Roman"/>
                <w:sz w:val="24"/>
              </w:rPr>
              <w:t>idtear chun cr</w:t>
            </w:r>
            <w:r>
              <w:rPr>
                <w:rFonts w:ascii="Times New Roman"/>
                <w:sz w:val="24"/>
              </w:rPr>
              <w:t>í</w:t>
            </w:r>
            <w:r>
              <w:rPr>
                <w:rFonts w:ascii="Times New Roman"/>
                <w:sz w:val="24"/>
              </w:rPr>
              <w:t>ocha inmhe</w:t>
            </w:r>
            <w:r>
              <w:rPr>
                <w:rFonts w:ascii="Times New Roman"/>
                <w:sz w:val="24"/>
              </w:rPr>
              <w:t>á</w:t>
            </w:r>
            <w:r>
              <w:rPr>
                <w:rFonts w:ascii="Times New Roman"/>
                <w:sz w:val="24"/>
              </w:rPr>
              <w:t>nacha. D</w:t>
            </w:r>
            <w:r>
              <w:rPr>
                <w:rFonts w:ascii="Times New Roman"/>
                <w:sz w:val="24"/>
              </w:rPr>
              <w:t>á</w:t>
            </w:r>
            <w:r>
              <w:rPr>
                <w:rFonts w:ascii="Times New Roman"/>
                <w:sz w:val="24"/>
              </w:rPr>
              <w:t xml:space="preserve"> bhr</w:t>
            </w:r>
            <w:r>
              <w:rPr>
                <w:rFonts w:ascii="Times New Roman"/>
                <w:sz w:val="24"/>
              </w:rPr>
              <w:t>í</w:t>
            </w:r>
            <w:r>
              <w:rPr>
                <w:rFonts w:ascii="Times New Roman"/>
                <w:sz w:val="24"/>
              </w:rPr>
              <w:t xml:space="preserve"> sin, n</w:t>
            </w:r>
            <w:r>
              <w:rPr>
                <w:rFonts w:ascii="Times New Roman"/>
                <w:sz w:val="24"/>
              </w:rPr>
              <w:t>í</w:t>
            </w:r>
            <w:r>
              <w:rPr>
                <w:rFonts w:ascii="Times New Roman"/>
                <w:sz w:val="24"/>
              </w:rPr>
              <w:t xml:space="preserve"> g</w:t>
            </w:r>
            <w:r>
              <w:rPr>
                <w:rFonts w:ascii="Times New Roman"/>
                <w:sz w:val="24"/>
              </w:rPr>
              <w:t>á</w:t>
            </w:r>
            <w:r>
              <w:rPr>
                <w:rFonts w:ascii="Times New Roman"/>
                <w:sz w:val="24"/>
              </w:rPr>
              <w:t xml:space="preserve"> na haga</w:t>
            </w:r>
            <w:r>
              <w:rPr>
                <w:rFonts w:ascii="Times New Roman"/>
                <w:sz w:val="24"/>
              </w:rPr>
              <w:t>í</w:t>
            </w:r>
            <w:r>
              <w:rPr>
                <w:rFonts w:ascii="Times New Roman"/>
                <w:sz w:val="24"/>
              </w:rPr>
              <w:t xml:space="preserve"> uile a l</w:t>
            </w:r>
            <w:r>
              <w:rPr>
                <w:rFonts w:ascii="Times New Roman"/>
                <w:sz w:val="24"/>
              </w:rPr>
              <w:t>í</w:t>
            </w:r>
            <w:r>
              <w:rPr>
                <w:rFonts w:ascii="Times New Roman"/>
                <w:sz w:val="24"/>
              </w:rPr>
              <w:t>onadh isteach.</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1290</w:t>
            </w:r>
          </w:p>
        </w:tc>
        <w:tc>
          <w:tcPr>
            <w:tcW w:w="7590" w:type="dxa"/>
          </w:tcPr>
          <w:p w14:paraId="5D3C92D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19 </w:t>
            </w:r>
            <w:r>
              <w:rPr>
                <w:rFonts w:ascii="Times New Roman"/>
                <w:b/>
                <w:sz w:val="24"/>
                <w:u w:val="thick" w:color="000000"/>
              </w:rPr>
              <w:t>Í</w:t>
            </w:r>
            <w:r>
              <w:rPr>
                <w:rFonts w:ascii="Times New Roman"/>
                <w:b/>
                <w:sz w:val="24"/>
                <w:u w:val="thick" w:color="000000"/>
              </w:rPr>
              <w:t>ostarraingt</w:t>
            </w:r>
            <w:r>
              <w:rPr>
                <w:rFonts w:ascii="Times New Roman"/>
                <w:b/>
                <w:sz w:val="24"/>
                <w:u w:val="thick" w:color="000000"/>
              </w:rPr>
              <w:t>í</w:t>
            </w:r>
            <w:r>
              <w:rPr>
                <w:rFonts w:ascii="Times New Roman"/>
                <w:b/>
                <w:sz w:val="24"/>
                <w:u w:val="thick" w:color="000000"/>
              </w:rPr>
              <w:t xml:space="preserve"> iompra</w:t>
            </w:r>
            <w:r>
              <w:rPr>
                <w:rFonts w:ascii="Times New Roman"/>
                <w:b/>
                <w:sz w:val="24"/>
                <w:u w:val="thick" w:color="000000"/>
              </w:rPr>
              <w:t>í</w:t>
            </w:r>
            <w:r>
              <w:rPr>
                <w:rFonts w:ascii="Times New Roman"/>
                <w:b/>
                <w:sz w:val="24"/>
                <w:u w:val="thick" w:color="000000"/>
              </w:rPr>
              <w:t>ochta saor</w:t>
            </w:r>
            <w:r>
              <w:rPr>
                <w:rFonts w:ascii="Times New Roman"/>
                <w:b/>
                <w:sz w:val="24"/>
                <w:u w:val="thick" w:color="000000"/>
              </w:rPr>
              <w:t>á</w:t>
            </w:r>
            <w:r>
              <w:rPr>
                <w:rFonts w:ascii="Times New Roman"/>
                <w:b/>
                <w:sz w:val="24"/>
                <w:u w:val="thick" w:color="000000"/>
              </w:rPr>
              <w:t>id</w:t>
            </w:r>
            <w:r>
              <w:rPr>
                <w:rFonts w:ascii="Times New Roman"/>
                <w:b/>
                <w:sz w:val="24"/>
                <w:u w:val="thick" w:color="000000"/>
              </w:rPr>
              <w:t>í</w:t>
            </w:r>
            <w:r>
              <w:rPr>
                <w:rFonts w:ascii="Times New Roman"/>
                <w:b/>
                <w:sz w:val="24"/>
                <w:u w:val="thick" w:color="000000"/>
              </w:rPr>
              <w:t xml:space="preserve"> tiomanta</w:t>
            </w:r>
          </w:p>
          <w:p w14:paraId="77DAAC07"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hAnsi="Times New Roman"/>
                <w:sz w:val="24"/>
              </w:rPr>
              <w:t>An méid a thuairiscítear in ítim 4.1 arna n‑athleithdháileadh isteach sna hagaí i gcomhréir le leibhéal iompraíochta na n‑íostarraingtí agus na riachtanas leachtachta a leanann as ar bhonn ‘gnó mar is gnáth’ agus a úsáidtear chun críche priacal leachtachta na hinstitiúide tuairiscithe a bhainistiú. Chun críocha an réimse seo, ciallaíonn ‘gnó mar is gnáth’, ‘cás nach dtoimhdeofar aon strus leachtachta leis’.</w:t>
            </w:r>
          </w:p>
          <w:p w14:paraId="1B068BE5"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hAnsi="Times New Roman"/>
                <w:sz w:val="24"/>
              </w:rPr>
              <w:t>Ní léireofar leis an mír toimhde pleananna gnó agus dá bhrí sin ní áireofar ann faisnéis maidir le</w:t>
            </w:r>
            <w:r>
              <w:rPr>
                <w:sz w:val="24"/>
              </w:rPr>
              <w:t xml:space="preserve"> </w:t>
            </w:r>
            <w:r>
              <w:rPr>
                <w:rFonts w:ascii="Times New Roman"/>
                <w:sz w:val="24"/>
              </w:rPr>
              <w:t>gn</w:t>
            </w:r>
            <w:r>
              <w:rPr>
                <w:rFonts w:ascii="Times New Roman"/>
                <w:sz w:val="24"/>
              </w:rPr>
              <w:t>í</w:t>
            </w:r>
            <w:r>
              <w:rPr>
                <w:rFonts w:ascii="Times New Roman"/>
                <w:sz w:val="24"/>
              </w:rPr>
              <w:t>omha</w:t>
            </w:r>
            <w:r>
              <w:rPr>
                <w:rFonts w:ascii="Times New Roman"/>
                <w:sz w:val="24"/>
              </w:rPr>
              <w:t>í</w:t>
            </w:r>
            <w:r>
              <w:rPr>
                <w:rFonts w:ascii="Times New Roman"/>
                <w:sz w:val="24"/>
              </w:rPr>
              <w:t>ochta</w:t>
            </w:r>
            <w:r>
              <w:rPr>
                <w:rFonts w:ascii="Times New Roman"/>
                <w:sz w:val="24"/>
              </w:rPr>
              <w:t>í</w:t>
            </w:r>
            <w:r>
              <w:rPr>
                <w:rFonts w:ascii="Times New Roman"/>
                <w:sz w:val="24"/>
              </w:rPr>
              <w:t xml:space="preserve"> nua gn</w:t>
            </w:r>
            <w:r>
              <w:rPr>
                <w:rFonts w:ascii="Times New Roman"/>
                <w:sz w:val="24"/>
              </w:rPr>
              <w:t>ó</w:t>
            </w:r>
            <w:r>
              <w:rPr>
                <w:sz w:val="24"/>
              </w:rPr>
              <w:t>.</w:t>
            </w:r>
          </w:p>
          <w:p w14:paraId="653193B3" w14:textId="08E8562F"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 xml:space="preserve">Leanfaidh an leithdháileadh thar na hagaí an ghráinneacht a úsáidtear chun </w:t>
            </w:r>
            <w:r>
              <w:rPr>
                <w:rFonts w:ascii="Times New Roman"/>
                <w:sz w:val="24"/>
              </w:rPr>
              <w:t>cr</w:t>
            </w:r>
            <w:r>
              <w:rPr>
                <w:rFonts w:ascii="Times New Roman"/>
                <w:sz w:val="24"/>
              </w:rPr>
              <w:t>í</w:t>
            </w:r>
            <w:r>
              <w:rPr>
                <w:rFonts w:ascii="Times New Roman"/>
                <w:sz w:val="24"/>
              </w:rPr>
              <w:t>ocha inmhe</w:t>
            </w:r>
            <w:r>
              <w:rPr>
                <w:rFonts w:ascii="Times New Roman"/>
                <w:sz w:val="24"/>
              </w:rPr>
              <w:t>á</w:t>
            </w:r>
            <w:r>
              <w:rPr>
                <w:rFonts w:ascii="Times New Roman"/>
                <w:sz w:val="24"/>
              </w:rPr>
              <w:t>nacha</w:t>
            </w:r>
            <w:r>
              <w:rPr>
                <w:rFonts w:ascii="Times New Roman" w:hAnsi="Times New Roman"/>
                <w:sz w:val="24"/>
              </w:rPr>
              <w:t>. Dá bhrí sin, ní gá na hagaí uile a líonadh isteach.’</w:t>
            </w:r>
          </w:p>
        </w:tc>
      </w:tr>
      <w:bookmarkEnd w:id="14"/>
      <w:bookmarkEnd w:id="15"/>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DA1BE" w14:textId="77777777" w:rsidR="000C4743" w:rsidRDefault="000C4743">
      <w:r>
        <w:separator/>
      </w:r>
    </w:p>
  </w:endnote>
  <w:endnote w:type="continuationSeparator" w:id="0">
    <w:p w14:paraId="7023485F" w14:textId="77777777" w:rsidR="000C4743" w:rsidRDefault="000C4743">
      <w:r>
        <w:continuationSeparator/>
      </w:r>
    </w:p>
  </w:endnote>
  <w:endnote w:type="continuationNotice" w:id="1">
    <w:p w14:paraId="4AF3BEB7" w14:textId="77777777" w:rsidR="000C4743" w:rsidRDefault="000C4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CB250B" w:rsidRDefault="00CB25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6FFC9807" w:rsidR="00CB250B" w:rsidRDefault="00CB250B">
        <w:pPr>
          <w:pStyle w:val="Footer"/>
          <w:jc w:val="right"/>
        </w:pPr>
        <w:r>
          <w:fldChar w:fldCharType="begin"/>
        </w:r>
        <w:r>
          <w:instrText xml:space="preserve"> PAGE   \* MERGEFORMAT </w:instrText>
        </w:r>
        <w:r>
          <w:fldChar w:fldCharType="separate"/>
        </w:r>
        <w:r w:rsidR="000F2EC0">
          <w:rPr>
            <w:noProof/>
          </w:rPr>
          <w:t>20</w:t>
        </w:r>
        <w:r>
          <w:fldChar w:fldCharType="end"/>
        </w:r>
      </w:p>
    </w:sdtContent>
  </w:sdt>
  <w:p w14:paraId="58BFB81A" w14:textId="77777777" w:rsidR="00CB250B" w:rsidRDefault="00CB25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CB250B" w:rsidRDefault="00CB250B">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CB250B" w:rsidRDefault="00CB2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0F0C9" w14:textId="77777777" w:rsidR="000C4743" w:rsidRPr="004D223F" w:rsidRDefault="000C4743" w:rsidP="00C7701D">
      <w:r>
        <w:continuationSeparator/>
      </w:r>
    </w:p>
  </w:footnote>
  <w:footnote w:type="continuationSeparator" w:id="0">
    <w:p w14:paraId="6D438246" w14:textId="77777777" w:rsidR="000C4743" w:rsidRDefault="000C4743">
      <w:r>
        <w:continuationSeparator/>
      </w:r>
    </w:p>
  </w:footnote>
  <w:footnote w:type="continuationNotice" w:id="1">
    <w:p w14:paraId="0D537DBE" w14:textId="77777777" w:rsidR="000C4743" w:rsidRDefault="000C4743"/>
  </w:footnote>
  <w:footnote w:id="2">
    <w:p w14:paraId="1F169E7C" w14:textId="77777777" w:rsidR="00CB250B" w:rsidRPr="00E9222D" w:rsidRDefault="00CB250B">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CB250B" w:rsidRDefault="00CB25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CB250B" w:rsidRDefault="00CB250B">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CB250B" w:rsidRDefault="00CB250B">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CB250B" w:rsidRDefault="00CB250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4743"/>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2EC0"/>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5C25"/>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50B"/>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38AF"/>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ga-I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ga-I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ga-I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ga-I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35E45-BC83-453A-A65E-C4588A4FB8EF}">
  <ds:schemaRefs>
    <ds:schemaRef ds:uri="http://schemas.openxmlformats.org/officeDocument/2006/bibliography"/>
  </ds:schemaRefs>
</ds:datastoreItem>
</file>

<file path=customXml/itemProps2.xml><?xml version="1.0" encoding="utf-8"?>
<ds:datastoreItem xmlns:ds="http://schemas.openxmlformats.org/officeDocument/2006/customXml" ds:itemID="{63FEB847-B4F7-4FB7-BE36-DA023997C9EE}">
  <ds:schemaRefs>
    <ds:schemaRef ds:uri="http://schemas.openxmlformats.org/officeDocument/2006/bibliography"/>
  </ds:schemaRefs>
</ds:datastoreItem>
</file>

<file path=customXml/itemProps3.xml><?xml version="1.0" encoding="utf-8"?>
<ds:datastoreItem xmlns:ds="http://schemas.openxmlformats.org/officeDocument/2006/customXml" ds:itemID="{385C7DD7-F2DA-45D6-A135-F0A252B7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10110</Words>
  <Characters>57628</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67603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