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2AD" w:rsidRPr="00AC35AF" w:rsidRDefault="008D22AD" w:rsidP="008D22AD">
      <w:pPr>
        <w:spacing w:before="120" w:after="120"/>
        <w:jc w:val="center"/>
        <w:rPr>
          <w:sz w:val="24"/>
          <w:szCs w:val="24"/>
          <w:rFonts w:ascii="Times New Roman" w:hAnsi="Times New Roman"/>
        </w:rPr>
      </w:pPr>
      <w:bookmarkStart w:id="0" w:name="_Toc322687879"/>
      <w:bookmarkStart w:id="1" w:name="_Toc315961853"/>
      <w:r>
        <w:rPr>
          <w:sz w:val="24"/>
          <w:szCs w:val="24"/>
          <w:rFonts w:ascii="Times New Roman" w:hAnsi="Times New Roman"/>
        </w:rPr>
        <w:t xml:space="preserve">BILAGA XIV</w:t>
      </w:r>
    </w:p>
    <w:p w:rsidR="008D22AD" w:rsidRPr="00AC35AF" w:rsidRDefault="008D22AD" w:rsidP="008D22AD">
      <w:pPr>
        <w:spacing w:before="120" w:after="120"/>
        <w:jc w:val="center"/>
        <w:rPr>
          <w:b/>
          <w:sz w:val="24"/>
          <w:szCs w:val="24"/>
          <w:rFonts w:ascii="Times New Roman" w:hAnsi="Times New Roman"/>
        </w:rPr>
      </w:pPr>
      <w:r>
        <w:rPr>
          <w:b/>
          <w:sz w:val="24"/>
          <w:szCs w:val="24"/>
          <w:rFonts w:ascii="Times New Roman" w:hAnsi="Times New Roman"/>
        </w:rPr>
        <w:t xml:space="preserve">Gemensam datapunktsmodell</w:t>
      </w:r>
    </w:p>
    <w:p w:rsidR="008D22AD" w:rsidRPr="00AC35AF" w:rsidRDefault="008D22AD" w:rsidP="008D22AD">
      <w:pPr>
        <w:rPr>
          <w:rFonts w:ascii="Times New Roman" w:hAnsi="Times New Roman"/>
          <w:sz w:val="24"/>
          <w:szCs w:val="24"/>
        </w:rPr>
      </w:pPr>
    </w:p>
    <w:p w:rsidR="008D22AD" w:rsidRPr="00AC35AF" w:rsidRDefault="008D22AD" w:rsidP="005B02B1">
      <w:pPr>
        <w:spacing w:after="100" w:afterAutospacing="1"/>
        <w:jc w:val="both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Alla uppgiftsposter som anges i bilagorna till denna förordning ska omvandlas till en gemensam datapunktsmodell som utgör grunden för instituts och behöriga myndigheters enhetliga it-system.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8D22AD" w:rsidRPr="00AC35AF" w:rsidRDefault="008D22AD" w:rsidP="00B01E43">
      <w:pPr>
        <w:spacing w:after="100" w:afterAutospacing="1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Den gemensamma datapunktsmodellen ska uppfylla följande kriterier:</w:t>
      </w:r>
    </w:p>
    <w:p w:rsidR="008D22AD" w:rsidRPr="00AC35AF" w:rsidRDefault="008D22AD" w:rsidP="00B01E43">
      <w:pPr>
        <w:spacing w:after="100" w:afterAutospacing="1"/>
        <w:ind w:left="709" w:hanging="709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a)</w:t>
      </w:r>
      <w:r>
        <w:tab/>
      </w:r>
      <w:r>
        <w:rPr>
          <w:sz w:val="24"/>
          <w:szCs w:val="24"/>
          <w:rFonts w:ascii="Times New Roman" w:hAnsi="Times New Roman"/>
        </w:rPr>
        <w:t xml:space="preserve">Ge en strukturerad avbildning av alla uppgiftsposter som anges i bilagorna till denna förordning,</w:t>
      </w:r>
    </w:p>
    <w:p w:rsidR="008D22AD" w:rsidRPr="00AC35AF" w:rsidRDefault="008D22AD" w:rsidP="00B01E43">
      <w:pPr>
        <w:spacing w:after="100" w:afterAutospacing="1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b)</w:t>
      </w:r>
      <w:r>
        <w:tab/>
      </w:r>
      <w:r>
        <w:rPr>
          <w:sz w:val="24"/>
          <w:szCs w:val="24"/>
          <w:rFonts w:ascii="Times New Roman" w:hAnsi="Times New Roman"/>
        </w:rPr>
        <w:t xml:space="preserve">identifiera alla affärsbegrepp som fastställs i bilagorna till denna förordning,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8D22AD" w:rsidRPr="00AC35AF" w:rsidRDefault="008D22AD" w:rsidP="00B01E43">
      <w:pPr>
        <w:spacing w:after="100" w:afterAutospacing="1"/>
        <w:ind w:left="709" w:hanging="709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c)</w:t>
      </w:r>
      <w:r>
        <w:tab/>
      </w:r>
      <w:r>
        <w:rPr>
          <w:sz w:val="24"/>
          <w:szCs w:val="24"/>
          <w:rFonts w:ascii="Times New Roman" w:hAnsi="Times New Roman"/>
        </w:rPr>
        <w:t xml:space="preserve">tillhandahålla en datauppgiftsordlista som fastställer tabellbeteckningar, ordinatabeteckningar, axelbeteckningar, domänbeteckningar, dimensionsbeteckningar och medlemsbeteckningar,</w:t>
      </w:r>
    </w:p>
    <w:p w:rsidR="008D22AD" w:rsidRPr="00AC35AF" w:rsidRDefault="008D22AD" w:rsidP="00B01E43">
      <w:pPr>
        <w:spacing w:after="100" w:afterAutospacing="1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d)</w:t>
      </w:r>
      <w:r>
        <w:tab/>
      </w:r>
      <w:r>
        <w:rPr>
          <w:sz w:val="24"/>
          <w:szCs w:val="24"/>
          <w:rFonts w:ascii="Times New Roman" w:hAnsi="Times New Roman"/>
        </w:rPr>
        <w:t xml:space="preserve">tillhandahålla måttstandarder som definierar datapunkters egenskaper eller belopp,</w:t>
      </w:r>
    </w:p>
    <w:p w:rsidR="008D22AD" w:rsidRPr="00AC35AF" w:rsidRDefault="008D22AD" w:rsidP="00B01E43">
      <w:pPr>
        <w:spacing w:after="100" w:afterAutospacing="1"/>
        <w:ind w:left="709" w:hanging="709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e)</w:t>
      </w:r>
      <w:r>
        <w:tab/>
      </w:r>
      <w:r>
        <w:rPr>
          <w:sz w:val="24"/>
          <w:szCs w:val="24"/>
          <w:rFonts w:ascii="Times New Roman" w:hAnsi="Times New Roman"/>
        </w:rPr>
        <w:t xml:space="preserve">tillhandahålla datapunktsdefinitioner som uttrycks som en sammansättning av egenskaper som entydigt identifierar det finansiella begreppet, och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8D22AD" w:rsidRPr="00AC35AF" w:rsidRDefault="008D22AD" w:rsidP="00B01E43">
      <w:pPr>
        <w:spacing w:after="100" w:afterAutospacing="1"/>
        <w:ind w:left="709" w:hanging="709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f)</w:t>
      </w:r>
      <w:r>
        <w:tab/>
      </w:r>
      <w:r>
        <w:rPr>
          <w:sz w:val="24"/>
          <w:szCs w:val="24"/>
          <w:rFonts w:ascii="Times New Roman" w:hAnsi="Times New Roman"/>
        </w:rPr>
        <w:t xml:space="preserve">innehålla alla de relevanta tekniska specifikationer som krävs för att utveckla it-rapporteringslösningar som ger enhetliga tillsynsuppgifter.</w:t>
      </w:r>
      <w:r>
        <w:rPr>
          <w:sz w:val="24"/>
          <w:szCs w:val="24"/>
          <w:rFonts w:ascii="Times New Roman" w:hAnsi="Times New Roman"/>
        </w:rPr>
        <w:t xml:space="preserve"> </w:t>
      </w:r>
    </w:p>
    <w:bookmarkEnd w:id="0"/>
    <w:bookmarkEnd w:id="1"/>
    <w:p w:rsidR="00AE2798" w:rsidRPr="00AC35AF" w:rsidRDefault="00AE2798" w:rsidP="00B01E43">
      <w:pPr>
        <w:spacing w:after="100" w:afterAutospacing="1"/>
        <w:rPr>
          <w:sz w:val="24"/>
          <w:szCs w:val="24"/>
        </w:rPr>
      </w:pPr>
    </w:p>
    <w:sectPr w:rsidR="00AE2798" w:rsidRPr="00AC35AF" w:rsidSect="002149E4">
      <w:footerReference w:type="default" r:id="rId10"/>
      <w:headerReference w:type="first" r:id="rId11"/>
      <w:footerReference w:type="first" r:id="rId12"/>
      <w:pgSz w:w="11906" w:h="16838" w:code="9"/>
      <w:pgMar w:top="1522" w:right="1418" w:bottom="1560" w:left="1418" w:header="851" w:footer="14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123" w:rsidRDefault="00575123">
      <w:r>
        <w:separator/>
      </w:r>
    </w:p>
  </w:endnote>
  <w:endnote w:type="continuationSeparator" w:id="0">
    <w:p w:rsidR="00575123" w:rsidRDefault="00575123">
      <w:r>
        <w:continuationSeparator/>
      </w:r>
    </w:p>
  </w:endnote>
  <w:endnote w:type="continuationNotice" w:id="1">
    <w:p w:rsidR="00575123" w:rsidRDefault="005751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4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</w:t>
        </w:r>
        <w: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0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44</w:t>
        </w:r>
        <w: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123" w:rsidRPr="004D223F" w:rsidRDefault="00575123" w:rsidP="00C7701D">
      <w:r>
        <w:continuationSeparator/>
      </w:r>
    </w:p>
  </w:footnote>
  <w:footnote w:type="continuationSeparator" w:id="0">
    <w:p w:rsidR="00575123" w:rsidRDefault="00575123">
      <w:r>
        <w:continuationSeparator/>
      </w:r>
    </w:p>
  </w:footnote>
  <w:footnote w:type="continuationNotice" w:id="1">
    <w:p w:rsidR="00575123" w:rsidRDefault="005751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275" w:rsidRDefault="003A5275">
    <w:pPr>
      <w:pStyle w:val="Header"/>
      <w:tabs>
        <w:tab w:val="clear" w:pos="8306"/>
        <w:tab w:val="right" w:pos="9072"/>
      </w:tabs>
      <w:jc w:val="right"/>
      <w:rPr>
        <w:noProof/>
      </w:rPr>
    </w:pPr>
    <w:r>
      <mc:AlternateContent>
        <mc:Choice Requires="wps">
          <w:drawing>
            <wp:anchor distT="4294967294" distB="4294967294" distL="114300" distR="114300" simplePos="0" relativeHeight="251695616" behindDoc="1" locked="1" layoutInCell="0" allowOverlap="1" wp14:anchorId="64CED0A5" wp14:editId="6D27237A">
              <wp:simplePos x="0" y="0"/>
              <wp:positionH relativeFrom="page">
                <wp:posOffset>896620</wp:posOffset>
              </wp:positionH>
              <wp:positionV relativeFrom="page">
                <wp:posOffset>542289</wp:posOffset>
              </wp:positionV>
              <wp:extent cx="5760085" cy="0"/>
              <wp:effectExtent l="0" t="0" r="12065" b="19050"/>
              <wp:wrapNone/>
              <wp:docPr id="1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1F6D1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70.6pt;margin-top:42.7pt;width:453.55pt;height:0;flip:x;z-index:-2516208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" o:allowincell="f" strokecolor="#48748f [3204]">
              <w10:wrap anchorx="page" anchory="page"/>
              <w10:anchorlock/>
            </v:shape>
          </w:pict>
        </mc:Fallback>
      </mc:AlternateContent>
    </w:r>
  </w:p>
  <w:p w:rsidR="003A5275" w:rsidRDefault="003A5275">
    <w:pPr>
      <w:pStyle w:val="Header"/>
      <w:tabs>
        <w:tab w:val="clear" w:pos="8306"/>
        <w:tab w:val="right" w:pos="9072"/>
      </w:tabs>
      <w:jc w:val="right"/>
      <w:rPr>
        <w:rFonts w:ascii="Verdana" w:hAnsi="Verdana"/>
        <w:sz w:val="20"/>
      </w:rPr>
    </w:pPr>
  </w:p>
  <w:p w:rsidR="00DD0791" w:rsidRDefault="00DD0791"/>
  <w:p w:rsidR="00DD0791" w:rsidRDefault="00DD079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3CFA92B4"/>
    <w:lvl w:ilvl="0" w:tplc="98C2D1E8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148C"/>
    <w:multiLevelType w:val="hybridMultilevel"/>
    <w:tmpl w:val="471C8442"/>
    <w:lvl w:ilvl="0" w:tplc="5B788052">
      <w:start w:val="1"/>
      <w:numFmt w:val="bullet"/>
      <w:pStyle w:val="ListBullet"/>
      <w:lvlText w:val=""/>
      <w:lvlJc w:val="left"/>
      <w:pPr>
        <w:ind w:left="49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A6848682">
      <w:start w:val="1"/>
      <w:numFmt w:val="bullet"/>
      <w:lvlText w:val="–"/>
      <w:lvlJc w:val="left"/>
      <w:pPr>
        <w:tabs>
          <w:tab w:val="num" w:pos="8819"/>
        </w:tabs>
        <w:ind w:left="8771" w:hanging="312"/>
      </w:pPr>
      <w:rPr>
        <w:rFonts w:hint="default"/>
      </w:rPr>
    </w:lvl>
    <w:lvl w:ilvl="2" w:tplc="993055DA">
      <w:start w:val="1"/>
      <w:numFmt w:val="bullet"/>
      <w:lvlText w:val=""/>
      <w:lvlJc w:val="left"/>
      <w:pPr>
        <w:tabs>
          <w:tab w:val="num" w:pos="9539"/>
        </w:tabs>
        <w:ind w:left="9539" w:hanging="360"/>
      </w:pPr>
      <w:rPr>
        <w:rFonts w:ascii="Wingdings" w:hAnsi="Wingdings" w:hint="default"/>
      </w:rPr>
    </w:lvl>
    <w:lvl w:ilvl="3" w:tplc="22C2BE88">
      <w:start w:val="1"/>
      <w:numFmt w:val="bullet"/>
      <w:lvlText w:val=""/>
      <w:lvlJc w:val="left"/>
      <w:pPr>
        <w:tabs>
          <w:tab w:val="num" w:pos="10259"/>
        </w:tabs>
        <w:ind w:left="10259" w:hanging="360"/>
      </w:pPr>
      <w:rPr>
        <w:rFonts w:ascii="Symbol" w:hAnsi="Symbol" w:hint="default"/>
      </w:rPr>
    </w:lvl>
    <w:lvl w:ilvl="4" w:tplc="FD0073C0">
      <w:start w:val="1"/>
      <w:numFmt w:val="bullet"/>
      <w:lvlText w:val="o"/>
      <w:lvlJc w:val="left"/>
      <w:pPr>
        <w:tabs>
          <w:tab w:val="num" w:pos="10979"/>
        </w:tabs>
        <w:ind w:left="10979" w:hanging="360"/>
      </w:pPr>
      <w:rPr>
        <w:rFonts w:ascii="Courier New" w:hAnsi="Courier New" w:hint="default"/>
      </w:rPr>
    </w:lvl>
    <w:lvl w:ilvl="5" w:tplc="FBD6D0BE">
      <w:start w:val="1"/>
      <w:numFmt w:val="bullet"/>
      <w:lvlText w:val=""/>
      <w:lvlJc w:val="left"/>
      <w:pPr>
        <w:tabs>
          <w:tab w:val="num" w:pos="11699"/>
        </w:tabs>
        <w:ind w:left="11699" w:hanging="360"/>
      </w:pPr>
      <w:rPr>
        <w:rFonts w:ascii="Wingdings" w:hAnsi="Wingdings" w:hint="default"/>
      </w:rPr>
    </w:lvl>
    <w:lvl w:ilvl="6" w:tplc="C00E4D52">
      <w:start w:val="1"/>
      <w:numFmt w:val="bullet"/>
      <w:lvlText w:val=""/>
      <w:lvlJc w:val="left"/>
      <w:pPr>
        <w:tabs>
          <w:tab w:val="num" w:pos="12419"/>
        </w:tabs>
        <w:ind w:left="12419" w:hanging="360"/>
      </w:pPr>
      <w:rPr>
        <w:rFonts w:ascii="Symbol" w:hAnsi="Symbol" w:hint="default"/>
      </w:rPr>
    </w:lvl>
    <w:lvl w:ilvl="7" w:tplc="CE60E00E">
      <w:start w:val="1"/>
      <w:numFmt w:val="bullet"/>
      <w:lvlText w:val="o"/>
      <w:lvlJc w:val="left"/>
      <w:pPr>
        <w:tabs>
          <w:tab w:val="num" w:pos="13139"/>
        </w:tabs>
        <w:ind w:left="13139" w:hanging="360"/>
      </w:pPr>
      <w:rPr>
        <w:rFonts w:ascii="Courier New" w:hAnsi="Courier New" w:hint="default"/>
      </w:rPr>
    </w:lvl>
    <w:lvl w:ilvl="8" w:tplc="FA3C6548" w:tentative="1">
      <w:start w:val="1"/>
      <w:numFmt w:val="bullet"/>
      <w:lvlText w:val=""/>
      <w:lvlJc w:val="left"/>
      <w:pPr>
        <w:tabs>
          <w:tab w:val="num" w:pos="13859"/>
        </w:tabs>
        <w:ind w:left="13859" w:hanging="360"/>
      </w:pPr>
      <w:rPr>
        <w:rFonts w:ascii="Wingdings" w:hAnsi="Wingdings" w:hint="default"/>
      </w:rPr>
    </w:lvl>
  </w:abstractNum>
  <w:abstractNum w:abstractNumId="3" w15:restartNumberingAfterBreak="0">
    <w:nsid w:val="0F69728D"/>
    <w:multiLevelType w:val="hybridMultilevel"/>
    <w:tmpl w:val="CE6A6630"/>
    <w:lvl w:ilvl="0" w:tplc="F3F0C37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5" w15:restartNumberingAfterBreak="0">
    <w:nsid w:val="15A47C61"/>
    <w:multiLevelType w:val="hybridMultilevel"/>
    <w:tmpl w:val="32DA3AF4"/>
    <w:lvl w:ilvl="0" w:tplc="E834CCA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21E507AF"/>
    <w:multiLevelType w:val="hybridMultilevel"/>
    <w:tmpl w:val="A4CA4E0C"/>
    <w:lvl w:ilvl="0" w:tplc="8DD6C53E">
      <w:start w:val="1"/>
      <w:numFmt w:val="bullet"/>
      <w:pStyle w:val="Bullet2"/>
      <w:lvlText w:val="■"/>
      <w:lvlJc w:val="left"/>
      <w:pPr>
        <w:ind w:left="94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 w15:restartNumberingAfterBreak="0">
    <w:nsid w:val="27AC3B14"/>
    <w:multiLevelType w:val="hybridMultilevel"/>
    <w:tmpl w:val="AB0C7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F0EEA"/>
    <w:multiLevelType w:val="hybridMultilevel"/>
    <w:tmpl w:val="859EA912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57CB8"/>
    <w:multiLevelType w:val="hybridMultilevel"/>
    <w:tmpl w:val="2698E4A4"/>
    <w:lvl w:ilvl="0" w:tplc="8FD0AD3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1FC8A872">
      <w:start w:val="1"/>
      <w:numFmt w:val="lowerLetter"/>
      <w:lvlText w:val="%2."/>
      <w:lvlJc w:val="left"/>
      <w:pPr>
        <w:ind w:left="1440" w:hanging="360"/>
      </w:pPr>
    </w:lvl>
    <w:lvl w:ilvl="2" w:tplc="CBAE5A34" w:tentative="1">
      <w:start w:val="1"/>
      <w:numFmt w:val="lowerRoman"/>
      <w:lvlText w:val="%3."/>
      <w:lvlJc w:val="right"/>
      <w:pPr>
        <w:ind w:left="2160" w:hanging="180"/>
      </w:pPr>
    </w:lvl>
    <w:lvl w:ilvl="3" w:tplc="D8527F4E" w:tentative="1">
      <w:start w:val="1"/>
      <w:numFmt w:val="decimal"/>
      <w:lvlText w:val="%4."/>
      <w:lvlJc w:val="left"/>
      <w:pPr>
        <w:ind w:left="2880" w:hanging="360"/>
      </w:pPr>
    </w:lvl>
    <w:lvl w:ilvl="4" w:tplc="43D01870" w:tentative="1">
      <w:start w:val="1"/>
      <w:numFmt w:val="lowerLetter"/>
      <w:lvlText w:val="%5."/>
      <w:lvlJc w:val="left"/>
      <w:pPr>
        <w:ind w:left="3600" w:hanging="360"/>
      </w:pPr>
    </w:lvl>
    <w:lvl w:ilvl="5" w:tplc="CF708E5C" w:tentative="1">
      <w:start w:val="1"/>
      <w:numFmt w:val="lowerRoman"/>
      <w:lvlText w:val="%6."/>
      <w:lvlJc w:val="right"/>
      <w:pPr>
        <w:ind w:left="4320" w:hanging="180"/>
      </w:pPr>
    </w:lvl>
    <w:lvl w:ilvl="6" w:tplc="F6940D82" w:tentative="1">
      <w:start w:val="1"/>
      <w:numFmt w:val="decimal"/>
      <w:lvlText w:val="%7."/>
      <w:lvlJc w:val="left"/>
      <w:pPr>
        <w:ind w:left="5040" w:hanging="360"/>
      </w:pPr>
    </w:lvl>
    <w:lvl w:ilvl="7" w:tplc="AD2C2584" w:tentative="1">
      <w:start w:val="1"/>
      <w:numFmt w:val="lowerLetter"/>
      <w:lvlText w:val="%8."/>
      <w:lvlJc w:val="left"/>
      <w:pPr>
        <w:ind w:left="5760" w:hanging="360"/>
      </w:pPr>
    </w:lvl>
    <w:lvl w:ilvl="8" w:tplc="A1220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26525"/>
    <w:multiLevelType w:val="hybridMultilevel"/>
    <w:tmpl w:val="9872E646"/>
    <w:lvl w:ilvl="0" w:tplc="117C22E0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43AE248D"/>
    <w:multiLevelType w:val="hybridMultilevel"/>
    <w:tmpl w:val="5A70F4BE"/>
    <w:lvl w:ilvl="0" w:tplc="13C852F8">
      <w:start w:val="1"/>
      <w:numFmt w:val="bullet"/>
      <w:pStyle w:val="Bullet3"/>
      <w:lvlText w:val="►"/>
      <w:lvlJc w:val="left"/>
      <w:pPr>
        <w:ind w:left="81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16"/>
        <w:vertAlign w:val="baseline"/>
      </w:rPr>
    </w:lvl>
    <w:lvl w:ilvl="1" w:tplc="88025A62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C5DABC22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D56E730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A970B672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B6D459CC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837C8C1A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474802D2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B38C7C80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6" w15:restartNumberingAfterBreak="0">
    <w:nsid w:val="49772236"/>
    <w:multiLevelType w:val="hybridMultilevel"/>
    <w:tmpl w:val="E974A63C"/>
    <w:lvl w:ilvl="0" w:tplc="C10A2D7C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6957BB"/>
    <w:multiLevelType w:val="hybridMultilevel"/>
    <w:tmpl w:val="D674AD14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BF419D5"/>
    <w:multiLevelType w:val="hybridMultilevel"/>
    <w:tmpl w:val="4A8A11B2"/>
    <w:lvl w:ilvl="0" w:tplc="DD48D1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E3E7F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0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EF30DF1"/>
    <w:multiLevelType w:val="hybridMultilevel"/>
    <w:tmpl w:val="95BE37A4"/>
    <w:lvl w:ilvl="0" w:tplc="DEB4209E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49408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F07C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18E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743D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4A9F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78F7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3C3C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20F0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AD5AF7"/>
    <w:multiLevelType w:val="hybridMultilevel"/>
    <w:tmpl w:val="9844D93E"/>
    <w:lvl w:ilvl="0" w:tplc="479A68C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A1738F"/>
    <w:multiLevelType w:val="hybridMultilevel"/>
    <w:tmpl w:val="2FE2799E"/>
    <w:lvl w:ilvl="0" w:tplc="B2366634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951B61"/>
    <w:multiLevelType w:val="hybridMultilevel"/>
    <w:tmpl w:val="121C0A42"/>
    <w:lvl w:ilvl="0" w:tplc="04090003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057A3"/>
    <w:multiLevelType w:val="hybridMultilevel"/>
    <w:tmpl w:val="13420D26"/>
    <w:lvl w:ilvl="0" w:tplc="754A118C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7" w15:restartNumberingAfterBreak="0">
    <w:nsid w:val="651475E2"/>
    <w:multiLevelType w:val="hybridMultilevel"/>
    <w:tmpl w:val="70CA8CA4"/>
    <w:lvl w:ilvl="0" w:tplc="F53C89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CA2C8C"/>
    <w:multiLevelType w:val="hybridMultilevel"/>
    <w:tmpl w:val="06380258"/>
    <w:lvl w:ilvl="0" w:tplc="91F28F2A">
      <w:start w:val="1"/>
      <w:numFmt w:val="decimal"/>
      <w:pStyle w:val="Instructionsberschrift2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A9067D"/>
    <w:multiLevelType w:val="hybridMultilevel"/>
    <w:tmpl w:val="DE807E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2" w15:restartNumberingAfterBreak="0">
    <w:nsid w:val="6B3C3166"/>
    <w:multiLevelType w:val="hybridMultilevel"/>
    <w:tmpl w:val="E0A0E978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76DF5"/>
    <w:multiLevelType w:val="hybridMultilevel"/>
    <w:tmpl w:val="0128A69C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72377034"/>
    <w:multiLevelType w:val="hybridMultilevel"/>
    <w:tmpl w:val="D348E89A"/>
    <w:lvl w:ilvl="0" w:tplc="55E6AEF8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FA5643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4C9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50B9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AE3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7E5B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541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6E19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5FE46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B32577"/>
    <w:multiLevelType w:val="hybridMultilevel"/>
    <w:tmpl w:val="D8B63E3E"/>
    <w:lvl w:ilvl="0" w:tplc="2E82B0BA">
      <w:start w:val="1"/>
      <w:numFmt w:val="bullet"/>
      <w:pStyle w:val="Bullet1"/>
      <w:lvlText w:val=""/>
      <w:lvlJc w:val="left"/>
      <w:pPr>
        <w:ind w:left="526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61F42530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2" w:tplc="E45425D8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  <w:lvl w:ilvl="3" w:tplc="32C03EB4" w:tentative="1">
      <w:start w:val="1"/>
      <w:numFmt w:val="bullet"/>
      <w:lvlText w:val=""/>
      <w:lvlJc w:val="left"/>
      <w:pPr>
        <w:ind w:left="7424" w:hanging="360"/>
      </w:pPr>
      <w:rPr>
        <w:rFonts w:ascii="Symbol" w:hAnsi="Symbol" w:hint="default"/>
      </w:rPr>
    </w:lvl>
    <w:lvl w:ilvl="4" w:tplc="E5441FBE" w:tentative="1">
      <w:start w:val="1"/>
      <w:numFmt w:val="bullet"/>
      <w:lvlText w:val="o"/>
      <w:lvlJc w:val="left"/>
      <w:pPr>
        <w:ind w:left="8144" w:hanging="360"/>
      </w:pPr>
      <w:rPr>
        <w:rFonts w:ascii="Courier New" w:hAnsi="Courier New" w:cs="Courier New" w:hint="default"/>
      </w:rPr>
    </w:lvl>
    <w:lvl w:ilvl="5" w:tplc="32D6823A" w:tentative="1">
      <w:start w:val="1"/>
      <w:numFmt w:val="bullet"/>
      <w:lvlText w:val=""/>
      <w:lvlJc w:val="left"/>
      <w:pPr>
        <w:ind w:left="8864" w:hanging="360"/>
      </w:pPr>
      <w:rPr>
        <w:rFonts w:ascii="Wingdings" w:hAnsi="Wingdings" w:hint="default"/>
      </w:rPr>
    </w:lvl>
    <w:lvl w:ilvl="6" w:tplc="86D2AC18" w:tentative="1">
      <w:start w:val="1"/>
      <w:numFmt w:val="bullet"/>
      <w:lvlText w:val=""/>
      <w:lvlJc w:val="left"/>
      <w:pPr>
        <w:ind w:left="9584" w:hanging="360"/>
      </w:pPr>
      <w:rPr>
        <w:rFonts w:ascii="Symbol" w:hAnsi="Symbol" w:hint="default"/>
      </w:rPr>
    </w:lvl>
    <w:lvl w:ilvl="7" w:tplc="A2A4E956" w:tentative="1">
      <w:start w:val="1"/>
      <w:numFmt w:val="bullet"/>
      <w:lvlText w:val="o"/>
      <w:lvlJc w:val="left"/>
      <w:pPr>
        <w:ind w:left="10304" w:hanging="360"/>
      </w:pPr>
      <w:rPr>
        <w:rFonts w:ascii="Courier New" w:hAnsi="Courier New" w:cs="Courier New" w:hint="default"/>
      </w:rPr>
    </w:lvl>
    <w:lvl w:ilvl="8" w:tplc="153A9FE2" w:tentative="1">
      <w:start w:val="1"/>
      <w:numFmt w:val="bullet"/>
      <w:lvlText w:val=""/>
      <w:lvlJc w:val="left"/>
      <w:pPr>
        <w:ind w:left="11024" w:hanging="360"/>
      </w:pPr>
      <w:rPr>
        <w:rFonts w:ascii="Wingdings" w:hAnsi="Wingdings" w:hint="default"/>
      </w:rPr>
    </w:lvl>
  </w:abstractNum>
  <w:abstractNum w:abstractNumId="37" w15:restartNumberingAfterBreak="0">
    <w:nsid w:val="7ED61C3B"/>
    <w:multiLevelType w:val="multilevel"/>
    <w:tmpl w:val="5EF2CF40"/>
    <w:lvl w:ilvl="0">
      <w:numFmt w:val="bullet"/>
      <w:lvlText w:val="-"/>
      <w:lvlJc w:val="left"/>
      <w:pPr>
        <w:ind w:left="357" w:hanging="357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641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8" w15:restartNumberingAfterBreak="0">
    <w:nsid w:val="7FA52C83"/>
    <w:multiLevelType w:val="hybridMultilevel"/>
    <w:tmpl w:val="BAD2896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15"/>
  </w:num>
  <w:num w:numId="4">
    <w:abstractNumId w:val="7"/>
  </w:num>
  <w:num w:numId="5">
    <w:abstractNumId w:val="2"/>
  </w:num>
  <w:num w:numId="6">
    <w:abstractNumId w:val="36"/>
  </w:num>
  <w:num w:numId="7">
    <w:abstractNumId w:val="1"/>
  </w:num>
  <w:num w:numId="8">
    <w:abstractNumId w:val="24"/>
  </w:num>
  <w:num w:numId="9">
    <w:abstractNumId w:val="35"/>
  </w:num>
  <w:num w:numId="10">
    <w:abstractNumId w:val="16"/>
  </w:num>
  <w:num w:numId="11">
    <w:abstractNumId w:val="30"/>
  </w:num>
  <w:num w:numId="12">
    <w:abstractNumId w:val="14"/>
  </w:num>
  <w:num w:numId="13">
    <w:abstractNumId w:val="34"/>
  </w:num>
  <w:num w:numId="14">
    <w:abstractNumId w:val="6"/>
  </w:num>
  <w:num w:numId="15">
    <w:abstractNumId w:val="25"/>
  </w:num>
  <w:num w:numId="16">
    <w:abstractNumId w:val="13"/>
  </w:num>
  <w:num w:numId="17">
    <w:abstractNumId w:val="21"/>
  </w:num>
  <w:num w:numId="18">
    <w:abstractNumId w:val="11"/>
  </w:num>
  <w:num w:numId="19">
    <w:abstractNumId w:val="28"/>
  </w:num>
  <w:num w:numId="20">
    <w:abstractNumId w:val="23"/>
  </w:num>
  <w:num w:numId="21">
    <w:abstractNumId w:val="12"/>
  </w:num>
  <w:num w:numId="22">
    <w:abstractNumId w:val="20"/>
  </w:num>
  <w:num w:numId="23">
    <w:abstractNumId w:val="31"/>
  </w:num>
  <w:num w:numId="24">
    <w:abstractNumId w:val="4"/>
  </w:num>
  <w:num w:numId="25">
    <w:abstractNumId w:val="26"/>
  </w:num>
  <w:num w:numId="26">
    <w:abstractNumId w:val="37"/>
  </w:num>
  <w:num w:numId="27">
    <w:abstractNumId w:val="29"/>
  </w:num>
  <w:num w:numId="28">
    <w:abstractNumId w:val="18"/>
  </w:num>
  <w:num w:numId="29">
    <w:abstractNumId w:val="27"/>
  </w:num>
  <w:num w:numId="30">
    <w:abstractNumId w:val="38"/>
  </w:num>
  <w:num w:numId="31">
    <w:abstractNumId w:val="10"/>
  </w:num>
  <w:num w:numId="32">
    <w:abstractNumId w:val="19"/>
  </w:num>
  <w:num w:numId="33">
    <w:abstractNumId w:val="12"/>
  </w:num>
  <w:num w:numId="34">
    <w:abstractNumId w:val="12"/>
  </w:num>
  <w:num w:numId="35">
    <w:abstractNumId w:val="12"/>
  </w:num>
  <w:num w:numId="36">
    <w:abstractNumId w:val="33"/>
  </w:num>
  <w:num w:numId="37">
    <w:abstractNumId w:val="12"/>
  </w:num>
  <w:num w:numId="38">
    <w:abstractNumId w:val="32"/>
  </w:num>
  <w:num w:numId="39">
    <w:abstractNumId w:val="17"/>
  </w:num>
  <w:num w:numId="40">
    <w:abstractNumId w:val="9"/>
  </w:num>
  <w:num w:numId="41">
    <w:abstractNumId w:val="12"/>
  </w:num>
  <w:num w:numId="42">
    <w:abstractNumId w:val="12"/>
  </w:num>
  <w:num w:numId="43">
    <w:abstractNumId w:val="3"/>
  </w:num>
  <w:num w:numId="44">
    <w:abstractNumId w:val="22"/>
  </w:num>
  <w:num w:numId="45">
    <w:abstractNumId w:val="5"/>
  </w:num>
  <w:num w:numId="46">
    <w:abstractNumId w:val="1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dirty" w:grammar="dirty"/>
  <w:defaultTabStop w:val="720"/>
  <w:hyphenationZone w:val="425"/>
  <w:drawingGridHorizontalSpacing w:val="90"/>
  <w:drawingGridVerticalSpacing w:val="181"/>
  <w:displayHorizontalDrawingGridEvery w:val="2"/>
  <w:noPunctuationKerning/>
  <w:characterSpacingControl w:val="doNotCompress"/>
  <w:hdrShapeDefaults>
    <o:shapedefaults v:ext="edit" spidmax="10241" fill="f" fillcolor="white" stroke="f">
      <v:fill color="white" on="f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4754B"/>
    <w:rsid w:val="000008C5"/>
    <w:rsid w:val="00000F21"/>
    <w:rsid w:val="00001954"/>
    <w:rsid w:val="00002206"/>
    <w:rsid w:val="00002D30"/>
    <w:rsid w:val="00003BBA"/>
    <w:rsid w:val="0000611B"/>
    <w:rsid w:val="00006CEB"/>
    <w:rsid w:val="0001009B"/>
    <w:rsid w:val="00011618"/>
    <w:rsid w:val="0001167D"/>
    <w:rsid w:val="000163CB"/>
    <w:rsid w:val="00016AFB"/>
    <w:rsid w:val="00017C5E"/>
    <w:rsid w:val="00022D49"/>
    <w:rsid w:val="000236FF"/>
    <w:rsid w:val="00030988"/>
    <w:rsid w:val="00030A95"/>
    <w:rsid w:val="00031FAA"/>
    <w:rsid w:val="00032DC0"/>
    <w:rsid w:val="0003735D"/>
    <w:rsid w:val="00037947"/>
    <w:rsid w:val="00043528"/>
    <w:rsid w:val="0004746E"/>
    <w:rsid w:val="00047A5F"/>
    <w:rsid w:val="000515A8"/>
    <w:rsid w:val="00053DFD"/>
    <w:rsid w:val="00060AEF"/>
    <w:rsid w:val="00060D86"/>
    <w:rsid w:val="00061696"/>
    <w:rsid w:val="00061FBE"/>
    <w:rsid w:val="0006345F"/>
    <w:rsid w:val="00064698"/>
    <w:rsid w:val="0007729E"/>
    <w:rsid w:val="00080B5B"/>
    <w:rsid w:val="00086A8A"/>
    <w:rsid w:val="00087C56"/>
    <w:rsid w:val="00090312"/>
    <w:rsid w:val="00092348"/>
    <w:rsid w:val="000A14BE"/>
    <w:rsid w:val="000A1DC4"/>
    <w:rsid w:val="000A2489"/>
    <w:rsid w:val="000A32B5"/>
    <w:rsid w:val="000A4658"/>
    <w:rsid w:val="000A6437"/>
    <w:rsid w:val="000A6584"/>
    <w:rsid w:val="000A715B"/>
    <w:rsid w:val="000A7286"/>
    <w:rsid w:val="000A78A1"/>
    <w:rsid w:val="000A7B45"/>
    <w:rsid w:val="000B108D"/>
    <w:rsid w:val="000B2DD8"/>
    <w:rsid w:val="000B5761"/>
    <w:rsid w:val="000B74A7"/>
    <w:rsid w:val="000C04BB"/>
    <w:rsid w:val="000C216B"/>
    <w:rsid w:val="000C3F11"/>
    <w:rsid w:val="000C6AAC"/>
    <w:rsid w:val="000D1827"/>
    <w:rsid w:val="000D3973"/>
    <w:rsid w:val="000D5823"/>
    <w:rsid w:val="000D6138"/>
    <w:rsid w:val="000D64CA"/>
    <w:rsid w:val="000D6823"/>
    <w:rsid w:val="000E083F"/>
    <w:rsid w:val="000E2D94"/>
    <w:rsid w:val="000E4A3F"/>
    <w:rsid w:val="000E4B8D"/>
    <w:rsid w:val="000E5AAE"/>
    <w:rsid w:val="000E62A7"/>
    <w:rsid w:val="000E6617"/>
    <w:rsid w:val="000E715A"/>
    <w:rsid w:val="000F26EF"/>
    <w:rsid w:val="000F4B74"/>
    <w:rsid w:val="000F5F49"/>
    <w:rsid w:val="000F74E8"/>
    <w:rsid w:val="000F7613"/>
    <w:rsid w:val="001005A7"/>
    <w:rsid w:val="00110BC7"/>
    <w:rsid w:val="001133CE"/>
    <w:rsid w:val="00114345"/>
    <w:rsid w:val="0011649C"/>
    <w:rsid w:val="00124715"/>
    <w:rsid w:val="00125BAF"/>
    <w:rsid w:val="00125CA1"/>
    <w:rsid w:val="00127AC7"/>
    <w:rsid w:val="001305CF"/>
    <w:rsid w:val="00130EEF"/>
    <w:rsid w:val="00132069"/>
    <w:rsid w:val="00132855"/>
    <w:rsid w:val="00132A0E"/>
    <w:rsid w:val="00141FF2"/>
    <w:rsid w:val="00142ED4"/>
    <w:rsid w:val="00146CA4"/>
    <w:rsid w:val="00151462"/>
    <w:rsid w:val="00151D33"/>
    <w:rsid w:val="00154FCE"/>
    <w:rsid w:val="001572C1"/>
    <w:rsid w:val="00162ABC"/>
    <w:rsid w:val="00164A3E"/>
    <w:rsid w:val="00166C41"/>
    <w:rsid w:val="00167041"/>
    <w:rsid w:val="00171C3F"/>
    <w:rsid w:val="00171C76"/>
    <w:rsid w:val="001721BF"/>
    <w:rsid w:val="00173FAA"/>
    <w:rsid w:val="0017558C"/>
    <w:rsid w:val="00175A51"/>
    <w:rsid w:val="00180521"/>
    <w:rsid w:val="00180FB9"/>
    <w:rsid w:val="00181A8D"/>
    <w:rsid w:val="001820FB"/>
    <w:rsid w:val="001849BA"/>
    <w:rsid w:val="00184D76"/>
    <w:rsid w:val="00186774"/>
    <w:rsid w:val="00187E4B"/>
    <w:rsid w:val="00193A99"/>
    <w:rsid w:val="00197F19"/>
    <w:rsid w:val="001A2ABA"/>
    <w:rsid w:val="001A46E4"/>
    <w:rsid w:val="001B1458"/>
    <w:rsid w:val="001B2410"/>
    <w:rsid w:val="001B2D84"/>
    <w:rsid w:val="001B34D0"/>
    <w:rsid w:val="001B3BF0"/>
    <w:rsid w:val="001C123F"/>
    <w:rsid w:val="001C2254"/>
    <w:rsid w:val="001C27BF"/>
    <w:rsid w:val="001C50A4"/>
    <w:rsid w:val="001C597D"/>
    <w:rsid w:val="001D1678"/>
    <w:rsid w:val="001D386D"/>
    <w:rsid w:val="001D4A4A"/>
    <w:rsid w:val="001D4EC2"/>
    <w:rsid w:val="001D5CFB"/>
    <w:rsid w:val="001D629F"/>
    <w:rsid w:val="001D6F2F"/>
    <w:rsid w:val="001E58D0"/>
    <w:rsid w:val="001E5F9C"/>
    <w:rsid w:val="001F0ECD"/>
    <w:rsid w:val="001F28C3"/>
    <w:rsid w:val="001F3810"/>
    <w:rsid w:val="001F4281"/>
    <w:rsid w:val="001F7C68"/>
    <w:rsid w:val="001F7D7C"/>
    <w:rsid w:val="002143BB"/>
    <w:rsid w:val="00214915"/>
    <w:rsid w:val="002149E4"/>
    <w:rsid w:val="00214D62"/>
    <w:rsid w:val="002161E2"/>
    <w:rsid w:val="00217B44"/>
    <w:rsid w:val="00217D1F"/>
    <w:rsid w:val="0022597B"/>
    <w:rsid w:val="002262E5"/>
    <w:rsid w:val="002323A0"/>
    <w:rsid w:val="00233A74"/>
    <w:rsid w:val="00235FBA"/>
    <w:rsid w:val="00237DD1"/>
    <w:rsid w:val="0024092A"/>
    <w:rsid w:val="0024434F"/>
    <w:rsid w:val="00244DA1"/>
    <w:rsid w:val="0024511B"/>
    <w:rsid w:val="00245CB1"/>
    <w:rsid w:val="002509B1"/>
    <w:rsid w:val="00252F75"/>
    <w:rsid w:val="00253D80"/>
    <w:rsid w:val="00254983"/>
    <w:rsid w:val="00255202"/>
    <w:rsid w:val="002573FC"/>
    <w:rsid w:val="00260D4F"/>
    <w:rsid w:val="00270DBA"/>
    <w:rsid w:val="0027305C"/>
    <w:rsid w:val="0027308B"/>
    <w:rsid w:val="002736E3"/>
    <w:rsid w:val="00275435"/>
    <w:rsid w:val="0027548E"/>
    <w:rsid w:val="002849D6"/>
    <w:rsid w:val="00286279"/>
    <w:rsid w:val="00291B93"/>
    <w:rsid w:val="00292FC3"/>
    <w:rsid w:val="0029415C"/>
    <w:rsid w:val="00294990"/>
    <w:rsid w:val="002A07A2"/>
    <w:rsid w:val="002B0879"/>
    <w:rsid w:val="002B34A4"/>
    <w:rsid w:val="002B3FF4"/>
    <w:rsid w:val="002C1F24"/>
    <w:rsid w:val="002C4B54"/>
    <w:rsid w:val="002C5729"/>
    <w:rsid w:val="002C5782"/>
    <w:rsid w:val="002C6479"/>
    <w:rsid w:val="002D2944"/>
    <w:rsid w:val="002E1083"/>
    <w:rsid w:val="002E3728"/>
    <w:rsid w:val="002E3FD6"/>
    <w:rsid w:val="002E6BDF"/>
    <w:rsid w:val="002E6BEF"/>
    <w:rsid w:val="00300E22"/>
    <w:rsid w:val="0030136E"/>
    <w:rsid w:val="003027FE"/>
    <w:rsid w:val="00302FB6"/>
    <w:rsid w:val="003032DF"/>
    <w:rsid w:val="0030524E"/>
    <w:rsid w:val="003113EE"/>
    <w:rsid w:val="00315160"/>
    <w:rsid w:val="00316050"/>
    <w:rsid w:val="003167BD"/>
    <w:rsid w:val="00316905"/>
    <w:rsid w:val="00317861"/>
    <w:rsid w:val="003231FC"/>
    <w:rsid w:val="00324840"/>
    <w:rsid w:val="003260D7"/>
    <w:rsid w:val="003264FC"/>
    <w:rsid w:val="003335A9"/>
    <w:rsid w:val="0033504B"/>
    <w:rsid w:val="003353A9"/>
    <w:rsid w:val="003355CE"/>
    <w:rsid w:val="003358B6"/>
    <w:rsid w:val="003371AF"/>
    <w:rsid w:val="003411F8"/>
    <w:rsid w:val="003418AD"/>
    <w:rsid w:val="0034348F"/>
    <w:rsid w:val="00345499"/>
    <w:rsid w:val="003475AF"/>
    <w:rsid w:val="00352D4B"/>
    <w:rsid w:val="0036007F"/>
    <w:rsid w:val="00360553"/>
    <w:rsid w:val="00361101"/>
    <w:rsid w:val="00373CFA"/>
    <w:rsid w:val="003754F2"/>
    <w:rsid w:val="0037735D"/>
    <w:rsid w:val="00384D30"/>
    <w:rsid w:val="00385061"/>
    <w:rsid w:val="00386CDA"/>
    <w:rsid w:val="00387DC5"/>
    <w:rsid w:val="00390B7F"/>
    <w:rsid w:val="00391EF9"/>
    <w:rsid w:val="00392036"/>
    <w:rsid w:val="00393D7A"/>
    <w:rsid w:val="00394D11"/>
    <w:rsid w:val="00395FEB"/>
    <w:rsid w:val="003A3804"/>
    <w:rsid w:val="003A5275"/>
    <w:rsid w:val="003A5995"/>
    <w:rsid w:val="003A5B2A"/>
    <w:rsid w:val="003A6DAC"/>
    <w:rsid w:val="003B0909"/>
    <w:rsid w:val="003B09C0"/>
    <w:rsid w:val="003B1279"/>
    <w:rsid w:val="003B2DDA"/>
    <w:rsid w:val="003B3015"/>
    <w:rsid w:val="003B4192"/>
    <w:rsid w:val="003B472A"/>
    <w:rsid w:val="003B555D"/>
    <w:rsid w:val="003B5CD9"/>
    <w:rsid w:val="003C4CC8"/>
    <w:rsid w:val="003C6064"/>
    <w:rsid w:val="003C66FA"/>
    <w:rsid w:val="003C7E9B"/>
    <w:rsid w:val="003D0536"/>
    <w:rsid w:val="003D118F"/>
    <w:rsid w:val="003E12AE"/>
    <w:rsid w:val="003E1D33"/>
    <w:rsid w:val="003E23B1"/>
    <w:rsid w:val="003E4F6D"/>
    <w:rsid w:val="003F1BF6"/>
    <w:rsid w:val="003F37CB"/>
    <w:rsid w:val="003F598C"/>
    <w:rsid w:val="003F6C06"/>
    <w:rsid w:val="00401A21"/>
    <w:rsid w:val="00404AA3"/>
    <w:rsid w:val="004052F0"/>
    <w:rsid w:val="00406605"/>
    <w:rsid w:val="00407A0F"/>
    <w:rsid w:val="00410E47"/>
    <w:rsid w:val="00413A7F"/>
    <w:rsid w:val="00414EB6"/>
    <w:rsid w:val="004178C8"/>
    <w:rsid w:val="00422C76"/>
    <w:rsid w:val="0042419F"/>
    <w:rsid w:val="00424A0A"/>
    <w:rsid w:val="00424BB8"/>
    <w:rsid w:val="00430CAC"/>
    <w:rsid w:val="00433529"/>
    <w:rsid w:val="00434439"/>
    <w:rsid w:val="00436233"/>
    <w:rsid w:val="004379F7"/>
    <w:rsid w:val="0044777F"/>
    <w:rsid w:val="0045378E"/>
    <w:rsid w:val="00453BD6"/>
    <w:rsid w:val="004573B6"/>
    <w:rsid w:val="00460502"/>
    <w:rsid w:val="004618EC"/>
    <w:rsid w:val="00462168"/>
    <w:rsid w:val="0046231D"/>
    <w:rsid w:val="00463240"/>
    <w:rsid w:val="00465521"/>
    <w:rsid w:val="00467C7D"/>
    <w:rsid w:val="00470082"/>
    <w:rsid w:val="00470C9E"/>
    <w:rsid w:val="00471639"/>
    <w:rsid w:val="00472209"/>
    <w:rsid w:val="00472EC7"/>
    <w:rsid w:val="00473173"/>
    <w:rsid w:val="00481854"/>
    <w:rsid w:val="00482670"/>
    <w:rsid w:val="004835BD"/>
    <w:rsid w:val="00484555"/>
    <w:rsid w:val="0048526F"/>
    <w:rsid w:val="00492435"/>
    <w:rsid w:val="004968DF"/>
    <w:rsid w:val="004A15F0"/>
    <w:rsid w:val="004A1A27"/>
    <w:rsid w:val="004A296A"/>
    <w:rsid w:val="004A3009"/>
    <w:rsid w:val="004A347E"/>
    <w:rsid w:val="004A4633"/>
    <w:rsid w:val="004A4C19"/>
    <w:rsid w:val="004A5220"/>
    <w:rsid w:val="004A61B4"/>
    <w:rsid w:val="004B331D"/>
    <w:rsid w:val="004B44F1"/>
    <w:rsid w:val="004B5877"/>
    <w:rsid w:val="004B653A"/>
    <w:rsid w:val="004C2CFB"/>
    <w:rsid w:val="004C587B"/>
    <w:rsid w:val="004C6361"/>
    <w:rsid w:val="004D12DC"/>
    <w:rsid w:val="004D14B5"/>
    <w:rsid w:val="004D223F"/>
    <w:rsid w:val="004D2325"/>
    <w:rsid w:val="004D36F1"/>
    <w:rsid w:val="004D7C73"/>
    <w:rsid w:val="004E100C"/>
    <w:rsid w:val="004E437E"/>
    <w:rsid w:val="004F0C5D"/>
    <w:rsid w:val="004F39F5"/>
    <w:rsid w:val="004F4B70"/>
    <w:rsid w:val="00505096"/>
    <w:rsid w:val="00505AEE"/>
    <w:rsid w:val="00505D21"/>
    <w:rsid w:val="0050602F"/>
    <w:rsid w:val="00510FE5"/>
    <w:rsid w:val="00512342"/>
    <w:rsid w:val="00512B5A"/>
    <w:rsid w:val="00513244"/>
    <w:rsid w:val="00514EAE"/>
    <w:rsid w:val="005170CA"/>
    <w:rsid w:val="00520804"/>
    <w:rsid w:val="005254CB"/>
    <w:rsid w:val="0053018F"/>
    <w:rsid w:val="00530472"/>
    <w:rsid w:val="00530B7F"/>
    <w:rsid w:val="00531A77"/>
    <w:rsid w:val="0053335C"/>
    <w:rsid w:val="005334AA"/>
    <w:rsid w:val="00534FED"/>
    <w:rsid w:val="00540765"/>
    <w:rsid w:val="00542741"/>
    <w:rsid w:val="005441C9"/>
    <w:rsid w:val="00544664"/>
    <w:rsid w:val="00553B13"/>
    <w:rsid w:val="0055482B"/>
    <w:rsid w:val="005550ED"/>
    <w:rsid w:val="005556DC"/>
    <w:rsid w:val="00556C46"/>
    <w:rsid w:val="00557776"/>
    <w:rsid w:val="005637C9"/>
    <w:rsid w:val="00564147"/>
    <w:rsid w:val="00564469"/>
    <w:rsid w:val="00565261"/>
    <w:rsid w:val="005706FB"/>
    <w:rsid w:val="00572698"/>
    <w:rsid w:val="0057423E"/>
    <w:rsid w:val="00574827"/>
    <w:rsid w:val="00575123"/>
    <w:rsid w:val="0057624C"/>
    <w:rsid w:val="0057643F"/>
    <w:rsid w:val="00576B1D"/>
    <w:rsid w:val="00580256"/>
    <w:rsid w:val="00590FFA"/>
    <w:rsid w:val="00592197"/>
    <w:rsid w:val="0059457E"/>
    <w:rsid w:val="00595A81"/>
    <w:rsid w:val="005A0FE7"/>
    <w:rsid w:val="005A1569"/>
    <w:rsid w:val="005A23B9"/>
    <w:rsid w:val="005A28BE"/>
    <w:rsid w:val="005A5B50"/>
    <w:rsid w:val="005B02B1"/>
    <w:rsid w:val="005B1C10"/>
    <w:rsid w:val="005C09F7"/>
    <w:rsid w:val="005C1136"/>
    <w:rsid w:val="005C3639"/>
    <w:rsid w:val="005C5A30"/>
    <w:rsid w:val="005C5E78"/>
    <w:rsid w:val="005C6F27"/>
    <w:rsid w:val="005D0068"/>
    <w:rsid w:val="005D5E9E"/>
    <w:rsid w:val="005D7EDA"/>
    <w:rsid w:val="005E11D1"/>
    <w:rsid w:val="005E1C85"/>
    <w:rsid w:val="005E2F5D"/>
    <w:rsid w:val="005E5BB9"/>
    <w:rsid w:val="005E73EB"/>
    <w:rsid w:val="005F3AC8"/>
    <w:rsid w:val="005F557E"/>
    <w:rsid w:val="005F704F"/>
    <w:rsid w:val="006033AB"/>
    <w:rsid w:val="00603F44"/>
    <w:rsid w:val="00603F66"/>
    <w:rsid w:val="00605108"/>
    <w:rsid w:val="0060766D"/>
    <w:rsid w:val="00607A1B"/>
    <w:rsid w:val="0061104D"/>
    <w:rsid w:val="0061109E"/>
    <w:rsid w:val="006162F0"/>
    <w:rsid w:val="006171B4"/>
    <w:rsid w:val="00617F95"/>
    <w:rsid w:val="0062069D"/>
    <w:rsid w:val="00621B0F"/>
    <w:rsid w:val="00625DC4"/>
    <w:rsid w:val="0062777A"/>
    <w:rsid w:val="00627E07"/>
    <w:rsid w:val="00633D3F"/>
    <w:rsid w:val="00634086"/>
    <w:rsid w:val="00634337"/>
    <w:rsid w:val="00637945"/>
    <w:rsid w:val="0064027F"/>
    <w:rsid w:val="00642285"/>
    <w:rsid w:val="006470A6"/>
    <w:rsid w:val="00650723"/>
    <w:rsid w:val="00652361"/>
    <w:rsid w:val="006537BB"/>
    <w:rsid w:val="00655C0D"/>
    <w:rsid w:val="00657F8D"/>
    <w:rsid w:val="006604D8"/>
    <w:rsid w:val="00661667"/>
    <w:rsid w:val="006622A7"/>
    <w:rsid w:val="006646F1"/>
    <w:rsid w:val="0067137A"/>
    <w:rsid w:val="00673A97"/>
    <w:rsid w:val="00675587"/>
    <w:rsid w:val="00675B54"/>
    <w:rsid w:val="00676811"/>
    <w:rsid w:val="00677250"/>
    <w:rsid w:val="0068073E"/>
    <w:rsid w:val="00684A92"/>
    <w:rsid w:val="00687851"/>
    <w:rsid w:val="006914A2"/>
    <w:rsid w:val="00691A5C"/>
    <w:rsid w:val="00691DAA"/>
    <w:rsid w:val="0069203D"/>
    <w:rsid w:val="006944D1"/>
    <w:rsid w:val="00697252"/>
    <w:rsid w:val="006A0010"/>
    <w:rsid w:val="006A0DFB"/>
    <w:rsid w:val="006A2D2A"/>
    <w:rsid w:val="006A32F5"/>
    <w:rsid w:val="006A5A49"/>
    <w:rsid w:val="006A70F4"/>
    <w:rsid w:val="006A79D4"/>
    <w:rsid w:val="006B0C51"/>
    <w:rsid w:val="006B3B83"/>
    <w:rsid w:val="006B3F16"/>
    <w:rsid w:val="006B5730"/>
    <w:rsid w:val="006B5E42"/>
    <w:rsid w:val="006B5EBA"/>
    <w:rsid w:val="006C030C"/>
    <w:rsid w:val="006C0C0A"/>
    <w:rsid w:val="006C1A7F"/>
    <w:rsid w:val="006C2125"/>
    <w:rsid w:val="006C69BD"/>
    <w:rsid w:val="006D194F"/>
    <w:rsid w:val="006D1BFE"/>
    <w:rsid w:val="006D3F98"/>
    <w:rsid w:val="006D7886"/>
    <w:rsid w:val="006D7B47"/>
    <w:rsid w:val="006E1E69"/>
    <w:rsid w:val="006E2997"/>
    <w:rsid w:val="006E657C"/>
    <w:rsid w:val="006E7944"/>
    <w:rsid w:val="006F0266"/>
    <w:rsid w:val="006F112E"/>
    <w:rsid w:val="006F3775"/>
    <w:rsid w:val="006F4457"/>
    <w:rsid w:val="006F4788"/>
    <w:rsid w:val="006F63EA"/>
    <w:rsid w:val="006F6CC7"/>
    <w:rsid w:val="006F7AAD"/>
    <w:rsid w:val="00700DA6"/>
    <w:rsid w:val="007022DC"/>
    <w:rsid w:val="0070279B"/>
    <w:rsid w:val="00703D5A"/>
    <w:rsid w:val="00704E67"/>
    <w:rsid w:val="00706750"/>
    <w:rsid w:val="007100CC"/>
    <w:rsid w:val="007129B2"/>
    <w:rsid w:val="00713998"/>
    <w:rsid w:val="00713ABC"/>
    <w:rsid w:val="00714306"/>
    <w:rsid w:val="007157C8"/>
    <w:rsid w:val="007161DB"/>
    <w:rsid w:val="00716F26"/>
    <w:rsid w:val="00720503"/>
    <w:rsid w:val="00720943"/>
    <w:rsid w:val="00723994"/>
    <w:rsid w:val="00731216"/>
    <w:rsid w:val="00731C96"/>
    <w:rsid w:val="00732A34"/>
    <w:rsid w:val="00732A8A"/>
    <w:rsid w:val="00732FC0"/>
    <w:rsid w:val="007348B9"/>
    <w:rsid w:val="00735D76"/>
    <w:rsid w:val="00737768"/>
    <w:rsid w:val="0074473F"/>
    <w:rsid w:val="007449D7"/>
    <w:rsid w:val="00746D86"/>
    <w:rsid w:val="00750C66"/>
    <w:rsid w:val="00751DEF"/>
    <w:rsid w:val="00754D85"/>
    <w:rsid w:val="007611CF"/>
    <w:rsid w:val="007625FE"/>
    <w:rsid w:val="00765E8F"/>
    <w:rsid w:val="0077078C"/>
    <w:rsid w:val="00772B95"/>
    <w:rsid w:val="007737A3"/>
    <w:rsid w:val="00773BB8"/>
    <w:rsid w:val="007748A3"/>
    <w:rsid w:val="007749D9"/>
    <w:rsid w:val="0077517E"/>
    <w:rsid w:val="0077565E"/>
    <w:rsid w:val="007772F8"/>
    <w:rsid w:val="0077762D"/>
    <w:rsid w:val="00777EDA"/>
    <w:rsid w:val="0078115E"/>
    <w:rsid w:val="0078134B"/>
    <w:rsid w:val="00781E1E"/>
    <w:rsid w:val="00783CC3"/>
    <w:rsid w:val="00791FF9"/>
    <w:rsid w:val="007934F7"/>
    <w:rsid w:val="00793EE3"/>
    <w:rsid w:val="00794935"/>
    <w:rsid w:val="007A001B"/>
    <w:rsid w:val="007A0B0D"/>
    <w:rsid w:val="007A0E3A"/>
    <w:rsid w:val="007A1271"/>
    <w:rsid w:val="007A4D96"/>
    <w:rsid w:val="007B0654"/>
    <w:rsid w:val="007B37F0"/>
    <w:rsid w:val="007B65AA"/>
    <w:rsid w:val="007B7393"/>
    <w:rsid w:val="007C0838"/>
    <w:rsid w:val="007C09C7"/>
    <w:rsid w:val="007C178B"/>
    <w:rsid w:val="007C27EF"/>
    <w:rsid w:val="007C2D57"/>
    <w:rsid w:val="007C3DF7"/>
    <w:rsid w:val="007C68B3"/>
    <w:rsid w:val="007D227C"/>
    <w:rsid w:val="007D264E"/>
    <w:rsid w:val="007D2D5E"/>
    <w:rsid w:val="007D6824"/>
    <w:rsid w:val="007E15B2"/>
    <w:rsid w:val="007E1F46"/>
    <w:rsid w:val="007E2A41"/>
    <w:rsid w:val="007E3631"/>
    <w:rsid w:val="007E52B2"/>
    <w:rsid w:val="007E64C7"/>
    <w:rsid w:val="007E65E8"/>
    <w:rsid w:val="007F3CC5"/>
    <w:rsid w:val="007F4863"/>
    <w:rsid w:val="007F4D50"/>
    <w:rsid w:val="007F58C1"/>
    <w:rsid w:val="007F5C5C"/>
    <w:rsid w:val="007F617B"/>
    <w:rsid w:val="007F737A"/>
    <w:rsid w:val="007F789D"/>
    <w:rsid w:val="007F7E5F"/>
    <w:rsid w:val="00800A5C"/>
    <w:rsid w:val="00800FD8"/>
    <w:rsid w:val="00801179"/>
    <w:rsid w:val="008011A3"/>
    <w:rsid w:val="008043B3"/>
    <w:rsid w:val="00805DD8"/>
    <w:rsid w:val="00806216"/>
    <w:rsid w:val="00810EDB"/>
    <w:rsid w:val="00811D20"/>
    <w:rsid w:val="00813C47"/>
    <w:rsid w:val="008153CE"/>
    <w:rsid w:val="0082289C"/>
    <w:rsid w:val="00823913"/>
    <w:rsid w:val="0082401E"/>
    <w:rsid w:val="0082480F"/>
    <w:rsid w:val="008252BC"/>
    <w:rsid w:val="00825376"/>
    <w:rsid w:val="00826E34"/>
    <w:rsid w:val="00830E69"/>
    <w:rsid w:val="0083234B"/>
    <w:rsid w:val="008345C8"/>
    <w:rsid w:val="0083515B"/>
    <w:rsid w:val="00835E98"/>
    <w:rsid w:val="00836521"/>
    <w:rsid w:val="0083687A"/>
    <w:rsid w:val="00837EA8"/>
    <w:rsid w:val="00837F1A"/>
    <w:rsid w:val="0084062C"/>
    <w:rsid w:val="00840C29"/>
    <w:rsid w:val="008416A0"/>
    <w:rsid w:val="008434F0"/>
    <w:rsid w:val="00844A35"/>
    <w:rsid w:val="0084699F"/>
    <w:rsid w:val="00846CCB"/>
    <w:rsid w:val="00847EDD"/>
    <w:rsid w:val="0085372E"/>
    <w:rsid w:val="00854D51"/>
    <w:rsid w:val="008552F5"/>
    <w:rsid w:val="00855566"/>
    <w:rsid w:val="008646BB"/>
    <w:rsid w:val="0086471C"/>
    <w:rsid w:val="00865326"/>
    <w:rsid w:val="008717E3"/>
    <w:rsid w:val="008725D5"/>
    <w:rsid w:val="00873845"/>
    <w:rsid w:val="00877186"/>
    <w:rsid w:val="00882BCA"/>
    <w:rsid w:val="008838D5"/>
    <w:rsid w:val="00884D28"/>
    <w:rsid w:val="008934D6"/>
    <w:rsid w:val="00897B7D"/>
    <w:rsid w:val="008A0524"/>
    <w:rsid w:val="008A6888"/>
    <w:rsid w:val="008B54AB"/>
    <w:rsid w:val="008C2320"/>
    <w:rsid w:val="008C4E32"/>
    <w:rsid w:val="008C5950"/>
    <w:rsid w:val="008C5D3D"/>
    <w:rsid w:val="008C7B98"/>
    <w:rsid w:val="008D076A"/>
    <w:rsid w:val="008D22AD"/>
    <w:rsid w:val="008D5977"/>
    <w:rsid w:val="008D70E9"/>
    <w:rsid w:val="008E267D"/>
    <w:rsid w:val="008E57C0"/>
    <w:rsid w:val="008E5E14"/>
    <w:rsid w:val="008E5EFD"/>
    <w:rsid w:val="008F4A14"/>
    <w:rsid w:val="008F5AFD"/>
    <w:rsid w:val="008F6658"/>
    <w:rsid w:val="00902868"/>
    <w:rsid w:val="0090360B"/>
    <w:rsid w:val="00907416"/>
    <w:rsid w:val="009112BB"/>
    <w:rsid w:val="00913141"/>
    <w:rsid w:val="009140DC"/>
    <w:rsid w:val="0091485A"/>
    <w:rsid w:val="00916C6C"/>
    <w:rsid w:val="009201F5"/>
    <w:rsid w:val="00920B86"/>
    <w:rsid w:val="00922F82"/>
    <w:rsid w:val="009235D8"/>
    <w:rsid w:val="00924DD1"/>
    <w:rsid w:val="009264ED"/>
    <w:rsid w:val="009310D6"/>
    <w:rsid w:val="00932CC4"/>
    <w:rsid w:val="009370D9"/>
    <w:rsid w:val="00943D4A"/>
    <w:rsid w:val="00943EEE"/>
    <w:rsid w:val="00945030"/>
    <w:rsid w:val="009479A1"/>
    <w:rsid w:val="0095041F"/>
    <w:rsid w:val="00950BE9"/>
    <w:rsid w:val="00952538"/>
    <w:rsid w:val="00955105"/>
    <w:rsid w:val="009564BF"/>
    <w:rsid w:val="009622D7"/>
    <w:rsid w:val="00962BDA"/>
    <w:rsid w:val="00970990"/>
    <w:rsid w:val="00970A0D"/>
    <w:rsid w:val="009751DA"/>
    <w:rsid w:val="00976466"/>
    <w:rsid w:val="00976643"/>
    <w:rsid w:val="009832C9"/>
    <w:rsid w:val="009837F5"/>
    <w:rsid w:val="00984DE4"/>
    <w:rsid w:val="009865E6"/>
    <w:rsid w:val="0099040F"/>
    <w:rsid w:val="0099406F"/>
    <w:rsid w:val="009958C0"/>
    <w:rsid w:val="009A1D61"/>
    <w:rsid w:val="009A298D"/>
    <w:rsid w:val="009A3377"/>
    <w:rsid w:val="009B2324"/>
    <w:rsid w:val="009B7D2C"/>
    <w:rsid w:val="009C086F"/>
    <w:rsid w:val="009C4D9B"/>
    <w:rsid w:val="009C4E79"/>
    <w:rsid w:val="009D1E48"/>
    <w:rsid w:val="009D7791"/>
    <w:rsid w:val="009E077F"/>
    <w:rsid w:val="009E3A9F"/>
    <w:rsid w:val="009E6F32"/>
    <w:rsid w:val="009F40E2"/>
    <w:rsid w:val="009F54CD"/>
    <w:rsid w:val="00A007CB"/>
    <w:rsid w:val="00A04558"/>
    <w:rsid w:val="00A057A8"/>
    <w:rsid w:val="00A05B9C"/>
    <w:rsid w:val="00A12EA5"/>
    <w:rsid w:val="00A13791"/>
    <w:rsid w:val="00A13F81"/>
    <w:rsid w:val="00A141DB"/>
    <w:rsid w:val="00A14C6C"/>
    <w:rsid w:val="00A15D28"/>
    <w:rsid w:val="00A177F0"/>
    <w:rsid w:val="00A2267A"/>
    <w:rsid w:val="00A276D6"/>
    <w:rsid w:val="00A30899"/>
    <w:rsid w:val="00A32213"/>
    <w:rsid w:val="00A332EF"/>
    <w:rsid w:val="00A340C7"/>
    <w:rsid w:val="00A352C2"/>
    <w:rsid w:val="00A40786"/>
    <w:rsid w:val="00A442D0"/>
    <w:rsid w:val="00A446E2"/>
    <w:rsid w:val="00A45762"/>
    <w:rsid w:val="00A45B87"/>
    <w:rsid w:val="00A5038E"/>
    <w:rsid w:val="00A50489"/>
    <w:rsid w:val="00A51BD1"/>
    <w:rsid w:val="00A52AE9"/>
    <w:rsid w:val="00A5375E"/>
    <w:rsid w:val="00A5467D"/>
    <w:rsid w:val="00A55C01"/>
    <w:rsid w:val="00A57D1B"/>
    <w:rsid w:val="00A60C43"/>
    <w:rsid w:val="00A60C77"/>
    <w:rsid w:val="00A615BA"/>
    <w:rsid w:val="00A64697"/>
    <w:rsid w:val="00A6512A"/>
    <w:rsid w:val="00A663D7"/>
    <w:rsid w:val="00A67C2D"/>
    <w:rsid w:val="00A743BD"/>
    <w:rsid w:val="00A753F2"/>
    <w:rsid w:val="00A7572B"/>
    <w:rsid w:val="00A759BF"/>
    <w:rsid w:val="00A80007"/>
    <w:rsid w:val="00A8295E"/>
    <w:rsid w:val="00A83AF9"/>
    <w:rsid w:val="00A8587C"/>
    <w:rsid w:val="00A860E1"/>
    <w:rsid w:val="00A867EB"/>
    <w:rsid w:val="00A901E0"/>
    <w:rsid w:val="00A930B0"/>
    <w:rsid w:val="00A97A21"/>
    <w:rsid w:val="00AA005C"/>
    <w:rsid w:val="00AA2D36"/>
    <w:rsid w:val="00AA395E"/>
    <w:rsid w:val="00AA4004"/>
    <w:rsid w:val="00AA44E1"/>
    <w:rsid w:val="00AA473C"/>
    <w:rsid w:val="00AA64ED"/>
    <w:rsid w:val="00AA6D35"/>
    <w:rsid w:val="00AA709C"/>
    <w:rsid w:val="00AA7A07"/>
    <w:rsid w:val="00AB1695"/>
    <w:rsid w:val="00AB2BDD"/>
    <w:rsid w:val="00AB4BC0"/>
    <w:rsid w:val="00AB5052"/>
    <w:rsid w:val="00AB52F3"/>
    <w:rsid w:val="00AB69EE"/>
    <w:rsid w:val="00AC1954"/>
    <w:rsid w:val="00AC2CA3"/>
    <w:rsid w:val="00AC35AF"/>
    <w:rsid w:val="00AC406C"/>
    <w:rsid w:val="00AC7D2C"/>
    <w:rsid w:val="00AD0941"/>
    <w:rsid w:val="00AD319D"/>
    <w:rsid w:val="00AE10DE"/>
    <w:rsid w:val="00AE2798"/>
    <w:rsid w:val="00AE3214"/>
    <w:rsid w:val="00AE424D"/>
    <w:rsid w:val="00AE70B4"/>
    <w:rsid w:val="00AF007D"/>
    <w:rsid w:val="00AF11F1"/>
    <w:rsid w:val="00AF6C6D"/>
    <w:rsid w:val="00AF70A5"/>
    <w:rsid w:val="00AF7A0B"/>
    <w:rsid w:val="00B011A0"/>
    <w:rsid w:val="00B01E43"/>
    <w:rsid w:val="00B02080"/>
    <w:rsid w:val="00B04987"/>
    <w:rsid w:val="00B07F02"/>
    <w:rsid w:val="00B14A33"/>
    <w:rsid w:val="00B14E1C"/>
    <w:rsid w:val="00B16CF0"/>
    <w:rsid w:val="00B25881"/>
    <w:rsid w:val="00B266E8"/>
    <w:rsid w:val="00B33C3B"/>
    <w:rsid w:val="00B33D65"/>
    <w:rsid w:val="00B34328"/>
    <w:rsid w:val="00B36FA6"/>
    <w:rsid w:val="00B416F0"/>
    <w:rsid w:val="00B41FD3"/>
    <w:rsid w:val="00B43466"/>
    <w:rsid w:val="00B572B5"/>
    <w:rsid w:val="00B60E64"/>
    <w:rsid w:val="00B617F9"/>
    <w:rsid w:val="00B64C27"/>
    <w:rsid w:val="00B72819"/>
    <w:rsid w:val="00B73746"/>
    <w:rsid w:val="00B80594"/>
    <w:rsid w:val="00B83F3F"/>
    <w:rsid w:val="00B86FAE"/>
    <w:rsid w:val="00B90346"/>
    <w:rsid w:val="00B90CB5"/>
    <w:rsid w:val="00B9185D"/>
    <w:rsid w:val="00B92777"/>
    <w:rsid w:val="00B92BB0"/>
    <w:rsid w:val="00B95087"/>
    <w:rsid w:val="00B9736E"/>
    <w:rsid w:val="00BA422E"/>
    <w:rsid w:val="00BA59EB"/>
    <w:rsid w:val="00BB31BD"/>
    <w:rsid w:val="00BB388D"/>
    <w:rsid w:val="00BB3FA1"/>
    <w:rsid w:val="00BB4B8A"/>
    <w:rsid w:val="00BB4F8E"/>
    <w:rsid w:val="00BB5324"/>
    <w:rsid w:val="00BB71B3"/>
    <w:rsid w:val="00BC1513"/>
    <w:rsid w:val="00BC2711"/>
    <w:rsid w:val="00BC49E8"/>
    <w:rsid w:val="00BD1CFF"/>
    <w:rsid w:val="00BD24F1"/>
    <w:rsid w:val="00BD608A"/>
    <w:rsid w:val="00BD793A"/>
    <w:rsid w:val="00BD7A36"/>
    <w:rsid w:val="00BE6E00"/>
    <w:rsid w:val="00BF0C32"/>
    <w:rsid w:val="00BF230D"/>
    <w:rsid w:val="00BF2CB9"/>
    <w:rsid w:val="00BF30BD"/>
    <w:rsid w:val="00BF5AE5"/>
    <w:rsid w:val="00BF6F73"/>
    <w:rsid w:val="00C03080"/>
    <w:rsid w:val="00C0429A"/>
    <w:rsid w:val="00C048A0"/>
    <w:rsid w:val="00C04E9D"/>
    <w:rsid w:val="00C06D24"/>
    <w:rsid w:val="00C07EA0"/>
    <w:rsid w:val="00C13FE9"/>
    <w:rsid w:val="00C14323"/>
    <w:rsid w:val="00C150A9"/>
    <w:rsid w:val="00C151ED"/>
    <w:rsid w:val="00C156F7"/>
    <w:rsid w:val="00C1708E"/>
    <w:rsid w:val="00C170A1"/>
    <w:rsid w:val="00C17BEA"/>
    <w:rsid w:val="00C21642"/>
    <w:rsid w:val="00C21DB4"/>
    <w:rsid w:val="00C22792"/>
    <w:rsid w:val="00C23186"/>
    <w:rsid w:val="00C23F6D"/>
    <w:rsid w:val="00C24459"/>
    <w:rsid w:val="00C263AA"/>
    <w:rsid w:val="00C30164"/>
    <w:rsid w:val="00C3241C"/>
    <w:rsid w:val="00C33245"/>
    <w:rsid w:val="00C3404B"/>
    <w:rsid w:val="00C368B6"/>
    <w:rsid w:val="00C368E3"/>
    <w:rsid w:val="00C41835"/>
    <w:rsid w:val="00C44497"/>
    <w:rsid w:val="00C51C1B"/>
    <w:rsid w:val="00C53D72"/>
    <w:rsid w:val="00C54069"/>
    <w:rsid w:val="00C54FC2"/>
    <w:rsid w:val="00C57A31"/>
    <w:rsid w:val="00C60D60"/>
    <w:rsid w:val="00C613F3"/>
    <w:rsid w:val="00C61779"/>
    <w:rsid w:val="00C62E9A"/>
    <w:rsid w:val="00C700A2"/>
    <w:rsid w:val="00C702BB"/>
    <w:rsid w:val="00C71C58"/>
    <w:rsid w:val="00C7343B"/>
    <w:rsid w:val="00C7701D"/>
    <w:rsid w:val="00C80164"/>
    <w:rsid w:val="00C80D86"/>
    <w:rsid w:val="00C81710"/>
    <w:rsid w:val="00C817CB"/>
    <w:rsid w:val="00C8493C"/>
    <w:rsid w:val="00C86D33"/>
    <w:rsid w:val="00C90B14"/>
    <w:rsid w:val="00C97698"/>
    <w:rsid w:val="00CA1693"/>
    <w:rsid w:val="00CA3196"/>
    <w:rsid w:val="00CA3F4F"/>
    <w:rsid w:val="00CA50C7"/>
    <w:rsid w:val="00CA5142"/>
    <w:rsid w:val="00CA5546"/>
    <w:rsid w:val="00CA6BB3"/>
    <w:rsid w:val="00CB1B74"/>
    <w:rsid w:val="00CB2F77"/>
    <w:rsid w:val="00CB32B5"/>
    <w:rsid w:val="00CB35C1"/>
    <w:rsid w:val="00CB7EB1"/>
    <w:rsid w:val="00CC02D6"/>
    <w:rsid w:val="00CC11CA"/>
    <w:rsid w:val="00CC1CDF"/>
    <w:rsid w:val="00CC39E9"/>
    <w:rsid w:val="00CC4C32"/>
    <w:rsid w:val="00CC60E6"/>
    <w:rsid w:val="00CC73FC"/>
    <w:rsid w:val="00CD0CA5"/>
    <w:rsid w:val="00CD183A"/>
    <w:rsid w:val="00CD1DA1"/>
    <w:rsid w:val="00CD3444"/>
    <w:rsid w:val="00CD3CAD"/>
    <w:rsid w:val="00CD6982"/>
    <w:rsid w:val="00CD7C54"/>
    <w:rsid w:val="00CE2E03"/>
    <w:rsid w:val="00CE32D9"/>
    <w:rsid w:val="00CE3FB5"/>
    <w:rsid w:val="00CE4259"/>
    <w:rsid w:val="00CE4DFD"/>
    <w:rsid w:val="00CF2C46"/>
    <w:rsid w:val="00CF306A"/>
    <w:rsid w:val="00CF3C75"/>
    <w:rsid w:val="00CF4BD1"/>
    <w:rsid w:val="00D00B5A"/>
    <w:rsid w:val="00D01084"/>
    <w:rsid w:val="00D01712"/>
    <w:rsid w:val="00D06A7C"/>
    <w:rsid w:val="00D07F77"/>
    <w:rsid w:val="00D121CF"/>
    <w:rsid w:val="00D12AD3"/>
    <w:rsid w:val="00D12DAF"/>
    <w:rsid w:val="00D1314A"/>
    <w:rsid w:val="00D15CF3"/>
    <w:rsid w:val="00D162AB"/>
    <w:rsid w:val="00D2098D"/>
    <w:rsid w:val="00D23658"/>
    <w:rsid w:val="00D25AB2"/>
    <w:rsid w:val="00D26C77"/>
    <w:rsid w:val="00D27261"/>
    <w:rsid w:val="00D27375"/>
    <w:rsid w:val="00D32471"/>
    <w:rsid w:val="00D34DD6"/>
    <w:rsid w:val="00D34E3B"/>
    <w:rsid w:val="00D37876"/>
    <w:rsid w:val="00D37F32"/>
    <w:rsid w:val="00D41D29"/>
    <w:rsid w:val="00D43C67"/>
    <w:rsid w:val="00D453EB"/>
    <w:rsid w:val="00D4622E"/>
    <w:rsid w:val="00D50683"/>
    <w:rsid w:val="00D50BF9"/>
    <w:rsid w:val="00D52702"/>
    <w:rsid w:val="00D53A53"/>
    <w:rsid w:val="00D55DF4"/>
    <w:rsid w:val="00D6096D"/>
    <w:rsid w:val="00D63B0D"/>
    <w:rsid w:val="00D648F5"/>
    <w:rsid w:val="00D6607E"/>
    <w:rsid w:val="00D66A5D"/>
    <w:rsid w:val="00D700FC"/>
    <w:rsid w:val="00D70263"/>
    <w:rsid w:val="00D8468F"/>
    <w:rsid w:val="00D84B96"/>
    <w:rsid w:val="00D85101"/>
    <w:rsid w:val="00D85B72"/>
    <w:rsid w:val="00D86A70"/>
    <w:rsid w:val="00D878CB"/>
    <w:rsid w:val="00D87F26"/>
    <w:rsid w:val="00D905E0"/>
    <w:rsid w:val="00D91BC3"/>
    <w:rsid w:val="00D94D86"/>
    <w:rsid w:val="00D97C06"/>
    <w:rsid w:val="00DA2D19"/>
    <w:rsid w:val="00DA34AA"/>
    <w:rsid w:val="00DB01EC"/>
    <w:rsid w:val="00DB033A"/>
    <w:rsid w:val="00DB38A5"/>
    <w:rsid w:val="00DB61A5"/>
    <w:rsid w:val="00DB7DDB"/>
    <w:rsid w:val="00DC235A"/>
    <w:rsid w:val="00DC423C"/>
    <w:rsid w:val="00DD0791"/>
    <w:rsid w:val="00DD0B71"/>
    <w:rsid w:val="00DD0B97"/>
    <w:rsid w:val="00DD6D69"/>
    <w:rsid w:val="00DE0D29"/>
    <w:rsid w:val="00DE0F90"/>
    <w:rsid w:val="00DE182E"/>
    <w:rsid w:val="00DE1CC9"/>
    <w:rsid w:val="00DE1EB5"/>
    <w:rsid w:val="00DE3017"/>
    <w:rsid w:val="00DE3B51"/>
    <w:rsid w:val="00DE4426"/>
    <w:rsid w:val="00DE522A"/>
    <w:rsid w:val="00DE586C"/>
    <w:rsid w:val="00DE60C3"/>
    <w:rsid w:val="00DE64B2"/>
    <w:rsid w:val="00DE7D0C"/>
    <w:rsid w:val="00DF0DF3"/>
    <w:rsid w:val="00DF20D1"/>
    <w:rsid w:val="00DF58DD"/>
    <w:rsid w:val="00DF5A86"/>
    <w:rsid w:val="00DF6990"/>
    <w:rsid w:val="00DF7A39"/>
    <w:rsid w:val="00E01821"/>
    <w:rsid w:val="00E03538"/>
    <w:rsid w:val="00E03C20"/>
    <w:rsid w:val="00E0409F"/>
    <w:rsid w:val="00E04821"/>
    <w:rsid w:val="00E10A87"/>
    <w:rsid w:val="00E153DB"/>
    <w:rsid w:val="00E227A1"/>
    <w:rsid w:val="00E22856"/>
    <w:rsid w:val="00E234C7"/>
    <w:rsid w:val="00E24E43"/>
    <w:rsid w:val="00E31D0D"/>
    <w:rsid w:val="00E32E4A"/>
    <w:rsid w:val="00E3420D"/>
    <w:rsid w:val="00E34F87"/>
    <w:rsid w:val="00E41CDC"/>
    <w:rsid w:val="00E43085"/>
    <w:rsid w:val="00E44ED7"/>
    <w:rsid w:val="00E46E7D"/>
    <w:rsid w:val="00E47748"/>
    <w:rsid w:val="00E5248C"/>
    <w:rsid w:val="00E53091"/>
    <w:rsid w:val="00E5591F"/>
    <w:rsid w:val="00E56D4B"/>
    <w:rsid w:val="00E611A7"/>
    <w:rsid w:val="00E61562"/>
    <w:rsid w:val="00E62134"/>
    <w:rsid w:val="00E66F02"/>
    <w:rsid w:val="00E677C7"/>
    <w:rsid w:val="00E761A1"/>
    <w:rsid w:val="00E77D62"/>
    <w:rsid w:val="00E80DEB"/>
    <w:rsid w:val="00E818E9"/>
    <w:rsid w:val="00E8206D"/>
    <w:rsid w:val="00E82218"/>
    <w:rsid w:val="00E830AC"/>
    <w:rsid w:val="00E86315"/>
    <w:rsid w:val="00E86340"/>
    <w:rsid w:val="00E9143E"/>
    <w:rsid w:val="00EA2EE1"/>
    <w:rsid w:val="00EA3F88"/>
    <w:rsid w:val="00EA630C"/>
    <w:rsid w:val="00EA6568"/>
    <w:rsid w:val="00EB0C28"/>
    <w:rsid w:val="00EB6A20"/>
    <w:rsid w:val="00EB7F64"/>
    <w:rsid w:val="00EC2827"/>
    <w:rsid w:val="00EC2C14"/>
    <w:rsid w:val="00EC4D93"/>
    <w:rsid w:val="00EC4E6F"/>
    <w:rsid w:val="00EC6544"/>
    <w:rsid w:val="00ED09F6"/>
    <w:rsid w:val="00ED6FE2"/>
    <w:rsid w:val="00ED7412"/>
    <w:rsid w:val="00ED76D2"/>
    <w:rsid w:val="00EE00B8"/>
    <w:rsid w:val="00EE6CA0"/>
    <w:rsid w:val="00EE771E"/>
    <w:rsid w:val="00EF2098"/>
    <w:rsid w:val="00EF7B4B"/>
    <w:rsid w:val="00F124B4"/>
    <w:rsid w:val="00F1460A"/>
    <w:rsid w:val="00F1797F"/>
    <w:rsid w:val="00F21015"/>
    <w:rsid w:val="00F2347A"/>
    <w:rsid w:val="00F2424E"/>
    <w:rsid w:val="00F25D8A"/>
    <w:rsid w:val="00F27448"/>
    <w:rsid w:val="00F350C0"/>
    <w:rsid w:val="00F35FA2"/>
    <w:rsid w:val="00F36D5B"/>
    <w:rsid w:val="00F413E1"/>
    <w:rsid w:val="00F45CD9"/>
    <w:rsid w:val="00F46A1B"/>
    <w:rsid w:val="00F4754B"/>
    <w:rsid w:val="00F50AD6"/>
    <w:rsid w:val="00F57807"/>
    <w:rsid w:val="00F624B0"/>
    <w:rsid w:val="00F62568"/>
    <w:rsid w:val="00F67941"/>
    <w:rsid w:val="00F67A47"/>
    <w:rsid w:val="00F70A83"/>
    <w:rsid w:val="00F71081"/>
    <w:rsid w:val="00F71479"/>
    <w:rsid w:val="00F82D6D"/>
    <w:rsid w:val="00F874F9"/>
    <w:rsid w:val="00F878FF"/>
    <w:rsid w:val="00F90BC8"/>
    <w:rsid w:val="00F93012"/>
    <w:rsid w:val="00FA1A9C"/>
    <w:rsid w:val="00FA2520"/>
    <w:rsid w:val="00FA578F"/>
    <w:rsid w:val="00FA71DB"/>
    <w:rsid w:val="00FB0537"/>
    <w:rsid w:val="00FB45D7"/>
    <w:rsid w:val="00FC11C1"/>
    <w:rsid w:val="00FC2664"/>
    <w:rsid w:val="00FC2E96"/>
    <w:rsid w:val="00FC35B5"/>
    <w:rsid w:val="00FC43EA"/>
    <w:rsid w:val="00FC5FB0"/>
    <w:rsid w:val="00FC7AB0"/>
    <w:rsid w:val="00FD16FC"/>
    <w:rsid w:val="00FD1C7A"/>
    <w:rsid w:val="00FD2C06"/>
    <w:rsid w:val="00FD350F"/>
    <w:rsid w:val="00FD5C02"/>
    <w:rsid w:val="00FE002E"/>
    <w:rsid w:val="00FE04FF"/>
    <w:rsid w:val="00FE0FF1"/>
    <w:rsid w:val="00FE476F"/>
    <w:rsid w:val="00FF01D7"/>
    <w:rsid w:val="00FF2091"/>
    <w:rsid w:val="00FF27C2"/>
    <w:rsid w:val="00FF3AC1"/>
    <w:rsid w:val="00FF3D86"/>
    <w:rsid w:val="00FF5788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."/>
  <w:listSeparator w:val=";"/>
  <w15:docId w15:val="{37147765-C639-4CF0-8770-2FDDD0A1D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v-SE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25376"/>
    <w:rPr>
      <w:rFonts w:ascii="Arial" w:hAnsi="Arial"/>
      <w:color w:val="000000"/>
      <w:sz w:val="18"/>
      <w:lang w:eastAsia="en-US"/>
    </w:rPr>
  </w:style>
  <w:style w:type="paragraph" w:styleId="Heading1">
    <w:name w:val="heading 1"/>
    <w:basedOn w:val="Normal"/>
    <w:next w:val="BodyText1"/>
    <w:link w:val="Heading1Char"/>
    <w:qFormat/>
    <w:rsid w:val="009310D6"/>
    <w:pPr>
      <w:spacing w:before="960" w:after="360"/>
      <w:outlineLvl w:val="0"/>
    </w:pPr>
    <w:rPr>
      <w:color w:val="48748F" w:themeColor="accent1"/>
      <w:sz w:val="36"/>
    </w:rPr>
  </w:style>
  <w:style w:type="paragraph" w:styleId="Heading2">
    <w:name w:val="heading 2"/>
    <w:basedOn w:val="Normal"/>
    <w:next w:val="BodyText1"/>
    <w:link w:val="Heading2Char"/>
    <w:qFormat/>
    <w:rsid w:val="009310D6"/>
    <w:pPr>
      <w:spacing w:before="360" w:after="240"/>
      <w:contextualSpacing/>
      <w:outlineLvl w:val="1"/>
    </w:pPr>
    <w:rPr>
      <w:color w:val="48748F" w:themeColor="accent1"/>
      <w:sz w:val="24"/>
    </w:rPr>
  </w:style>
  <w:style w:type="paragraph" w:styleId="Heading3">
    <w:name w:val="heading 3"/>
    <w:basedOn w:val="Normal"/>
    <w:next w:val="BodyText1"/>
    <w:link w:val="Heading3Char"/>
    <w:qFormat/>
    <w:rsid w:val="009310D6"/>
    <w:pPr>
      <w:spacing w:before="240" w:after="240"/>
      <w:outlineLvl w:val="2"/>
    </w:pPr>
    <w:rPr>
      <w:b/>
      <w:color w:val="48748F" w:themeColor="accent1"/>
      <w:sz w:val="20"/>
      <w:szCs w:val="22"/>
    </w:rPr>
  </w:style>
  <w:style w:type="paragraph" w:styleId="Heading4">
    <w:name w:val="heading 4"/>
    <w:basedOn w:val="Normal"/>
    <w:next w:val="BodyText1"/>
    <w:link w:val="Heading4Char"/>
    <w:qFormat/>
    <w:rsid w:val="009310D6"/>
    <w:pPr>
      <w:spacing w:before="240"/>
      <w:contextualSpacing/>
      <w:outlineLvl w:val="3"/>
    </w:pPr>
    <w:rPr>
      <w:color w:val="48748F" w:themeColor="accent1"/>
      <w:sz w:val="20"/>
    </w:rPr>
  </w:style>
  <w:style w:type="paragraph" w:styleId="Heading5">
    <w:name w:val="heading 5"/>
    <w:basedOn w:val="Normal"/>
    <w:next w:val="Normal"/>
    <w:link w:val="Heading5Char"/>
    <w:autoRedefine/>
    <w:qFormat/>
    <w:rsid w:val="00F4754B"/>
    <w:pPr>
      <w:keepNext/>
      <w:spacing w:before="140" w:after="120"/>
      <w:jc w:val="both"/>
      <w:outlineLvl w:val="4"/>
    </w:pPr>
    <w:rPr>
      <w:rFonts w:ascii="Verdana" w:hAnsi="Verdana"/>
      <w:b/>
      <w:i/>
      <w:color w:val="auto"/>
      <w:sz w:val="20"/>
      <w:szCs w:val="24"/>
    </w:rPr>
  </w:style>
  <w:style w:type="paragraph" w:styleId="Heading6">
    <w:name w:val="heading 6"/>
    <w:basedOn w:val="Normal"/>
    <w:next w:val="Normal"/>
    <w:link w:val="Heading6Char"/>
    <w:qFormat/>
    <w:rsid w:val="00F4754B"/>
    <w:pPr>
      <w:spacing w:before="240" w:after="60"/>
      <w:jc w:val="both"/>
      <w:outlineLvl w:val="5"/>
    </w:pPr>
    <w:rPr>
      <w:rFonts w:ascii="Times New Roman" w:hAnsi="Times New Roman"/>
      <w:b/>
      <w:bCs/>
      <w:color w:val="auto"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F4754B"/>
    <w:pPr>
      <w:spacing w:before="240" w:after="60"/>
      <w:jc w:val="both"/>
      <w:outlineLvl w:val="6"/>
    </w:pPr>
    <w:rPr>
      <w:rFonts w:ascii="Times New Roman" w:hAnsi="Times New Roman"/>
      <w:color w:val="auto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4754B"/>
    <w:pPr>
      <w:spacing w:before="240" w:after="60"/>
      <w:jc w:val="both"/>
      <w:outlineLvl w:val="7"/>
    </w:pPr>
    <w:rPr>
      <w:rFonts w:ascii="Times New Roman" w:hAnsi="Times New Roman"/>
      <w:i/>
      <w:iCs/>
      <w:color w:val="auto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4754B"/>
    <w:pPr>
      <w:spacing w:before="240" w:after="60"/>
      <w:jc w:val="both"/>
      <w:outlineLvl w:val="8"/>
    </w:pPr>
    <w:rPr>
      <w:rFonts w:ascii="Verdana" w:hAnsi="Verdana" w:cs="Arial"/>
      <w:color w:val="auto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qFormat/>
    <w:rsid w:val="009310D6"/>
    <w:pPr>
      <w:tabs>
        <w:tab w:val="left" w:pos="0"/>
      </w:tabs>
      <w:spacing w:line="300" w:lineRule="exact"/>
      <w:jc w:val="both"/>
    </w:pPr>
    <w:rPr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9310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310D6"/>
    <w:rPr>
      <w:rFonts w:ascii="Tahoma" w:hAnsi="Tahoma" w:cs="Tahoma"/>
      <w:color w:val="000000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paragraph" w:customStyle="1" w:styleId="Page00of00">
    <w:name w:val="Page 00 of 00"/>
    <w:basedOn w:val="Normal"/>
    <w:semiHidden/>
    <w:rsid w:val="009310D6"/>
    <w:pPr>
      <w:spacing w:line="300" w:lineRule="exact"/>
      <w:jc w:val="both"/>
    </w:pPr>
    <w:rPr>
      <w:sz w:val="14"/>
    </w:rPr>
  </w:style>
  <w:style w:type="paragraph" w:customStyle="1" w:styleId="ReferenceText">
    <w:name w:val="Reference Text"/>
    <w:basedOn w:val="Header"/>
    <w:qFormat/>
    <w:rsid w:val="009310D6"/>
    <w:pPr>
      <w:framePr w:w="3976" w:h="1381" w:wrap="notBeside" w:vAnchor="page" w:hAnchor="page" w:x="6526" w:y="946" w:anchorLock="1"/>
      <w:tabs>
        <w:tab w:val="clear" w:pos="8306"/>
        <w:tab w:val="right" w:pos="9072"/>
      </w:tabs>
      <w:jc w:val="right"/>
    </w:pPr>
    <w:rPr>
      <w:rFonts w:asciiTheme="minorHAnsi" w:hAnsiTheme="minorHAnsi"/>
      <w:color w:val="807F83" w:themeColor="accent2"/>
      <w:sz w:val="20"/>
    </w:rPr>
  </w:style>
  <w:style w:type="paragraph" w:styleId="Footer">
    <w:name w:val="footer"/>
    <w:basedOn w:val="Normal"/>
    <w:link w:val="Foot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character" w:styleId="PageNumber">
    <w:name w:val="page number"/>
    <w:basedOn w:val="DefaultParagraphFont"/>
    <w:uiPriority w:val="99"/>
    <w:rsid w:val="009310D6"/>
  </w:style>
  <w:style w:type="character" w:styleId="Hyperlink">
    <w:name w:val="Hyperlink"/>
    <w:basedOn w:val="DefaultParagraphFont"/>
    <w:uiPriority w:val="99"/>
    <w:rsid w:val="009310D6"/>
    <w:rPr>
      <w:color w:val="48748F" w:themeColor="accent1"/>
    </w:rPr>
  </w:style>
  <w:style w:type="paragraph" w:customStyle="1" w:styleId="Numberedparagraphs">
    <w:name w:val="Numbered paragraphs"/>
    <w:basedOn w:val="BodyText1"/>
    <w:qFormat/>
    <w:rsid w:val="005C1136"/>
    <w:pPr>
      <w:numPr>
        <w:numId w:val="1"/>
      </w:numPr>
      <w:tabs>
        <w:tab w:val="clear" w:pos="0"/>
        <w:tab w:val="left" w:pos="284"/>
      </w:tabs>
      <w:spacing w:after="300"/>
      <w:ind w:left="284" w:hanging="284"/>
    </w:pPr>
  </w:style>
  <w:style w:type="paragraph" w:customStyle="1" w:styleId="Bullet1">
    <w:name w:val="Bullet 1"/>
    <w:basedOn w:val="Normal"/>
    <w:qFormat/>
    <w:rsid w:val="00D1314A"/>
    <w:pPr>
      <w:numPr>
        <w:numId w:val="6"/>
      </w:numPr>
      <w:tabs>
        <w:tab w:val="left" w:pos="284"/>
      </w:tabs>
      <w:spacing w:after="260" w:line="260" w:lineRule="exact"/>
      <w:ind w:left="284" w:hanging="284"/>
      <w:jc w:val="both"/>
    </w:pPr>
    <w:rPr>
      <w:sz w:val="20"/>
    </w:rPr>
  </w:style>
  <w:style w:type="paragraph" w:customStyle="1" w:styleId="Bullet2">
    <w:name w:val="Bullet 2"/>
    <w:basedOn w:val="Normal"/>
    <w:qFormat/>
    <w:rsid w:val="0027308B"/>
    <w:pPr>
      <w:numPr>
        <w:numId w:val="2"/>
      </w:numPr>
      <w:tabs>
        <w:tab w:val="left" w:pos="567"/>
      </w:tabs>
      <w:spacing w:after="260" w:line="260" w:lineRule="exact"/>
      <w:ind w:left="567" w:hanging="283"/>
      <w:jc w:val="both"/>
    </w:pPr>
    <w:rPr>
      <w:sz w:val="20"/>
    </w:rPr>
  </w:style>
  <w:style w:type="paragraph" w:customStyle="1" w:styleId="Bullet3">
    <w:name w:val="Bullet 3"/>
    <w:basedOn w:val="Normal"/>
    <w:qFormat/>
    <w:rsid w:val="0027308B"/>
    <w:pPr>
      <w:numPr>
        <w:numId w:val="3"/>
      </w:numPr>
      <w:tabs>
        <w:tab w:val="left" w:pos="851"/>
      </w:tabs>
      <w:spacing w:after="260" w:line="260" w:lineRule="exact"/>
      <w:ind w:left="851" w:hanging="284"/>
      <w:jc w:val="both"/>
    </w:pPr>
    <w:rPr>
      <w:sz w:val="20"/>
    </w:rPr>
  </w:style>
  <w:style w:type="character" w:styleId="FootnoteReference">
    <w:name w:val="footnote reference"/>
    <w:basedOn w:val="DefaultParagraphFont"/>
    <w:uiPriority w:val="99"/>
    <w:qFormat/>
    <w:rsid w:val="009310D6"/>
    <w:rPr>
      <w:rFonts w:ascii="Arial" w:hAnsi="Arial"/>
      <w:color w:val="auto"/>
      <w:sz w:val="16"/>
      <w:vertAlign w:val="superscript"/>
    </w:rPr>
  </w:style>
  <w:style w:type="paragraph" w:styleId="FootnoteText">
    <w:name w:val="footnote text"/>
    <w:aliases w:val="Fußnote, Char"/>
    <w:basedOn w:val="Normal"/>
    <w:link w:val="FootnoteTextChar"/>
    <w:uiPriority w:val="99"/>
    <w:rsid w:val="0095041F"/>
    <w:pPr>
      <w:tabs>
        <w:tab w:val="left" w:pos="284"/>
      </w:tabs>
      <w:ind w:left="284" w:hanging="284"/>
    </w:pPr>
  </w:style>
  <w:style w:type="character" w:customStyle="1" w:styleId="FootnoteTextChar">
    <w:name w:val="Footnote Text Char"/>
    <w:aliases w:val="Fußnote Char, Char Char"/>
    <w:basedOn w:val="DefaultParagraphFont"/>
    <w:link w:val="FootnoteText"/>
    <w:uiPriority w:val="99"/>
    <w:rsid w:val="0095041F"/>
    <w:rPr>
      <w:rFonts w:ascii="Arial" w:hAnsi="Arial"/>
      <w:color w:val="000000"/>
      <w:sz w:val="18"/>
      <w:lang w:eastAsia="en-US"/>
    </w:rPr>
  </w:style>
  <w:style w:type="paragraph" w:customStyle="1" w:styleId="Numberedheadinglevel1">
    <w:name w:val="Numbered heading level 1"/>
    <w:basedOn w:val="BodyText1"/>
    <w:next w:val="BodyText1"/>
    <w:qFormat/>
    <w:rsid w:val="009310D6"/>
    <w:pPr>
      <w:numPr>
        <w:numId w:val="4"/>
      </w:numPr>
      <w:spacing w:before="360" w:after="360" w:line="240" w:lineRule="auto"/>
    </w:pPr>
    <w:rPr>
      <w:color w:val="48748F" w:themeColor="accent1"/>
      <w:sz w:val="28"/>
      <w:szCs w:val="28"/>
    </w:rPr>
  </w:style>
  <w:style w:type="paragraph" w:customStyle="1" w:styleId="Numberedheadinglevel2">
    <w:name w:val="Numbered heading level 2"/>
    <w:basedOn w:val="BodyText1"/>
    <w:next w:val="BodyText1"/>
    <w:qFormat/>
    <w:rsid w:val="009310D6"/>
    <w:pPr>
      <w:numPr>
        <w:ilvl w:val="1"/>
        <w:numId w:val="4"/>
      </w:numPr>
      <w:tabs>
        <w:tab w:val="clear" w:pos="0"/>
        <w:tab w:val="left" w:pos="567"/>
      </w:tabs>
      <w:spacing w:before="360" w:after="240" w:line="240" w:lineRule="auto"/>
    </w:pPr>
    <w:rPr>
      <w:color w:val="48748F" w:themeColor="accent1"/>
      <w:sz w:val="24"/>
      <w:szCs w:val="24"/>
    </w:rPr>
  </w:style>
  <w:style w:type="paragraph" w:customStyle="1" w:styleId="Numberedheadinglevel3">
    <w:name w:val="Numbered heading level 3"/>
    <w:basedOn w:val="BodyText1"/>
    <w:next w:val="BodyText1"/>
    <w:qFormat/>
    <w:rsid w:val="009310D6"/>
    <w:pPr>
      <w:numPr>
        <w:ilvl w:val="2"/>
        <w:numId w:val="4"/>
      </w:numPr>
      <w:tabs>
        <w:tab w:val="clear" w:pos="0"/>
        <w:tab w:val="left" w:pos="567"/>
      </w:tabs>
      <w:spacing w:before="240" w:after="120" w:line="240" w:lineRule="auto"/>
    </w:pPr>
    <w:rPr>
      <w:color w:val="48748F" w:themeColor="accen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634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6340"/>
    <w:rPr>
      <w:rFonts w:ascii="Tahoma" w:hAnsi="Tahoma" w:cs="Tahoma"/>
      <w:color w:val="000000"/>
      <w:sz w:val="16"/>
      <w:szCs w:val="16"/>
      <w:lang w:eastAsia="en-US"/>
    </w:rPr>
  </w:style>
  <w:style w:type="paragraph" w:styleId="ListBullet">
    <w:name w:val="List Bullet"/>
    <w:basedOn w:val="Bullet1"/>
    <w:qFormat/>
    <w:rsid w:val="000F74E8"/>
    <w:pPr>
      <w:numPr>
        <w:numId w:val="5"/>
      </w:numPr>
      <w:spacing w:after="0"/>
      <w:ind w:left="284" w:hanging="284"/>
    </w:pPr>
  </w:style>
  <w:style w:type="paragraph" w:customStyle="1" w:styleId="DocTitle">
    <w:name w:val="Doc Title"/>
    <w:basedOn w:val="Normal"/>
    <w:rsid w:val="000F74E8"/>
    <w:pPr>
      <w:spacing w:before="3280" w:after="480"/>
    </w:pPr>
    <w:rPr>
      <w:color w:val="48748F" w:themeColor="accent1"/>
      <w:sz w:val="40"/>
      <w:szCs w:val="40"/>
    </w:rPr>
  </w:style>
  <w:style w:type="paragraph" w:customStyle="1" w:styleId="Figuretitle">
    <w:name w:val="Figure title"/>
    <w:basedOn w:val="Normal"/>
    <w:next w:val="BodyText1"/>
    <w:rsid w:val="000F74E8"/>
    <w:pPr>
      <w:keepNext/>
      <w:spacing w:before="240" w:after="240"/>
      <w:jc w:val="both"/>
    </w:pPr>
    <w:rPr>
      <w:bCs/>
      <w:color w:val="48748F" w:themeColor="accent1"/>
      <w:sz w:val="20"/>
    </w:rPr>
  </w:style>
  <w:style w:type="paragraph" w:customStyle="1" w:styleId="FigureTOC">
    <w:name w:val="Figure TOC"/>
    <w:basedOn w:val="TableofFigures"/>
    <w:rsid w:val="000F74E8"/>
    <w:pPr>
      <w:tabs>
        <w:tab w:val="right" w:pos="10194"/>
      </w:tabs>
      <w:spacing w:after="120"/>
    </w:pPr>
    <w:rPr>
      <w:noProof/>
      <w:sz w:val="20"/>
    </w:rPr>
  </w:style>
  <w:style w:type="paragraph" w:styleId="TableofFigures">
    <w:name w:val="table of figures"/>
    <w:basedOn w:val="Normal"/>
    <w:next w:val="Normal"/>
    <w:semiHidden/>
    <w:unhideWhenUsed/>
    <w:rsid w:val="000F74E8"/>
  </w:style>
  <w:style w:type="paragraph" w:customStyle="1" w:styleId="SubTitle">
    <w:name w:val="Sub Title"/>
    <w:basedOn w:val="Heading2"/>
    <w:rsid w:val="000F74E8"/>
    <w:pPr>
      <w:spacing w:before="120" w:after="0"/>
    </w:pPr>
  </w:style>
  <w:style w:type="paragraph" w:customStyle="1" w:styleId="Tabledata">
    <w:name w:val="Table data"/>
    <w:basedOn w:val="Normal"/>
    <w:rsid w:val="000F74E8"/>
    <w:pPr>
      <w:autoSpaceDE w:val="0"/>
      <w:autoSpaceDN w:val="0"/>
      <w:adjustRightInd w:val="0"/>
      <w:spacing w:before="60" w:after="60" w:line="260" w:lineRule="exact"/>
      <w:jc w:val="center"/>
    </w:pPr>
    <w:rPr>
      <w:rFonts w:asciiTheme="minorHAnsi" w:hAnsiTheme="minorHAnsi" w:cstheme="minorHAnsi"/>
      <w:color w:val="auto"/>
      <w:sz w:val="20"/>
      <w:lang w:eastAsia="en-GB"/>
    </w:rPr>
  </w:style>
  <w:style w:type="paragraph" w:customStyle="1" w:styleId="Tablefootnotetext">
    <w:name w:val="Table footnote text"/>
    <w:basedOn w:val="Normal"/>
    <w:rsid w:val="000F74E8"/>
    <w:pPr>
      <w:tabs>
        <w:tab w:val="right" w:pos="284"/>
        <w:tab w:val="left" w:pos="426"/>
      </w:tabs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14"/>
      <w:szCs w:val="14"/>
      <w:lang w:eastAsia="en-GB"/>
    </w:rPr>
  </w:style>
  <w:style w:type="table" w:styleId="TableGrid">
    <w:name w:val="Table Grid"/>
    <w:aliases w:val="Tabla CUADROS"/>
    <w:basedOn w:val="TableNormal"/>
    <w:uiPriority w:val="59"/>
    <w:rsid w:val="000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text">
    <w:name w:val="Table heading text"/>
    <w:basedOn w:val="BodyText1"/>
    <w:rsid w:val="000F74E8"/>
    <w:pPr>
      <w:spacing w:before="60" w:after="60" w:line="260" w:lineRule="exact"/>
      <w:jc w:val="center"/>
    </w:pPr>
    <w:rPr>
      <w:b/>
      <w:color w:val="48748F" w:themeColor="accent1"/>
    </w:rPr>
  </w:style>
  <w:style w:type="paragraph" w:customStyle="1" w:styleId="Tableofcontents">
    <w:name w:val="Table of contents"/>
    <w:basedOn w:val="Heading2"/>
    <w:rsid w:val="000F74E8"/>
  </w:style>
  <w:style w:type="paragraph" w:customStyle="1" w:styleId="Tabletext">
    <w:name w:val="Table text"/>
    <w:basedOn w:val="Normal"/>
    <w:rsid w:val="000F74E8"/>
    <w:pPr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20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F74E8"/>
    <w:pPr>
      <w:tabs>
        <w:tab w:val="left" w:pos="567"/>
        <w:tab w:val="right" w:pos="7371"/>
      </w:tabs>
      <w:spacing w:after="100"/>
      <w:ind w:left="567" w:right="2833" w:hanging="567"/>
    </w:pPr>
    <w:rPr>
      <w:noProof/>
      <w:sz w:val="20"/>
    </w:rPr>
  </w:style>
  <w:style w:type="character" w:customStyle="1" w:styleId="Heading5Char">
    <w:name w:val="Heading 5 Char"/>
    <w:basedOn w:val="DefaultParagraphFont"/>
    <w:link w:val="Heading5"/>
    <w:rsid w:val="00F4754B"/>
    <w:rPr>
      <w:rFonts w:ascii="Verdana" w:hAnsi="Verdana"/>
      <w:b/>
      <w:i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4754B"/>
    <w:rPr>
      <w:b/>
      <w:bCs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4754B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4754B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4754B"/>
    <w:rPr>
      <w:rFonts w:ascii="Verdana" w:hAnsi="Verdana" w:cs="Arial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F4754B"/>
    <w:rPr>
      <w:rFonts w:ascii="Arial" w:hAnsi="Arial"/>
      <w:color w:val="48748F" w:themeColor="accent1"/>
      <w:sz w:val="36"/>
      <w:lang w:eastAsia="en-US"/>
    </w:rPr>
  </w:style>
  <w:style w:type="character" w:customStyle="1" w:styleId="Heading2Char">
    <w:name w:val="Heading 2 Char"/>
    <w:basedOn w:val="DefaultParagraphFont"/>
    <w:link w:val="Heading2"/>
    <w:rsid w:val="00F4754B"/>
    <w:rPr>
      <w:rFonts w:ascii="Arial" w:hAnsi="Arial"/>
      <w:color w:val="48748F" w:themeColor="accent1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F4754B"/>
    <w:rPr>
      <w:rFonts w:ascii="Arial" w:hAnsi="Arial"/>
      <w:b/>
      <w:color w:val="48748F" w:themeColor="accent1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F4754B"/>
    <w:rPr>
      <w:rFonts w:ascii="Arial" w:hAnsi="Arial"/>
      <w:color w:val="48748F" w:themeColor="accent1"/>
      <w:lang w:eastAsia="en-US"/>
    </w:rPr>
  </w:style>
  <w:style w:type="paragraph" w:customStyle="1" w:styleId="Aufzhlungszeichen1">
    <w:name w:val="Aufzählungszeichen1"/>
    <w:basedOn w:val="Normal"/>
    <w:uiPriority w:val="1"/>
    <w:qFormat/>
    <w:rsid w:val="00F4754B"/>
    <w:pPr>
      <w:numPr>
        <w:numId w:val="7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2">
    <w:name w:val="Aufzählungszeichen2"/>
    <w:basedOn w:val="Normal"/>
    <w:uiPriority w:val="1"/>
    <w:qFormat/>
    <w:rsid w:val="00F4754B"/>
    <w:pPr>
      <w:numPr>
        <w:numId w:val="8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3">
    <w:name w:val="Aufzählungszeichen3"/>
    <w:basedOn w:val="Normal"/>
    <w:uiPriority w:val="1"/>
    <w:qFormat/>
    <w:rsid w:val="00F4754B"/>
    <w:pPr>
      <w:numPr>
        <w:numId w:val="9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4">
    <w:name w:val="Aufzählungszeichen4"/>
    <w:basedOn w:val="Normal"/>
    <w:uiPriority w:val="1"/>
    <w:qFormat/>
    <w:rsid w:val="00F4754B"/>
    <w:pPr>
      <w:numPr>
        <w:numId w:val="10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numbering" w:customStyle="1" w:styleId="Formatvorlage1">
    <w:name w:val="Formatvorlage1"/>
    <w:uiPriority w:val="99"/>
    <w:rsid w:val="00F4754B"/>
    <w:pPr>
      <w:numPr>
        <w:numId w:val="11"/>
      </w:numPr>
    </w:pPr>
  </w:style>
  <w:style w:type="numbering" w:customStyle="1" w:styleId="Formatvorlage2">
    <w:name w:val="Formatvorlage2"/>
    <w:uiPriority w:val="99"/>
    <w:rsid w:val="00F4754B"/>
    <w:pPr>
      <w:numPr>
        <w:numId w:val="12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GliederungmitAufzhlung">
    <w:name w:val="Gliederung mit Aufzählung"/>
    <w:basedOn w:val="Normal"/>
    <w:uiPriority w:val="1"/>
    <w:qFormat/>
    <w:rsid w:val="00F4754B"/>
    <w:pPr>
      <w:numPr>
        <w:numId w:val="13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GliederungmitNummerierung">
    <w:name w:val="Gliederung mit Nummerierung"/>
    <w:basedOn w:val="Normal"/>
    <w:uiPriority w:val="1"/>
    <w:qFormat/>
    <w:rsid w:val="00F4754B"/>
    <w:pPr>
      <w:numPr>
        <w:numId w:val="14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1">
    <w:name w:val="Häng. Einrückung1"/>
    <w:basedOn w:val="Normal"/>
    <w:uiPriority w:val="1"/>
    <w:qFormat/>
    <w:rsid w:val="00F4754B"/>
    <w:pPr>
      <w:spacing w:before="120" w:after="120" w:line="312" w:lineRule="auto"/>
      <w:ind w:left="567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2">
    <w:name w:val="Häng. Einrückung2"/>
    <w:basedOn w:val="Normal"/>
    <w:uiPriority w:val="1"/>
    <w:qFormat/>
    <w:rsid w:val="00F4754B"/>
    <w:pPr>
      <w:spacing w:before="120" w:after="120" w:line="312" w:lineRule="auto"/>
      <w:ind w:left="1134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3">
    <w:name w:val="Häng. Einrückung3"/>
    <w:basedOn w:val="Normal"/>
    <w:uiPriority w:val="1"/>
    <w:qFormat/>
    <w:rsid w:val="00F4754B"/>
    <w:pPr>
      <w:spacing w:before="120" w:after="120" w:line="312" w:lineRule="auto"/>
      <w:ind w:left="1701" w:hanging="567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Marginalspalte">
    <w:name w:val="Marginalspalte"/>
    <w:basedOn w:val="Normal"/>
    <w:uiPriority w:val="1"/>
    <w:qFormat/>
    <w:rsid w:val="00F4754B"/>
    <w:pPr>
      <w:framePr w:w="851" w:h="851" w:hSpace="284" w:wrap="around" w:vAnchor="text" w:hAnchor="page" w:y="1"/>
      <w:spacing w:before="120" w:after="120"/>
      <w:jc w:val="both"/>
    </w:pPr>
    <w:rPr>
      <w:rFonts w:ascii="Verdana" w:hAnsi="Verdana"/>
      <w:i/>
      <w:color w:val="auto"/>
      <w:sz w:val="20"/>
      <w:szCs w:val="22"/>
    </w:rPr>
  </w:style>
  <w:style w:type="paragraph" w:customStyle="1" w:styleId="Nummerierungsart1">
    <w:name w:val="Nummerierungsart1"/>
    <w:basedOn w:val="Normal"/>
    <w:uiPriority w:val="1"/>
    <w:qFormat/>
    <w:rsid w:val="00F4754B"/>
    <w:pPr>
      <w:numPr>
        <w:numId w:val="15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2">
    <w:name w:val="Nummerierungsart2"/>
    <w:basedOn w:val="Normal"/>
    <w:uiPriority w:val="1"/>
    <w:qFormat/>
    <w:rsid w:val="00F4754B"/>
    <w:pPr>
      <w:numPr>
        <w:numId w:val="16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3">
    <w:name w:val="Nummerierungsart3"/>
    <w:basedOn w:val="Normal"/>
    <w:uiPriority w:val="1"/>
    <w:qFormat/>
    <w:rsid w:val="00F4754B"/>
    <w:pPr>
      <w:numPr>
        <w:numId w:val="17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4">
    <w:name w:val="Nummerierungsart4"/>
    <w:basedOn w:val="Normal"/>
    <w:uiPriority w:val="1"/>
    <w:qFormat/>
    <w:rsid w:val="00F4754B"/>
    <w:pPr>
      <w:numPr>
        <w:numId w:val="18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ing3Char1">
    <w:name w:val="Heading 3 Char1"/>
    <w:basedOn w:val="DefaultParagraphFont"/>
    <w:rsid w:val="00F4754B"/>
    <w:rPr>
      <w:rFonts w:ascii="Verdana" w:eastAsia="Times New Roman" w:hAnsi="Verdana" w:cs="Times New Roman"/>
      <w:b/>
      <w:sz w:val="20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1"/>
      </w:tabs>
      <w:spacing w:before="120" w:after="60"/>
      <w:ind w:left="794" w:hanging="794"/>
      <w:jc w:val="both"/>
    </w:pPr>
    <w:rPr>
      <w:rFonts w:ascii="Verdana" w:hAnsi="Verdana"/>
      <w:b/>
      <w:smallCaps/>
      <w:noProof/>
      <w:color w:val="auto"/>
      <w:sz w:val="20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2"/>
      </w:tabs>
      <w:spacing w:before="120" w:after="60"/>
      <w:ind w:left="794" w:hanging="794"/>
      <w:jc w:val="both"/>
    </w:pPr>
    <w:rPr>
      <w:rFonts w:ascii="Verdana" w:hAnsi="Verdana"/>
      <w:smallCaps/>
      <w:noProof/>
      <w:color w:val="auto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snapToGrid w:val="0"/>
      <w:color w:val="auto"/>
      <w:szCs w:val="18"/>
    </w:rPr>
  </w:style>
  <w:style w:type="paragraph" w:styleId="TOC5">
    <w:name w:val="toc 5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color w:val="auto"/>
      <w:szCs w:val="18"/>
    </w:rPr>
  </w:style>
  <w:style w:type="paragraph" w:styleId="TOC6">
    <w:name w:val="toc 6"/>
    <w:basedOn w:val="Normal"/>
    <w:next w:val="Normal"/>
    <w:autoRedefine/>
    <w:uiPriority w:val="39"/>
    <w:rsid w:val="00F4754B"/>
    <w:pPr>
      <w:tabs>
        <w:tab w:val="left" w:pos="2058"/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7">
    <w:name w:val="toc 7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color w:val="auto"/>
      <w:sz w:val="16"/>
      <w:szCs w:val="24"/>
    </w:rPr>
  </w:style>
  <w:style w:type="paragraph" w:styleId="TOC8">
    <w:name w:val="toc 8"/>
    <w:basedOn w:val="Normal"/>
    <w:next w:val="Normal"/>
    <w:autoRedefine/>
    <w:uiPriority w:val="39"/>
    <w:rsid w:val="00F4754B"/>
    <w:pPr>
      <w:tabs>
        <w:tab w:val="left" w:pos="2758"/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9">
    <w:name w:val="toc 9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color w:val="auto"/>
      <w:sz w:val="16"/>
      <w:szCs w:val="24"/>
    </w:rPr>
  </w:style>
  <w:style w:type="paragraph" w:customStyle="1" w:styleId="Quote1">
    <w:name w:val="Quote1"/>
    <w:basedOn w:val="Normal"/>
    <w:next w:val="Normal"/>
    <w:link w:val="QuoteChar"/>
    <w:uiPriority w:val="29"/>
    <w:semiHidden/>
    <w:rsid w:val="00F4754B"/>
    <w:pPr>
      <w:spacing w:before="120" w:after="120"/>
      <w:jc w:val="both"/>
    </w:pPr>
    <w:rPr>
      <w:rFonts w:ascii="Verdana" w:hAnsi="Verdana"/>
      <w:i/>
      <w:iCs/>
      <w:sz w:val="20"/>
      <w:szCs w:val="24"/>
    </w:rPr>
  </w:style>
  <w:style w:type="character" w:customStyle="1" w:styleId="QuoteChar">
    <w:name w:val="Quote Char"/>
    <w:basedOn w:val="DefaultParagraphFont"/>
    <w:link w:val="Quote1"/>
    <w:uiPriority w:val="29"/>
    <w:semiHidden/>
    <w:rsid w:val="00F4754B"/>
    <w:rPr>
      <w:rFonts w:ascii="Verdana" w:hAnsi="Verdana"/>
      <w:i/>
      <w:iCs/>
      <w:color w:val="000000"/>
      <w:szCs w:val="24"/>
      <w:lang w:eastAsia="en-US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F4754B"/>
    <w:pPr>
      <w:keepNext/>
      <w:keepLines/>
      <w:autoSpaceDE w:val="0"/>
      <w:autoSpaceDN w:val="0"/>
      <w:adjustRightInd w:val="0"/>
      <w:spacing w:before="480" w:after="0" w:line="311" w:lineRule="auto"/>
      <w:outlineLvl w:val="9"/>
    </w:pPr>
    <w:rPr>
      <w:b/>
      <w:bCs/>
      <w:color w:val="4B67A3"/>
      <w:sz w:val="20"/>
      <w:szCs w:val="28"/>
      <w:u w:val="single"/>
    </w:rPr>
  </w:style>
  <w:style w:type="paragraph" w:styleId="EndnoteText">
    <w:name w:val="endnote text"/>
    <w:basedOn w:val="Normal"/>
    <w:link w:val="EndnoteTextChar"/>
    <w:uiPriority w:val="1"/>
    <w:rsid w:val="00F4754B"/>
    <w:pPr>
      <w:spacing w:before="120" w:after="120" w:line="180" w:lineRule="exact"/>
      <w:ind w:left="142" w:hanging="142"/>
      <w:jc w:val="both"/>
    </w:pPr>
    <w:rPr>
      <w:rFonts w:ascii="Verdana" w:hAnsi="Verdana"/>
      <w:color w:val="auto"/>
      <w:sz w:val="16"/>
      <w:szCs w:val="24"/>
    </w:rPr>
  </w:style>
  <w:style w:type="character" w:customStyle="1" w:styleId="EndnoteTextChar">
    <w:name w:val="Endnote Text Char"/>
    <w:basedOn w:val="DefaultParagraphFont"/>
    <w:link w:val="EndnoteText"/>
    <w:uiPriority w:val="1"/>
    <w:rsid w:val="00F4754B"/>
    <w:rPr>
      <w:rFonts w:ascii="Verdana" w:hAnsi="Verdana"/>
      <w:sz w:val="16"/>
      <w:szCs w:val="24"/>
      <w:lang w:eastAsia="en-US"/>
    </w:rPr>
  </w:style>
  <w:style w:type="character" w:styleId="EndnoteReference">
    <w:name w:val="endnote reference"/>
    <w:basedOn w:val="DefaultParagraphFont"/>
    <w:uiPriority w:val="1"/>
    <w:rsid w:val="00F4754B"/>
    <w:rPr>
      <w:rFonts w:ascii="Arial" w:hAnsi="Arial"/>
      <w:color w:val="auto"/>
      <w:position w:val="4"/>
      <w:sz w:val="12"/>
      <w:vertAlign w:val="baseline"/>
    </w:rPr>
  </w:style>
  <w:style w:type="paragraph" w:customStyle="1" w:styleId="Ballontekst1">
    <w:name w:val="Ballontekst1"/>
    <w:basedOn w:val="Normal"/>
    <w:uiPriority w:val="99"/>
    <w:semiHidden/>
    <w:rsid w:val="00F4754B"/>
    <w:pPr>
      <w:spacing w:before="120" w:after="120"/>
      <w:jc w:val="both"/>
    </w:pPr>
    <w:rPr>
      <w:rFonts w:ascii="Tahoma" w:hAnsi="Tahoma" w:cs="Tahoma"/>
      <w:color w:val="auto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F475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754B"/>
    <w:pPr>
      <w:spacing w:before="120" w:after="120"/>
      <w:jc w:val="both"/>
    </w:pPr>
    <w:rPr>
      <w:rFonts w:ascii="Verdana" w:hAnsi="Verdana"/>
      <w:color w:val="auto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754B"/>
    <w:rPr>
      <w:rFonts w:ascii="Verdana" w:hAnsi="Verdana"/>
      <w:lang w:eastAsia="en-US"/>
    </w:rPr>
  </w:style>
  <w:style w:type="paragraph" w:customStyle="1" w:styleId="Onderwerpvanopmerking1">
    <w:name w:val="Onderwerp van opmerking1"/>
    <w:basedOn w:val="CommentText"/>
    <w:next w:val="CommentText"/>
    <w:uiPriority w:val="99"/>
    <w:semiHidden/>
    <w:rsid w:val="00F4754B"/>
    <w:rPr>
      <w:b/>
      <w:bCs/>
    </w:rPr>
  </w:style>
  <w:style w:type="character" w:styleId="FollowedHyperlink">
    <w:name w:val="FollowedHyperlink"/>
    <w:basedOn w:val="DefaultParagraphFont"/>
    <w:uiPriority w:val="99"/>
    <w:rsid w:val="00F4754B"/>
    <w:rPr>
      <w:rFonts w:cs="Times New Roman"/>
      <w:color w:val="60642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47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4754B"/>
    <w:rPr>
      <w:rFonts w:ascii="Verdana" w:hAnsi="Verdana"/>
      <w:b/>
      <w:bCs/>
      <w:lang w:eastAsia="en-US"/>
    </w:r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F4754B"/>
    <w:pPr>
      <w:keepNext/>
      <w:spacing w:after="60"/>
      <w:ind w:left="360" w:hanging="360"/>
      <w:contextualSpacing w:val="0"/>
      <w:jc w:val="both"/>
    </w:pPr>
    <w:rPr>
      <w:rFonts w:ascii="Verdana" w:hAnsi="Verdana"/>
      <w:b/>
      <w:iCs/>
      <w:color w:val="auto"/>
      <w:szCs w:val="28"/>
      <w:u w:val="single"/>
    </w:rPr>
  </w:style>
  <w:style w:type="character" w:customStyle="1" w:styleId="Formatvorlageberschrift4Char">
    <w:name w:val="Formatvorlage Überschrift 4 Char"/>
    <w:basedOn w:val="Heading4Char"/>
    <w:link w:val="Formatvorlageberschrift4"/>
    <w:uiPriority w:val="99"/>
    <w:locked/>
    <w:rsid w:val="00F4754B"/>
    <w:rPr>
      <w:rFonts w:ascii="Verdana" w:hAnsi="Verdana"/>
      <w:b/>
      <w:iCs/>
      <w:color w:val="48748F" w:themeColor="accent1"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F4754B"/>
    <w:pPr>
      <w:keepNext/>
      <w:tabs>
        <w:tab w:val="num" w:pos="540"/>
      </w:tabs>
      <w:autoSpaceDE w:val="0"/>
      <w:autoSpaceDN w:val="0"/>
      <w:adjustRightInd w:val="0"/>
      <w:spacing w:before="240" w:after="0"/>
      <w:ind w:left="540" w:hanging="540"/>
    </w:pPr>
    <w:rPr>
      <w:rFonts w:ascii="Verdana" w:hAnsi="Verdana"/>
      <w:color w:val="auto"/>
      <w:kern w:val="32"/>
      <w:sz w:val="20"/>
      <w:u w:val="single"/>
    </w:rPr>
  </w:style>
  <w:style w:type="paragraph" w:customStyle="1" w:styleId="Instructionsberschrift2">
    <w:name w:val="Instructions Überschrift 2"/>
    <w:basedOn w:val="Heading2"/>
    <w:link w:val="Instructionsberschrift2Char"/>
    <w:rsid w:val="00F4754B"/>
    <w:pPr>
      <w:keepNext/>
      <w:numPr>
        <w:numId w:val="19"/>
      </w:numPr>
      <w:spacing w:before="240"/>
      <w:contextualSpacing w:val="0"/>
      <w:jc w:val="both"/>
    </w:pPr>
    <w:rPr>
      <w:rFonts w:ascii="Times New Roman" w:hAnsi="Times New Roman" w:cs="Arial"/>
      <w:color w:val="auto"/>
      <w:sz w:val="20"/>
      <w:szCs w:val="24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F4754B"/>
    <w:pPr>
      <w:keepNext/>
      <w:numPr>
        <w:numId w:val="20"/>
      </w:numPr>
      <w:spacing w:after="60" w:line="360" w:lineRule="auto"/>
      <w:jc w:val="both"/>
    </w:pPr>
    <w:rPr>
      <w:rFonts w:ascii="Verdana" w:hAnsi="Verdana" w:cs="Arial"/>
      <w:b w:val="0"/>
      <w:color w:val="auto"/>
      <w:szCs w:val="26"/>
      <w:u w:val="single"/>
    </w:rPr>
  </w:style>
  <w:style w:type="character" w:customStyle="1" w:styleId="Instructionsberschrift3Zchn">
    <w:name w:val="Instructions Überschrift 3 Zchn"/>
    <w:basedOn w:val="Heading3Char1"/>
    <w:link w:val="Instructionsberschrift3"/>
    <w:locked/>
    <w:rsid w:val="00F4754B"/>
    <w:rPr>
      <w:rFonts w:ascii="Verdana" w:eastAsia="Times New Roman" w:hAnsi="Verdana" w:cs="Arial"/>
      <w:b/>
      <w:sz w:val="20"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F4754B"/>
    <w:pPr>
      <w:keepNext/>
      <w:tabs>
        <w:tab w:val="left" w:pos="1520"/>
      </w:tabs>
      <w:autoSpaceDE w:val="0"/>
      <w:autoSpaceDN w:val="0"/>
      <w:adjustRightInd w:val="0"/>
      <w:spacing w:after="240"/>
      <w:ind w:left="970" w:hanging="970"/>
      <w:contextualSpacing w:val="0"/>
      <w:jc w:val="both"/>
    </w:pPr>
    <w:rPr>
      <w:rFonts w:ascii="Verdana" w:hAnsi="Verdana"/>
      <w:b/>
      <w:bCs/>
      <w:color w:val="auto"/>
      <w:szCs w:val="24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F4754B"/>
    <w:pPr>
      <w:ind w:left="33" w:hanging="33"/>
      <w:jc w:val="both"/>
    </w:pPr>
    <w:rPr>
      <w:rFonts w:ascii="Times New Roman" w:eastAsiaTheme="minorHAnsi" w:hAnsi="Times New Roman"/>
      <w:color w:val="auto"/>
      <w:sz w:val="20"/>
      <w:szCs w:val="24"/>
    </w:rPr>
  </w:style>
  <w:style w:type="character" w:customStyle="1" w:styleId="Instructionsberschrift4Char">
    <w:name w:val="Instructions Überschrift 4 Char"/>
    <w:basedOn w:val="Heading4Char"/>
    <w:link w:val="Instructionsberschrift4"/>
    <w:uiPriority w:val="99"/>
    <w:locked/>
    <w:rsid w:val="00F4754B"/>
    <w:rPr>
      <w:rFonts w:ascii="Verdana" w:hAnsi="Verdana"/>
      <w:b/>
      <w:bCs/>
      <w:color w:val="48748F" w:themeColor="accent1"/>
      <w:szCs w:val="24"/>
      <w:u w:val="single"/>
      <w:lang w:eastAsia="en-US"/>
    </w:rPr>
  </w:style>
  <w:style w:type="character" w:customStyle="1" w:styleId="InstructionsTabelleberschrift">
    <w:name w:val="Instructions Tabelle Überschrift"/>
    <w:basedOn w:val="DefaultParagraphFont"/>
    <w:qFormat/>
    <w:rsid w:val="00F4754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uiPriority w:val="99"/>
    <w:rsid w:val="00F4754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uiPriority w:val="99"/>
    <w:qFormat/>
    <w:rsid w:val="00F4754B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F4754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F4754B"/>
    <w:pPr>
      <w:spacing w:before="120"/>
      <w:ind w:left="567"/>
      <w:jc w:val="both"/>
    </w:pPr>
    <w:rPr>
      <w:rFonts w:ascii="Verdana" w:hAnsi="Verdana"/>
      <w:color w:val="auto"/>
      <w:sz w:val="22"/>
      <w:lang w:eastAsia="fr-FR"/>
    </w:rPr>
  </w:style>
  <w:style w:type="paragraph" w:customStyle="1" w:styleId="Prrafodelista1">
    <w:name w:val="Párrafo de lista1"/>
    <w:basedOn w:val="Normal"/>
    <w:uiPriority w:val="99"/>
    <w:rsid w:val="00F4754B"/>
    <w:pPr>
      <w:spacing w:before="120" w:after="120"/>
      <w:ind w:left="720"/>
      <w:jc w:val="both"/>
    </w:pPr>
    <w:rPr>
      <w:rFonts w:ascii="Verdana" w:hAnsi="Verdana"/>
      <w:color w:val="auto"/>
      <w:sz w:val="20"/>
      <w:szCs w:val="24"/>
    </w:rPr>
  </w:style>
  <w:style w:type="paragraph" w:customStyle="1" w:styleId="Prrafodelista2">
    <w:name w:val="Párrafo de lista2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paragraph" w:styleId="PlainText">
    <w:name w:val="Plain Text"/>
    <w:basedOn w:val="Normal"/>
    <w:link w:val="PlainTextChar"/>
    <w:uiPriority w:val="99"/>
    <w:rsid w:val="00F4754B"/>
    <w:rPr>
      <w:rFonts w:ascii="Verdana" w:hAnsi="Verdana"/>
      <w:color w:val="auto"/>
      <w:sz w:val="20"/>
      <w:lang w:val="sv-SE"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F4754B"/>
    <w:rPr>
      <w:rFonts w:ascii="Verdana" w:hAnsi="Verdana"/>
      <w:lang w:val="sv-SE" w:eastAsia="es-ES_tradnl"/>
    </w:rPr>
  </w:style>
  <w:style w:type="paragraph" w:customStyle="1" w:styleId="Listenabsatz1">
    <w:name w:val="Listenabsatz1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InstructionsTextChar">
    <w:name w:val="Instructions Text Char"/>
    <w:basedOn w:val="DefaultParagraphFont"/>
    <w:link w:val="InstructionsText"/>
    <w:locked/>
    <w:rsid w:val="00F4754B"/>
    <w:rPr>
      <w:rFonts w:eastAsiaTheme="minorHAnsi"/>
      <w:szCs w:val="24"/>
      <w:lang w:eastAsia="en-US"/>
    </w:rPr>
  </w:style>
  <w:style w:type="paragraph" w:customStyle="1" w:styleId="Revision1">
    <w:name w:val="Revision1"/>
    <w:hidden/>
    <w:uiPriority w:val="99"/>
    <w:semiHidden/>
    <w:rsid w:val="00F4754B"/>
    <w:rPr>
      <w:rFonts w:ascii="Verdana" w:hAnsi="Verdana"/>
      <w:szCs w:val="24"/>
      <w:lang w:val="sv-SE" w:eastAsia="en-US"/>
    </w:rPr>
  </w:style>
  <w:style w:type="paragraph" w:customStyle="1" w:styleId="ListParagraph1">
    <w:name w:val="List Paragraph1"/>
    <w:basedOn w:val="Normal"/>
    <w:uiPriority w:val="34"/>
    <w:qFormat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PlaceholderText1">
    <w:name w:val="Placeholder Text1"/>
    <w:basedOn w:val="DefaultParagraphFont"/>
    <w:uiPriority w:val="99"/>
    <w:semiHidden/>
    <w:rsid w:val="00F4754B"/>
    <w:rPr>
      <w:color w:val="808080"/>
    </w:rPr>
  </w:style>
  <w:style w:type="paragraph" w:customStyle="1" w:styleId="InstructionsText2">
    <w:name w:val="Instructions Text 2"/>
    <w:basedOn w:val="InstructionsText"/>
    <w:qFormat/>
    <w:rsid w:val="00F4754B"/>
    <w:pPr>
      <w:spacing w:after="240"/>
      <w:ind w:left="0" w:firstLine="0"/>
    </w:pPr>
  </w:style>
  <w:style w:type="character" w:customStyle="1" w:styleId="Instructionsberschrift3Char">
    <w:name w:val="Instructions Überschrift 3 Char"/>
    <w:basedOn w:val="Heading3Char1"/>
    <w:locked/>
    <w:rsid w:val="00F4754B"/>
    <w:rPr>
      <w:rFonts w:ascii="Verdana" w:eastAsia="Times New Roman" w:hAnsi="Verdana" w:cs="Arial"/>
      <w:b/>
      <w:bCs/>
      <w:sz w:val="20"/>
      <w:szCs w:val="26"/>
      <w:u w:val="single"/>
      <w:lang w:val="sv-SE" w:eastAsia="en-US" w:bidi="ar-SA"/>
    </w:rPr>
  </w:style>
  <w:style w:type="paragraph" w:customStyle="1" w:styleId="CM4">
    <w:name w:val="CM4"/>
    <w:basedOn w:val="Normal"/>
    <w:next w:val="Normal"/>
    <w:uiPriority w:val="99"/>
    <w:rsid w:val="00F4754B"/>
    <w:pPr>
      <w:autoSpaceDE w:val="0"/>
      <w:autoSpaceDN w:val="0"/>
      <w:adjustRightInd w:val="0"/>
    </w:pPr>
    <w:rPr>
      <w:rFonts w:ascii="Times New Roman" w:eastAsia="Arial" w:hAnsi="Times New Roman"/>
      <w:color w:val="auto"/>
      <w:sz w:val="24"/>
      <w:szCs w:val="24"/>
      <w:lang w:val="sv-SE"/>
    </w:rPr>
  </w:style>
  <w:style w:type="numbering" w:customStyle="1" w:styleId="Formatvorlage3">
    <w:name w:val="Formatvorlage3"/>
    <w:uiPriority w:val="99"/>
    <w:rsid w:val="00F4754B"/>
    <w:pPr>
      <w:numPr>
        <w:numId w:val="22"/>
      </w:numPr>
    </w:pPr>
  </w:style>
  <w:style w:type="numbering" w:customStyle="1" w:styleId="Formatvorlage4">
    <w:name w:val="Formatvorlage4"/>
    <w:uiPriority w:val="99"/>
    <w:rsid w:val="00F4754B"/>
    <w:pPr>
      <w:numPr>
        <w:numId w:val="23"/>
      </w:numPr>
    </w:pPr>
  </w:style>
  <w:style w:type="paragraph" w:customStyle="1" w:styleId="Titrearticle">
    <w:name w:val="Titre article"/>
    <w:basedOn w:val="Normal"/>
    <w:next w:val="Normal"/>
    <w:link w:val="TitrearticleChar"/>
    <w:rsid w:val="00F4754B"/>
    <w:pPr>
      <w:keepNext/>
      <w:spacing w:before="360" w:after="120"/>
      <w:jc w:val="center"/>
    </w:pPr>
    <w:rPr>
      <w:rFonts w:ascii="Times New Roman" w:hAnsi="Times New Roman"/>
      <w:i/>
      <w:color w:val="auto"/>
      <w:sz w:val="24"/>
      <w:szCs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F4754B"/>
    <w:pPr>
      <w:numPr>
        <w:numId w:val="24"/>
      </w:numPr>
      <w:spacing w:after="240"/>
      <w:jc w:val="both"/>
    </w:pPr>
    <w:rPr>
      <w:rFonts w:ascii="Times New Roman" w:hAnsi="Times New Roman"/>
      <w:color w:val="auto"/>
      <w:sz w:val="24"/>
      <w:szCs w:val="24"/>
    </w:rPr>
  </w:style>
  <w:style w:type="character" w:customStyle="1" w:styleId="BaseparagraphnumberedChar">
    <w:name w:val="Base paragraph numbered Char"/>
    <w:link w:val="Baseparagraphnumbered"/>
    <w:rsid w:val="00F4754B"/>
    <w:rPr>
      <w:sz w:val="24"/>
      <w:szCs w:val="24"/>
      <w:lang w:eastAsia="en-US"/>
    </w:rPr>
  </w:style>
  <w:style w:type="character" w:customStyle="1" w:styleId="style461">
    <w:name w:val="style461"/>
    <w:basedOn w:val="DefaultParagraphFont"/>
    <w:rsid w:val="00F4754B"/>
    <w:rPr>
      <w:color w:val="FF5A00"/>
    </w:rPr>
  </w:style>
  <w:style w:type="paragraph" w:customStyle="1" w:styleId="Default">
    <w:name w:val="Default"/>
    <w:rsid w:val="00F4754B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val="sv-SE" w:eastAsia="en-US"/>
    </w:rPr>
  </w:style>
  <w:style w:type="character" w:customStyle="1" w:styleId="TitrearticleChar">
    <w:name w:val="Titre article Char"/>
    <w:basedOn w:val="DefaultParagraphFont"/>
    <w:link w:val="Titrearticle"/>
    <w:rsid w:val="00F4754B"/>
    <w:rPr>
      <w:i/>
      <w:sz w:val="24"/>
      <w:szCs w:val="24"/>
      <w:lang w:eastAsia="de-DE"/>
    </w:rPr>
  </w:style>
  <w:style w:type="paragraph" w:customStyle="1" w:styleId="Point0number">
    <w:name w:val="Point 0 (number)"/>
    <w:basedOn w:val="Normal"/>
    <w:rsid w:val="00F4754B"/>
    <w:pPr>
      <w:tabs>
        <w:tab w:val="num" w:pos="360"/>
      </w:tabs>
      <w:spacing w:before="120" w:after="120"/>
      <w:ind w:left="850" w:hanging="850"/>
      <w:jc w:val="both"/>
    </w:pPr>
    <w:rPr>
      <w:rFonts w:ascii="Times New Roman" w:hAnsi="Times New Roman"/>
      <w:color w:val="auto"/>
      <w:sz w:val="24"/>
      <w:szCs w:val="24"/>
    </w:rPr>
  </w:style>
  <w:style w:type="paragraph" w:customStyle="1" w:styleId="Style1">
    <w:name w:val="Style1"/>
    <w:basedOn w:val="Instructionsberschrift2"/>
    <w:link w:val="Style1Char"/>
    <w:qFormat/>
    <w:rsid w:val="00F4754B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ind w:left="717"/>
      <w:jc w:val="left"/>
    </w:pPr>
    <w:rPr>
      <w:b/>
      <w:szCs w:val="17"/>
      <w:u w:val="none"/>
      <w:lang w:eastAsia="de-DE"/>
    </w:rPr>
  </w:style>
  <w:style w:type="character" w:customStyle="1" w:styleId="Instructionsberschrift2Char">
    <w:name w:val="Instructions Überschrift 2 Char"/>
    <w:basedOn w:val="Heading2Char"/>
    <w:link w:val="Instructionsberschrift2"/>
    <w:rsid w:val="00F4754B"/>
    <w:rPr>
      <w:rFonts w:ascii="Arial" w:hAnsi="Arial" w:cs="Arial"/>
      <w:color w:val="48748F" w:themeColor="accent1"/>
      <w:sz w:val="24"/>
      <w:szCs w:val="24"/>
      <w:u w:val="single"/>
      <w:lang w:eastAsia="en-US"/>
    </w:rPr>
  </w:style>
  <w:style w:type="character" w:customStyle="1" w:styleId="Style1Char">
    <w:name w:val="Style1 Char"/>
    <w:basedOn w:val="Instructionsberschrift2Char"/>
    <w:link w:val="Style1"/>
    <w:rsid w:val="00F4754B"/>
    <w:rPr>
      <w:rFonts w:ascii="Arial" w:hAnsi="Arial" w:cs="Arial"/>
      <w:b/>
      <w:color w:val="48748F" w:themeColor="accent1"/>
      <w:sz w:val="24"/>
      <w:szCs w:val="17"/>
      <w:u w:val="single"/>
      <w:lang w:eastAsia="de-DE"/>
    </w:rPr>
  </w:style>
  <w:style w:type="paragraph" w:customStyle="1" w:styleId="PointTriple1">
    <w:name w:val="PointTriple 1"/>
    <w:basedOn w:val="Normal"/>
    <w:rsid w:val="00F4754B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ascii="Times New Roman" w:hAnsi="Times New Roman"/>
      <w:color w:val="auto"/>
      <w:sz w:val="24"/>
      <w:szCs w:val="24"/>
      <w:lang w:eastAsia="de-DE"/>
    </w:rPr>
  </w:style>
  <w:style w:type="paragraph" w:styleId="ListParagraph">
    <w:name w:val="List Paragraph"/>
    <w:basedOn w:val="Normal"/>
    <w:uiPriority w:val="34"/>
    <w:qFormat/>
    <w:rsid w:val="00F4754B"/>
    <w:pPr>
      <w:spacing w:before="120" w:after="120"/>
      <w:ind w:left="720"/>
      <w:contextualSpacing/>
      <w:jc w:val="both"/>
    </w:pPr>
    <w:rPr>
      <w:rFonts w:ascii="Verdana" w:hAnsi="Verdana"/>
      <w:color w:val="auto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F4754B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4754B"/>
    <w:rPr>
      <w:b/>
      <w:bCs/>
    </w:rPr>
  </w:style>
  <w:style w:type="paragraph" w:customStyle="1" w:styleId="CM1">
    <w:name w:val="CM1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  <w:lang w:val="sv-SE"/>
    </w:rPr>
  </w:style>
  <w:style w:type="paragraph" w:customStyle="1" w:styleId="CM3">
    <w:name w:val="CM3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  <w:lang w:val="sv-SE"/>
    </w:rPr>
  </w:style>
  <w:style w:type="paragraph" w:customStyle="1" w:styleId="Paragraph">
    <w:name w:val="Paragraph"/>
    <w:basedOn w:val="Normal"/>
    <w:link w:val="ParagraphChar"/>
    <w:qFormat/>
    <w:rsid w:val="00FA2520"/>
    <w:pPr>
      <w:tabs>
        <w:tab w:val="left" w:pos="794"/>
      </w:tabs>
      <w:spacing w:after="120"/>
      <w:ind w:firstLine="794"/>
      <w:jc w:val="both"/>
    </w:pPr>
    <w:rPr>
      <w:rFonts w:ascii="Segoe UI" w:hAnsi="Segoe UI"/>
      <w:color w:val="auto"/>
      <w:sz w:val="20"/>
    </w:rPr>
  </w:style>
  <w:style w:type="character" w:customStyle="1" w:styleId="ParagraphChar">
    <w:name w:val="Paragraph Char"/>
    <w:link w:val="Paragraph"/>
    <w:locked/>
    <w:rsid w:val="00FA2520"/>
    <w:rPr>
      <w:rFonts w:ascii="Segoe UI" w:hAnsi="Segoe UI"/>
      <w:lang w:eastAsia="en-US"/>
    </w:rPr>
  </w:style>
  <w:style w:type="paragraph" w:customStyle="1" w:styleId="FirstParagraph">
    <w:name w:val="FirstParagraph"/>
    <w:basedOn w:val="Paragraph"/>
    <w:next w:val="Paragraph"/>
    <w:qFormat/>
    <w:rsid w:val="00FD5C02"/>
    <w:pPr>
      <w:spacing w:before="120"/>
      <w:ind w:firstLine="0"/>
    </w:pPr>
  </w:style>
  <w:style w:type="paragraph" w:customStyle="1" w:styleId="TableText0">
    <w:name w:val="TableText"/>
    <w:basedOn w:val="Normal"/>
    <w:rsid w:val="00FD5C02"/>
    <w:pPr>
      <w:spacing w:before="40" w:after="40"/>
    </w:pPr>
    <w:rPr>
      <w:rFonts w:ascii="Segoe UI" w:hAnsi="Segoe UI"/>
      <w:color w:val="auto"/>
      <w:sz w:val="17"/>
    </w:rPr>
  </w:style>
  <w:style w:type="character" w:customStyle="1" w:styleId="DeltaViewInsertion">
    <w:name w:val="DeltaView Insertion"/>
    <w:rsid w:val="00772B95"/>
    <w:rPr>
      <w:color w:val="0000FF"/>
      <w:spacing w:val="0"/>
      <w:u w:val="double"/>
    </w:rPr>
  </w:style>
  <w:style w:type="character" w:styleId="PlaceholderText">
    <w:name w:val="Placeholder Text"/>
    <w:basedOn w:val="DefaultParagraphFont"/>
    <w:uiPriority w:val="99"/>
    <w:semiHidden/>
    <w:rsid w:val="00B64C27"/>
    <w:rPr>
      <w:color w:val="808080"/>
    </w:rPr>
  </w:style>
  <w:style w:type="paragraph" w:styleId="Revision">
    <w:name w:val="Revision"/>
    <w:hidden/>
    <w:uiPriority w:val="99"/>
    <w:semiHidden/>
    <w:rsid w:val="005C5A30"/>
    <w:rPr>
      <w:rFonts w:ascii="Arial" w:hAnsi="Arial"/>
      <w:color w:val="000000"/>
      <w:sz w:val="18"/>
      <w:lang w:eastAsia="en-US"/>
    </w:rPr>
  </w:style>
  <w:style w:type="paragraph" w:customStyle="1" w:styleId="Car2">
    <w:name w:val="Car2"/>
    <w:basedOn w:val="Normal"/>
    <w:rsid w:val="0090360B"/>
    <w:pPr>
      <w:spacing w:after="160" w:line="240" w:lineRule="exact"/>
    </w:pPr>
    <w:rPr>
      <w:rFonts w:ascii="Tahoma" w:hAnsi="Tahoma"/>
      <w:color w:val="auto"/>
      <w:sz w:val="20"/>
      <w:lang w:val="sv-SE"/>
    </w:rPr>
  </w:style>
  <w:style w:type="paragraph" w:styleId="NoSpacing">
    <w:name w:val="No Spacing"/>
    <w:link w:val="NoSpacingChar"/>
    <w:uiPriority w:val="1"/>
    <w:qFormat/>
    <w:rsid w:val="003C4CC8"/>
    <w:rPr>
      <w:rFonts w:asciiTheme="minorHAnsi" w:eastAsiaTheme="minorEastAsia" w:hAnsiTheme="minorHAnsi" w:cstheme="minorBidi"/>
      <w:sz w:val="22"/>
      <w:szCs w:val="22"/>
      <w:lang w:val="sv-SE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4CC8"/>
    <w:rPr>
      <w:rFonts w:asciiTheme="minorHAnsi" w:eastAsiaTheme="minorEastAsia" w:hAnsiTheme="minorHAnsi" w:cstheme="minorBidi"/>
      <w:sz w:val="22"/>
      <w:szCs w:val="22"/>
      <w:lang w:val="sv-SE" w:eastAsia="en-US"/>
    </w:rPr>
  </w:style>
  <w:style w:type="paragraph" w:customStyle="1" w:styleId="TableParagraph">
    <w:name w:val="Table Paragraph"/>
    <w:basedOn w:val="Normal"/>
    <w:uiPriority w:val="1"/>
    <w:qFormat/>
    <w:rsid w:val="003A5275"/>
    <w:pPr>
      <w:widowControl w:val="0"/>
    </w:pPr>
    <w:rPr>
      <w:rFonts w:asciiTheme="minorHAnsi" w:eastAsiaTheme="minorHAnsi" w:hAnsiTheme="minorHAnsi" w:cstheme="minorBidi"/>
      <w:color w:val="auto"/>
      <w:sz w:val="22"/>
      <w:szCs w:val="22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EBA">
  <a:themeElements>
    <a:clrScheme name="EBA">
      <a:dk1>
        <a:sysClr val="windowText" lastClr="000000"/>
      </a:dk1>
      <a:lt1>
        <a:sysClr val="window" lastClr="FFFFFF"/>
      </a:lt1>
      <a:dk2>
        <a:srgbClr val="005596"/>
      </a:dk2>
      <a:lt2>
        <a:srgbClr val="00AEEF"/>
      </a:lt2>
      <a:accent1>
        <a:srgbClr val="48748F"/>
      </a:accent1>
      <a:accent2>
        <a:srgbClr val="807F83"/>
      </a:accent2>
      <a:accent3>
        <a:srgbClr val="A30134"/>
      </a:accent3>
      <a:accent4>
        <a:srgbClr val="D9531E"/>
      </a:accent4>
      <a:accent5>
        <a:srgbClr val="439539"/>
      </a:accent5>
      <a:accent6>
        <a:srgbClr val="7C2B83"/>
      </a:accent6>
      <a:hlink>
        <a:srgbClr val="005596"/>
      </a:hlink>
      <a:folHlink>
        <a:srgbClr val="00AEEF"/>
      </a:folHlink>
    </a:clrScheme>
    <a:fontScheme name="EBA">
      <a:majorFont>
        <a:latin typeface="Verdan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Black">
      <a:srgbClr val="000000"/>
    </a:custClr>
    <a:custClr name="Mid Grey">
      <a:srgbClr val="BEC0C2"/>
    </a:custClr>
    <a:custClr name="Light Grey">
      <a:srgbClr val="E6E7E8"/>
    </a:custClr>
    <a:custClr name="Gold">
      <a:srgbClr val="F99D3E"/>
    </a:custClr>
    <a:custClr name="Pale Gold">
      <a:srgbClr val="FEE3C7"/>
    </a:custClr>
    <a:custClr name="Yellow">
      <a:srgbClr val="FFD200"/>
    </a:custClr>
    <a:custClr name="Mid Green">
      <a:srgbClr val="8CA829"/>
    </a:custClr>
    <a:custClr name="Pale Green">
      <a:srgbClr val="A0CA9C"/>
    </a:custClr>
    <a:custClr name="Mid Grey-Blue">
      <a:srgbClr val="96ACBF"/>
    </a:custClr>
    <a:custClr name="Pale Blue">
      <a:srgbClr val="7FD6F7"/>
    </a:custClr>
    <a:custClr name="Mid Purple">
      <a:srgbClr val="9D60A2"/>
    </a:custClr>
    <a:custClr name="Pale Purple">
      <a:srgbClr val="D18099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D6A269-9C21-4AB4-8704-E0CC6A3EEB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342B6B-2C6F-4114-8BF0-9236E54B58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4CCC5A-43E1-4297-B75C-73A61DF18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818</Characters>
  <Application>Microsoft Office Word</Application>
  <DocSecurity>0</DocSecurity>
  <Lines>18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EBA Short Report</vt:lpstr>
      <vt:lpstr>EBA Short Report</vt:lpstr>
      <vt:lpstr>EBA Short Report</vt:lpstr>
    </vt:vector>
  </TitlesOfParts>
  <Company>Microsoft</Company>
  <LinksUpToDate>false</LinksUpToDate>
  <CharactersWithSpaces>952</CharactersWithSpaces>
  <SharedDoc>false</SharedDoc>
  <HLinks>
    <vt:vector size="12" baseType="variant">
      <vt:variant>
        <vt:i4>2687087</vt:i4>
      </vt:variant>
      <vt:variant>
        <vt:i4>-1</vt:i4>
      </vt:variant>
      <vt:variant>
        <vt:i4>2054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  <vt:variant>
        <vt:i4>2687087</vt:i4>
      </vt:variant>
      <vt:variant>
        <vt:i4>-1</vt:i4>
      </vt:variant>
      <vt:variant>
        <vt:i4>2055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EBA Short Report</dc:title>
  <dc:creator>dchatzimanoli</dc:creator>
  <cp:lastModifiedBy>GRIKSAS Gintaras (FISMA)</cp:lastModifiedBy>
  <cp:revision>4</cp:revision>
  <cp:lastPrinted>2015-04-10T08:05:00Z</cp:lastPrinted>
  <dcterms:created xsi:type="dcterms:W3CDTF">2020-10-01T15:05:00Z</dcterms:created>
  <dcterms:modified xsi:type="dcterms:W3CDTF">2020-10-01T15:05:00Z</dcterms:modified>
</cp:coreProperties>
</file>