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9C" w:rsidRDefault="009B429C" w:rsidP="0030349D">
      <w:pPr>
        <w:pStyle w:val="Numberedtilelevel1"/>
        <w:rPr>
          <w:sz w:val="18"/>
          <w:szCs w:val="18"/>
          <w:lang w:val="en-GB"/>
        </w:rPr>
      </w:pPr>
    </w:p>
    <w:p w:rsidR="00090CB4" w:rsidRPr="009B429C" w:rsidRDefault="00090CB4" w:rsidP="009B429C">
      <w:pPr>
        <w:pStyle w:val="Numberedtilelevel1"/>
        <w:rPr>
          <w:lang w:val="en-GB"/>
        </w:rPr>
      </w:pPr>
      <w:r w:rsidRPr="0030349D">
        <w:rPr>
          <w:lang w:val="en-GB"/>
        </w:rPr>
        <w:t>Annex VIII</w:t>
      </w:r>
      <w:r w:rsidR="00E06B13" w:rsidRPr="0030349D">
        <w:rPr>
          <w:lang w:val="en-GB"/>
        </w:rPr>
        <w:t xml:space="preserve"> </w:t>
      </w:r>
      <w:r w:rsidRPr="0030349D">
        <w:rPr>
          <w:lang w:val="en-GB"/>
        </w:rPr>
        <w:t>Subcontractors</w:t>
      </w:r>
      <w:r w:rsidR="00E06B13" w:rsidRPr="0030349D">
        <w:rPr>
          <w:lang w:val="en-GB"/>
        </w:rPr>
        <w:t xml:space="preserve"> form</w:t>
      </w: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4A0" w:firstRow="1" w:lastRow="0" w:firstColumn="1" w:lastColumn="0" w:noHBand="0" w:noVBand="1"/>
      </w:tblPr>
      <w:tblGrid>
        <w:gridCol w:w="1972"/>
        <w:gridCol w:w="2956"/>
        <w:gridCol w:w="1730"/>
        <w:gridCol w:w="2971"/>
      </w:tblGrid>
      <w:tr w:rsidR="00090CB4" w:rsidRPr="0030349D" w:rsidTr="00090CB4">
        <w:trPr>
          <w:tblHeader/>
        </w:trPr>
        <w:tc>
          <w:tcPr>
            <w:tcW w:w="1972" w:type="dxa"/>
            <w:tcBorders>
              <w:top w:val="nil"/>
              <w:left w:val="nil"/>
              <w:bottom w:val="nil"/>
              <w:right w:val="nil"/>
            </w:tcBorders>
            <w:shd w:val="clear" w:color="auto" w:fill="003399"/>
            <w:hideMark/>
          </w:tcPr>
          <w:p w:rsidR="00090CB4" w:rsidRPr="0030349D" w:rsidRDefault="00090CB4">
            <w:pPr>
              <w:pStyle w:val="BodytextAgency"/>
              <w:jc w:val="center"/>
              <w:rPr>
                <w:rFonts w:asciiTheme="minorHAnsi" w:hAnsiTheme="minorHAnsi"/>
                <w:b/>
                <w:sz w:val="22"/>
                <w:szCs w:val="22"/>
              </w:rPr>
            </w:pPr>
            <w:r w:rsidRPr="0030349D">
              <w:rPr>
                <w:rFonts w:asciiTheme="minorHAnsi" w:hAnsiTheme="minorHAnsi"/>
                <w:b/>
                <w:sz w:val="22"/>
                <w:szCs w:val="22"/>
              </w:rPr>
              <w:t>Name of subcontractor</w:t>
            </w:r>
          </w:p>
        </w:tc>
        <w:tc>
          <w:tcPr>
            <w:tcW w:w="2956" w:type="dxa"/>
            <w:tcBorders>
              <w:top w:val="nil"/>
              <w:left w:val="nil"/>
              <w:bottom w:val="nil"/>
              <w:right w:val="nil"/>
            </w:tcBorders>
            <w:shd w:val="clear" w:color="auto" w:fill="003399"/>
            <w:hideMark/>
          </w:tcPr>
          <w:p w:rsidR="00090CB4" w:rsidRPr="0030349D" w:rsidRDefault="00090CB4">
            <w:pPr>
              <w:pStyle w:val="BodytextAgency"/>
              <w:jc w:val="center"/>
              <w:rPr>
                <w:rFonts w:asciiTheme="minorHAnsi" w:hAnsiTheme="minorHAnsi"/>
                <w:b/>
                <w:sz w:val="22"/>
                <w:szCs w:val="22"/>
              </w:rPr>
            </w:pPr>
            <w:r w:rsidRPr="0030349D">
              <w:rPr>
                <w:rFonts w:asciiTheme="minorHAnsi" w:hAnsiTheme="minorHAnsi"/>
                <w:b/>
                <w:sz w:val="22"/>
                <w:szCs w:val="22"/>
              </w:rPr>
              <w:t>Role, activity and responsibility</w:t>
            </w:r>
          </w:p>
        </w:tc>
        <w:tc>
          <w:tcPr>
            <w:tcW w:w="1730" w:type="dxa"/>
            <w:tcBorders>
              <w:top w:val="nil"/>
              <w:left w:val="nil"/>
              <w:bottom w:val="nil"/>
              <w:right w:val="nil"/>
            </w:tcBorders>
            <w:shd w:val="clear" w:color="auto" w:fill="003399"/>
            <w:hideMark/>
          </w:tcPr>
          <w:p w:rsidR="00090CB4" w:rsidRPr="0030349D" w:rsidRDefault="00090CB4">
            <w:pPr>
              <w:pStyle w:val="BodytextAgency"/>
              <w:jc w:val="center"/>
              <w:rPr>
                <w:rFonts w:asciiTheme="minorHAnsi" w:hAnsiTheme="minorHAnsi"/>
                <w:b/>
                <w:sz w:val="22"/>
                <w:szCs w:val="22"/>
                <w:lang w:eastAsia="en-GB"/>
              </w:rPr>
            </w:pPr>
            <w:r w:rsidRPr="0030349D">
              <w:rPr>
                <w:rFonts w:asciiTheme="minorHAnsi" w:hAnsiTheme="minorHAnsi"/>
                <w:b/>
                <w:sz w:val="22"/>
                <w:szCs w:val="22"/>
              </w:rPr>
              <w:t>Volume/</w:t>
            </w:r>
          </w:p>
          <w:p w:rsidR="00090CB4" w:rsidRPr="0030349D" w:rsidRDefault="00090CB4">
            <w:pPr>
              <w:pStyle w:val="BodytextAgency"/>
              <w:jc w:val="center"/>
              <w:rPr>
                <w:rFonts w:asciiTheme="minorHAnsi" w:hAnsiTheme="minorHAnsi"/>
                <w:b/>
                <w:sz w:val="22"/>
                <w:szCs w:val="22"/>
              </w:rPr>
            </w:pPr>
            <w:r w:rsidRPr="0030349D">
              <w:rPr>
                <w:rFonts w:asciiTheme="minorHAnsi" w:hAnsiTheme="minorHAnsi"/>
                <w:b/>
                <w:sz w:val="22"/>
                <w:szCs w:val="22"/>
              </w:rPr>
              <w:t>proportion of contract to be subcontracted</w:t>
            </w:r>
          </w:p>
        </w:tc>
        <w:tc>
          <w:tcPr>
            <w:tcW w:w="2971" w:type="dxa"/>
            <w:tcBorders>
              <w:top w:val="nil"/>
              <w:left w:val="nil"/>
              <w:bottom w:val="nil"/>
              <w:right w:val="nil"/>
            </w:tcBorders>
            <w:shd w:val="clear" w:color="auto" w:fill="003399"/>
            <w:hideMark/>
          </w:tcPr>
          <w:p w:rsidR="00090CB4" w:rsidRPr="0030349D" w:rsidRDefault="00090CB4" w:rsidP="00090CB4">
            <w:pPr>
              <w:pStyle w:val="BodytextAgency"/>
              <w:jc w:val="center"/>
              <w:rPr>
                <w:rFonts w:asciiTheme="minorHAnsi" w:hAnsiTheme="minorHAnsi"/>
                <w:b/>
                <w:sz w:val="22"/>
                <w:szCs w:val="22"/>
              </w:rPr>
            </w:pPr>
            <w:r w:rsidRPr="0030349D">
              <w:rPr>
                <w:rFonts w:asciiTheme="minorHAnsi" w:hAnsiTheme="minorHAnsi"/>
                <w:b/>
                <w:sz w:val="22"/>
                <w:szCs w:val="22"/>
              </w:rPr>
              <w:t>Names, contacts and authorised representatives for services</w:t>
            </w:r>
          </w:p>
        </w:tc>
      </w:tr>
      <w:tr w:rsidR="00090CB4" w:rsidRPr="0030349D" w:rsidTr="00090CB4">
        <w:tc>
          <w:tcPr>
            <w:tcW w:w="1972" w:type="dxa"/>
            <w:tcBorders>
              <w:top w:val="single" w:sz="6" w:space="0" w:color="FFFFFF"/>
              <w:left w:val="single" w:sz="4" w:space="0" w:color="FFFFFF"/>
              <w:bottom w:val="single" w:sz="6" w:space="0" w:color="FFFFFF"/>
              <w:right w:val="single" w:sz="6" w:space="0" w:color="FFFFFF"/>
            </w:tcBorders>
            <w:shd w:val="clear" w:color="auto" w:fill="E1E3F2"/>
          </w:tcPr>
          <w:p w:rsidR="00090CB4" w:rsidRPr="0030349D" w:rsidRDefault="00090CB4">
            <w:pPr>
              <w:pStyle w:val="BodytextAgency"/>
              <w:jc w:val="center"/>
              <w:rPr>
                <w:rFonts w:asciiTheme="minorHAnsi" w:hAnsiTheme="minorHAnsi"/>
                <w:sz w:val="22"/>
                <w:szCs w:val="22"/>
                <w:lang w:eastAsia="en-GB"/>
              </w:rPr>
            </w:pPr>
          </w:p>
          <w:p w:rsidR="00090CB4" w:rsidRPr="0030349D" w:rsidRDefault="00090CB4">
            <w:pPr>
              <w:pStyle w:val="BodytextAgency"/>
              <w:jc w:val="center"/>
              <w:rPr>
                <w:rFonts w:asciiTheme="minorHAnsi" w:hAnsiTheme="minorHAnsi"/>
                <w:sz w:val="22"/>
                <w:szCs w:val="22"/>
              </w:rPr>
            </w:pPr>
          </w:p>
        </w:tc>
        <w:tc>
          <w:tcPr>
            <w:tcW w:w="2956" w:type="dxa"/>
            <w:tcBorders>
              <w:top w:val="single" w:sz="6" w:space="0" w:color="FFFFFF"/>
              <w:left w:val="single" w:sz="6" w:space="0" w:color="FFFFFF"/>
              <w:bottom w:val="single" w:sz="6" w:space="0" w:color="FFFFFF"/>
              <w:right w:val="single" w:sz="6" w:space="0" w:color="FFFFFF"/>
            </w:tcBorders>
            <w:shd w:val="clear" w:color="auto" w:fill="E1E3F2"/>
          </w:tcPr>
          <w:p w:rsidR="00090CB4" w:rsidRPr="0030349D" w:rsidRDefault="00090CB4">
            <w:pPr>
              <w:pStyle w:val="BodytextAgency"/>
              <w:rPr>
                <w:rFonts w:asciiTheme="minorHAnsi" w:hAnsiTheme="minorHAnsi"/>
                <w:sz w:val="22"/>
                <w:szCs w:val="22"/>
              </w:rPr>
            </w:pPr>
          </w:p>
        </w:tc>
        <w:tc>
          <w:tcPr>
            <w:tcW w:w="1730" w:type="dxa"/>
            <w:tcBorders>
              <w:top w:val="single" w:sz="6" w:space="0" w:color="FFFFFF"/>
              <w:left w:val="single" w:sz="6" w:space="0" w:color="FFFFFF"/>
              <w:bottom w:val="single" w:sz="6" w:space="0" w:color="FFFFFF"/>
              <w:right w:val="single" w:sz="6" w:space="0" w:color="FFFFFF"/>
            </w:tcBorders>
            <w:shd w:val="clear" w:color="auto" w:fill="E1E3F2"/>
          </w:tcPr>
          <w:p w:rsidR="00090CB4" w:rsidRPr="0030349D" w:rsidRDefault="00090CB4">
            <w:pPr>
              <w:pStyle w:val="BodytextAgency"/>
              <w:jc w:val="center"/>
              <w:rPr>
                <w:rFonts w:asciiTheme="minorHAnsi" w:hAnsiTheme="minorHAnsi"/>
                <w:sz w:val="22"/>
                <w:szCs w:val="22"/>
              </w:rPr>
            </w:pPr>
          </w:p>
        </w:tc>
        <w:tc>
          <w:tcPr>
            <w:tcW w:w="2971" w:type="dxa"/>
            <w:tcBorders>
              <w:top w:val="single" w:sz="6" w:space="0" w:color="FFFFFF"/>
              <w:left w:val="single" w:sz="6" w:space="0" w:color="FFFFFF"/>
              <w:bottom w:val="single" w:sz="6" w:space="0" w:color="FFFFFF"/>
              <w:right w:val="single" w:sz="4" w:space="0" w:color="FFFFFF"/>
            </w:tcBorders>
            <w:shd w:val="clear" w:color="auto" w:fill="E1E3F2"/>
          </w:tcPr>
          <w:p w:rsidR="00090CB4" w:rsidRPr="0030349D" w:rsidRDefault="00090CB4">
            <w:pPr>
              <w:pStyle w:val="BodytextAgency"/>
              <w:jc w:val="center"/>
              <w:rPr>
                <w:rFonts w:asciiTheme="minorHAnsi" w:hAnsiTheme="minorHAnsi"/>
                <w:sz w:val="22"/>
                <w:szCs w:val="22"/>
              </w:rPr>
            </w:pPr>
          </w:p>
        </w:tc>
      </w:tr>
      <w:tr w:rsidR="00090CB4" w:rsidRPr="0030349D" w:rsidTr="00090CB4">
        <w:tc>
          <w:tcPr>
            <w:tcW w:w="1972" w:type="dxa"/>
            <w:tcBorders>
              <w:top w:val="single" w:sz="6" w:space="0" w:color="FFFFFF"/>
              <w:left w:val="single" w:sz="4" w:space="0" w:color="FFFFFF"/>
              <w:bottom w:val="single" w:sz="6" w:space="0" w:color="FFFFFF"/>
              <w:right w:val="single" w:sz="6" w:space="0" w:color="FFFFFF"/>
            </w:tcBorders>
            <w:shd w:val="clear" w:color="auto" w:fill="E1E3F2"/>
          </w:tcPr>
          <w:p w:rsidR="00090CB4" w:rsidRPr="0030349D" w:rsidRDefault="00090CB4">
            <w:pPr>
              <w:pStyle w:val="BodytextAgency"/>
              <w:jc w:val="center"/>
              <w:rPr>
                <w:rFonts w:asciiTheme="minorHAnsi" w:hAnsiTheme="minorHAnsi"/>
                <w:sz w:val="22"/>
                <w:szCs w:val="22"/>
                <w:lang w:eastAsia="en-GB"/>
              </w:rPr>
            </w:pPr>
          </w:p>
          <w:p w:rsidR="00090CB4" w:rsidRPr="0030349D" w:rsidRDefault="00090CB4">
            <w:pPr>
              <w:pStyle w:val="BodytextAgency"/>
              <w:jc w:val="center"/>
              <w:rPr>
                <w:rFonts w:asciiTheme="minorHAnsi" w:hAnsiTheme="minorHAnsi"/>
                <w:sz w:val="22"/>
                <w:szCs w:val="22"/>
              </w:rPr>
            </w:pPr>
          </w:p>
        </w:tc>
        <w:tc>
          <w:tcPr>
            <w:tcW w:w="2956" w:type="dxa"/>
            <w:tcBorders>
              <w:top w:val="single" w:sz="6" w:space="0" w:color="FFFFFF"/>
              <w:left w:val="single" w:sz="6" w:space="0" w:color="FFFFFF"/>
              <w:bottom w:val="single" w:sz="6" w:space="0" w:color="FFFFFF"/>
              <w:right w:val="single" w:sz="6" w:space="0" w:color="FFFFFF"/>
            </w:tcBorders>
            <w:shd w:val="clear" w:color="auto" w:fill="E1E3F2"/>
          </w:tcPr>
          <w:p w:rsidR="00090CB4" w:rsidRPr="0030349D" w:rsidRDefault="00090CB4">
            <w:pPr>
              <w:pStyle w:val="BodytextAgency"/>
              <w:rPr>
                <w:rFonts w:asciiTheme="minorHAnsi" w:hAnsiTheme="minorHAnsi"/>
                <w:sz w:val="22"/>
                <w:szCs w:val="22"/>
              </w:rPr>
            </w:pPr>
          </w:p>
        </w:tc>
        <w:tc>
          <w:tcPr>
            <w:tcW w:w="1730" w:type="dxa"/>
            <w:tcBorders>
              <w:top w:val="single" w:sz="6" w:space="0" w:color="FFFFFF"/>
              <w:left w:val="single" w:sz="6" w:space="0" w:color="FFFFFF"/>
              <w:bottom w:val="single" w:sz="6" w:space="0" w:color="FFFFFF"/>
              <w:right w:val="single" w:sz="6" w:space="0" w:color="FFFFFF"/>
            </w:tcBorders>
            <w:shd w:val="clear" w:color="auto" w:fill="E1E3F2"/>
          </w:tcPr>
          <w:p w:rsidR="00090CB4" w:rsidRPr="0030349D" w:rsidRDefault="00090CB4">
            <w:pPr>
              <w:jc w:val="center"/>
              <w:rPr>
                <w:rFonts w:asciiTheme="minorHAnsi" w:hAnsiTheme="minorHAnsi"/>
                <w:sz w:val="22"/>
                <w:szCs w:val="22"/>
              </w:rPr>
            </w:pPr>
          </w:p>
        </w:tc>
        <w:tc>
          <w:tcPr>
            <w:tcW w:w="2971" w:type="dxa"/>
            <w:tcBorders>
              <w:top w:val="single" w:sz="6" w:space="0" w:color="FFFFFF"/>
              <w:left w:val="single" w:sz="6" w:space="0" w:color="FFFFFF"/>
              <w:bottom w:val="single" w:sz="6" w:space="0" w:color="FFFFFF"/>
              <w:right w:val="single" w:sz="4" w:space="0" w:color="FFFFFF"/>
            </w:tcBorders>
            <w:shd w:val="clear" w:color="auto" w:fill="E1E3F2"/>
          </w:tcPr>
          <w:p w:rsidR="00090CB4" w:rsidRPr="0030349D" w:rsidRDefault="00090CB4">
            <w:pPr>
              <w:jc w:val="center"/>
              <w:rPr>
                <w:rFonts w:asciiTheme="minorHAnsi" w:hAnsiTheme="minorHAnsi"/>
                <w:sz w:val="22"/>
                <w:szCs w:val="22"/>
              </w:rPr>
            </w:pPr>
          </w:p>
        </w:tc>
      </w:tr>
      <w:tr w:rsidR="00090CB4" w:rsidRPr="0030349D" w:rsidTr="00090CB4">
        <w:tc>
          <w:tcPr>
            <w:tcW w:w="1972" w:type="dxa"/>
            <w:tcBorders>
              <w:top w:val="single" w:sz="6" w:space="0" w:color="FFFFFF"/>
              <w:left w:val="single" w:sz="4" w:space="0" w:color="FFFFFF"/>
              <w:bottom w:val="single" w:sz="6" w:space="0" w:color="FFFFFF"/>
              <w:right w:val="single" w:sz="6" w:space="0" w:color="FFFFFF"/>
            </w:tcBorders>
            <w:shd w:val="clear" w:color="auto" w:fill="E1E3F2"/>
          </w:tcPr>
          <w:p w:rsidR="00090CB4" w:rsidRPr="0030349D" w:rsidRDefault="00090CB4">
            <w:pPr>
              <w:pStyle w:val="BodytextAgency"/>
              <w:jc w:val="center"/>
              <w:rPr>
                <w:rFonts w:asciiTheme="minorHAnsi" w:hAnsiTheme="minorHAnsi"/>
                <w:sz w:val="22"/>
                <w:szCs w:val="22"/>
                <w:lang w:eastAsia="en-GB"/>
              </w:rPr>
            </w:pPr>
          </w:p>
          <w:p w:rsidR="00090CB4" w:rsidRPr="0030349D" w:rsidRDefault="00090CB4">
            <w:pPr>
              <w:pStyle w:val="BodytextAgency"/>
              <w:jc w:val="center"/>
              <w:rPr>
                <w:rFonts w:asciiTheme="minorHAnsi" w:hAnsiTheme="minorHAnsi"/>
                <w:sz w:val="22"/>
                <w:szCs w:val="22"/>
              </w:rPr>
            </w:pPr>
          </w:p>
        </w:tc>
        <w:tc>
          <w:tcPr>
            <w:tcW w:w="2956" w:type="dxa"/>
            <w:tcBorders>
              <w:top w:val="single" w:sz="6" w:space="0" w:color="FFFFFF"/>
              <w:left w:val="single" w:sz="6" w:space="0" w:color="FFFFFF"/>
              <w:bottom w:val="single" w:sz="6" w:space="0" w:color="FFFFFF"/>
              <w:right w:val="single" w:sz="6" w:space="0" w:color="FFFFFF"/>
            </w:tcBorders>
            <w:shd w:val="clear" w:color="auto" w:fill="E1E3F2"/>
          </w:tcPr>
          <w:p w:rsidR="00090CB4" w:rsidRPr="0030349D" w:rsidRDefault="00090CB4">
            <w:pPr>
              <w:pStyle w:val="BodytextAgency"/>
              <w:rPr>
                <w:rFonts w:asciiTheme="minorHAnsi" w:hAnsiTheme="minorHAnsi"/>
                <w:sz w:val="22"/>
                <w:szCs w:val="22"/>
              </w:rPr>
            </w:pPr>
          </w:p>
        </w:tc>
        <w:tc>
          <w:tcPr>
            <w:tcW w:w="1730" w:type="dxa"/>
            <w:tcBorders>
              <w:top w:val="single" w:sz="6" w:space="0" w:color="FFFFFF"/>
              <w:left w:val="single" w:sz="6" w:space="0" w:color="FFFFFF"/>
              <w:bottom w:val="single" w:sz="6" w:space="0" w:color="FFFFFF"/>
              <w:right w:val="single" w:sz="6" w:space="0" w:color="FFFFFF"/>
            </w:tcBorders>
            <w:shd w:val="clear" w:color="auto" w:fill="E1E3F2"/>
          </w:tcPr>
          <w:p w:rsidR="00090CB4" w:rsidRPr="0030349D" w:rsidRDefault="00090CB4">
            <w:pPr>
              <w:jc w:val="center"/>
              <w:rPr>
                <w:rFonts w:asciiTheme="minorHAnsi" w:hAnsiTheme="minorHAnsi"/>
                <w:sz w:val="22"/>
                <w:szCs w:val="22"/>
              </w:rPr>
            </w:pPr>
          </w:p>
        </w:tc>
        <w:tc>
          <w:tcPr>
            <w:tcW w:w="2971" w:type="dxa"/>
            <w:tcBorders>
              <w:top w:val="single" w:sz="6" w:space="0" w:color="FFFFFF"/>
              <w:left w:val="single" w:sz="6" w:space="0" w:color="FFFFFF"/>
              <w:bottom w:val="single" w:sz="6" w:space="0" w:color="FFFFFF"/>
              <w:right w:val="single" w:sz="4" w:space="0" w:color="FFFFFF"/>
            </w:tcBorders>
            <w:shd w:val="clear" w:color="auto" w:fill="E1E3F2"/>
          </w:tcPr>
          <w:p w:rsidR="00090CB4" w:rsidRPr="0030349D" w:rsidRDefault="00090CB4">
            <w:pPr>
              <w:jc w:val="center"/>
              <w:rPr>
                <w:rFonts w:asciiTheme="minorHAnsi" w:hAnsiTheme="minorHAnsi"/>
                <w:sz w:val="22"/>
                <w:szCs w:val="22"/>
              </w:rPr>
            </w:pPr>
          </w:p>
        </w:tc>
      </w:tr>
      <w:tr w:rsidR="00090CB4" w:rsidRPr="0030349D" w:rsidTr="00090CB4">
        <w:tc>
          <w:tcPr>
            <w:tcW w:w="1972" w:type="dxa"/>
            <w:tcBorders>
              <w:top w:val="single" w:sz="6" w:space="0" w:color="FFFFFF"/>
              <w:left w:val="single" w:sz="4" w:space="0" w:color="FFFFFF"/>
              <w:bottom w:val="single" w:sz="6" w:space="0" w:color="FFFFFF"/>
              <w:right w:val="single" w:sz="6" w:space="0" w:color="FFFFFF"/>
            </w:tcBorders>
            <w:shd w:val="clear" w:color="auto" w:fill="E1E3F2"/>
          </w:tcPr>
          <w:p w:rsidR="00090CB4" w:rsidRPr="0030349D" w:rsidRDefault="00090CB4">
            <w:pPr>
              <w:pStyle w:val="BodytextAgency"/>
              <w:jc w:val="center"/>
              <w:rPr>
                <w:rFonts w:asciiTheme="minorHAnsi" w:hAnsiTheme="minorHAnsi"/>
                <w:sz w:val="22"/>
                <w:szCs w:val="22"/>
                <w:lang w:eastAsia="en-GB"/>
              </w:rPr>
            </w:pPr>
          </w:p>
          <w:p w:rsidR="00090CB4" w:rsidRPr="0030349D" w:rsidRDefault="00090CB4">
            <w:pPr>
              <w:pStyle w:val="BodytextAgency"/>
              <w:jc w:val="center"/>
              <w:rPr>
                <w:rFonts w:asciiTheme="minorHAnsi" w:hAnsiTheme="minorHAnsi"/>
                <w:sz w:val="22"/>
                <w:szCs w:val="22"/>
              </w:rPr>
            </w:pPr>
          </w:p>
        </w:tc>
        <w:tc>
          <w:tcPr>
            <w:tcW w:w="2956" w:type="dxa"/>
            <w:tcBorders>
              <w:top w:val="single" w:sz="6" w:space="0" w:color="FFFFFF"/>
              <w:left w:val="single" w:sz="6" w:space="0" w:color="FFFFFF"/>
              <w:bottom w:val="single" w:sz="6" w:space="0" w:color="FFFFFF"/>
              <w:right w:val="single" w:sz="6" w:space="0" w:color="FFFFFF"/>
            </w:tcBorders>
            <w:shd w:val="clear" w:color="auto" w:fill="E1E3F2"/>
          </w:tcPr>
          <w:p w:rsidR="00090CB4" w:rsidRPr="0030349D" w:rsidRDefault="00090CB4">
            <w:pPr>
              <w:pStyle w:val="BodytextAgency"/>
              <w:rPr>
                <w:rFonts w:asciiTheme="minorHAnsi" w:hAnsiTheme="minorHAnsi"/>
                <w:sz w:val="22"/>
                <w:szCs w:val="22"/>
              </w:rPr>
            </w:pPr>
          </w:p>
        </w:tc>
        <w:tc>
          <w:tcPr>
            <w:tcW w:w="1730" w:type="dxa"/>
            <w:tcBorders>
              <w:top w:val="single" w:sz="6" w:space="0" w:color="FFFFFF"/>
              <w:left w:val="single" w:sz="6" w:space="0" w:color="FFFFFF"/>
              <w:bottom w:val="single" w:sz="6" w:space="0" w:color="FFFFFF"/>
              <w:right w:val="single" w:sz="6" w:space="0" w:color="FFFFFF"/>
            </w:tcBorders>
            <w:shd w:val="clear" w:color="auto" w:fill="E1E3F2"/>
          </w:tcPr>
          <w:p w:rsidR="00090CB4" w:rsidRPr="0030349D" w:rsidRDefault="00090CB4">
            <w:pPr>
              <w:jc w:val="center"/>
              <w:rPr>
                <w:rFonts w:asciiTheme="minorHAnsi" w:hAnsiTheme="minorHAnsi"/>
                <w:sz w:val="22"/>
                <w:szCs w:val="22"/>
              </w:rPr>
            </w:pPr>
          </w:p>
        </w:tc>
        <w:tc>
          <w:tcPr>
            <w:tcW w:w="2971" w:type="dxa"/>
            <w:tcBorders>
              <w:top w:val="single" w:sz="6" w:space="0" w:color="FFFFFF"/>
              <w:left w:val="single" w:sz="6" w:space="0" w:color="FFFFFF"/>
              <w:bottom w:val="single" w:sz="6" w:space="0" w:color="FFFFFF"/>
              <w:right w:val="single" w:sz="4" w:space="0" w:color="FFFFFF"/>
            </w:tcBorders>
            <w:shd w:val="clear" w:color="auto" w:fill="E1E3F2"/>
          </w:tcPr>
          <w:p w:rsidR="00090CB4" w:rsidRPr="0030349D" w:rsidRDefault="00090CB4">
            <w:pPr>
              <w:jc w:val="center"/>
              <w:rPr>
                <w:rFonts w:asciiTheme="minorHAnsi" w:hAnsiTheme="minorHAnsi"/>
                <w:sz w:val="22"/>
                <w:szCs w:val="22"/>
              </w:rPr>
            </w:pPr>
          </w:p>
        </w:tc>
      </w:tr>
      <w:tr w:rsidR="00090CB4" w:rsidRPr="0030349D" w:rsidTr="00090CB4">
        <w:tc>
          <w:tcPr>
            <w:tcW w:w="1972" w:type="dxa"/>
            <w:tcBorders>
              <w:top w:val="single" w:sz="6" w:space="0" w:color="FFFFFF"/>
              <w:left w:val="single" w:sz="4" w:space="0" w:color="FFFFFF"/>
              <w:bottom w:val="single" w:sz="6" w:space="0" w:color="FFFFFF"/>
              <w:right w:val="single" w:sz="6" w:space="0" w:color="FFFFFF"/>
            </w:tcBorders>
            <w:shd w:val="clear" w:color="auto" w:fill="E1E3F2"/>
          </w:tcPr>
          <w:p w:rsidR="00090CB4" w:rsidRPr="0030349D" w:rsidRDefault="00090CB4">
            <w:pPr>
              <w:pStyle w:val="BodytextAgency"/>
              <w:jc w:val="center"/>
              <w:rPr>
                <w:rFonts w:asciiTheme="minorHAnsi" w:hAnsiTheme="minorHAnsi"/>
                <w:sz w:val="22"/>
                <w:szCs w:val="22"/>
                <w:lang w:eastAsia="en-GB"/>
              </w:rPr>
            </w:pPr>
          </w:p>
          <w:p w:rsidR="00090CB4" w:rsidRPr="0030349D" w:rsidRDefault="00090CB4">
            <w:pPr>
              <w:pStyle w:val="BodytextAgency"/>
              <w:jc w:val="center"/>
              <w:rPr>
                <w:rFonts w:asciiTheme="minorHAnsi" w:hAnsiTheme="minorHAnsi"/>
                <w:sz w:val="22"/>
                <w:szCs w:val="22"/>
              </w:rPr>
            </w:pPr>
          </w:p>
        </w:tc>
        <w:tc>
          <w:tcPr>
            <w:tcW w:w="2956" w:type="dxa"/>
            <w:tcBorders>
              <w:top w:val="single" w:sz="6" w:space="0" w:color="FFFFFF"/>
              <w:left w:val="single" w:sz="6" w:space="0" w:color="FFFFFF"/>
              <w:bottom w:val="single" w:sz="6" w:space="0" w:color="FFFFFF"/>
              <w:right w:val="single" w:sz="6" w:space="0" w:color="FFFFFF"/>
            </w:tcBorders>
            <w:shd w:val="clear" w:color="auto" w:fill="E1E3F2"/>
          </w:tcPr>
          <w:p w:rsidR="00090CB4" w:rsidRPr="0030349D" w:rsidRDefault="00090CB4">
            <w:pPr>
              <w:pStyle w:val="BodytextAgency"/>
              <w:rPr>
                <w:rFonts w:asciiTheme="minorHAnsi" w:hAnsiTheme="minorHAnsi"/>
                <w:sz w:val="22"/>
                <w:szCs w:val="22"/>
              </w:rPr>
            </w:pPr>
          </w:p>
        </w:tc>
        <w:tc>
          <w:tcPr>
            <w:tcW w:w="1730" w:type="dxa"/>
            <w:tcBorders>
              <w:top w:val="single" w:sz="6" w:space="0" w:color="FFFFFF"/>
              <w:left w:val="single" w:sz="6" w:space="0" w:color="FFFFFF"/>
              <w:bottom w:val="single" w:sz="6" w:space="0" w:color="FFFFFF"/>
              <w:right w:val="single" w:sz="6" w:space="0" w:color="FFFFFF"/>
            </w:tcBorders>
            <w:shd w:val="clear" w:color="auto" w:fill="E1E3F2"/>
          </w:tcPr>
          <w:p w:rsidR="00090CB4" w:rsidRPr="0030349D" w:rsidRDefault="00090CB4">
            <w:pPr>
              <w:jc w:val="center"/>
              <w:rPr>
                <w:rFonts w:asciiTheme="minorHAnsi" w:hAnsiTheme="minorHAnsi"/>
                <w:sz w:val="22"/>
                <w:szCs w:val="22"/>
              </w:rPr>
            </w:pPr>
          </w:p>
        </w:tc>
        <w:tc>
          <w:tcPr>
            <w:tcW w:w="2971" w:type="dxa"/>
            <w:tcBorders>
              <w:top w:val="single" w:sz="6" w:space="0" w:color="FFFFFF"/>
              <w:left w:val="single" w:sz="6" w:space="0" w:color="FFFFFF"/>
              <w:bottom w:val="single" w:sz="6" w:space="0" w:color="FFFFFF"/>
              <w:right w:val="single" w:sz="4" w:space="0" w:color="FFFFFF"/>
            </w:tcBorders>
            <w:shd w:val="clear" w:color="auto" w:fill="E1E3F2"/>
          </w:tcPr>
          <w:p w:rsidR="00090CB4" w:rsidRPr="0030349D" w:rsidRDefault="00090CB4">
            <w:pPr>
              <w:jc w:val="center"/>
              <w:rPr>
                <w:rFonts w:asciiTheme="minorHAnsi" w:hAnsiTheme="minorHAnsi"/>
                <w:sz w:val="22"/>
                <w:szCs w:val="22"/>
              </w:rPr>
            </w:pPr>
          </w:p>
        </w:tc>
      </w:tr>
      <w:tr w:rsidR="00090CB4" w:rsidRPr="0030349D" w:rsidTr="00090CB4">
        <w:tc>
          <w:tcPr>
            <w:tcW w:w="1972" w:type="dxa"/>
            <w:tcBorders>
              <w:top w:val="single" w:sz="6" w:space="0" w:color="FFFFFF"/>
              <w:left w:val="single" w:sz="4" w:space="0" w:color="FFFFFF"/>
              <w:bottom w:val="single" w:sz="4" w:space="0" w:color="FFFFFF"/>
              <w:right w:val="single" w:sz="6" w:space="0" w:color="FFFFFF"/>
            </w:tcBorders>
            <w:shd w:val="clear" w:color="auto" w:fill="E1E3F2"/>
          </w:tcPr>
          <w:p w:rsidR="00090CB4" w:rsidRPr="0030349D" w:rsidRDefault="00090CB4">
            <w:pPr>
              <w:pStyle w:val="BodytextAgency"/>
              <w:jc w:val="center"/>
              <w:rPr>
                <w:rFonts w:asciiTheme="minorHAnsi" w:hAnsiTheme="minorHAnsi"/>
                <w:sz w:val="22"/>
                <w:szCs w:val="22"/>
                <w:lang w:eastAsia="en-GB"/>
              </w:rPr>
            </w:pPr>
          </w:p>
          <w:p w:rsidR="00090CB4" w:rsidRPr="0030349D" w:rsidRDefault="00090CB4">
            <w:pPr>
              <w:pStyle w:val="BodytextAgency"/>
              <w:jc w:val="center"/>
              <w:rPr>
                <w:rFonts w:asciiTheme="minorHAnsi" w:hAnsiTheme="minorHAnsi"/>
                <w:sz w:val="22"/>
                <w:szCs w:val="22"/>
              </w:rPr>
            </w:pPr>
          </w:p>
        </w:tc>
        <w:tc>
          <w:tcPr>
            <w:tcW w:w="2956" w:type="dxa"/>
            <w:tcBorders>
              <w:top w:val="single" w:sz="6" w:space="0" w:color="FFFFFF"/>
              <w:left w:val="single" w:sz="6" w:space="0" w:color="FFFFFF"/>
              <w:bottom w:val="single" w:sz="4" w:space="0" w:color="FFFFFF"/>
              <w:right w:val="single" w:sz="6" w:space="0" w:color="FFFFFF"/>
            </w:tcBorders>
            <w:shd w:val="clear" w:color="auto" w:fill="E1E3F2"/>
          </w:tcPr>
          <w:p w:rsidR="00090CB4" w:rsidRPr="0030349D" w:rsidRDefault="00090CB4">
            <w:pPr>
              <w:pStyle w:val="BodytextAgency"/>
              <w:rPr>
                <w:rFonts w:asciiTheme="minorHAnsi" w:hAnsiTheme="minorHAnsi"/>
                <w:sz w:val="22"/>
                <w:szCs w:val="22"/>
              </w:rPr>
            </w:pPr>
          </w:p>
        </w:tc>
        <w:tc>
          <w:tcPr>
            <w:tcW w:w="1730" w:type="dxa"/>
            <w:tcBorders>
              <w:top w:val="single" w:sz="6" w:space="0" w:color="FFFFFF"/>
              <w:left w:val="single" w:sz="6" w:space="0" w:color="FFFFFF"/>
              <w:bottom w:val="single" w:sz="4" w:space="0" w:color="FFFFFF"/>
              <w:right w:val="single" w:sz="6" w:space="0" w:color="FFFFFF"/>
            </w:tcBorders>
            <w:shd w:val="clear" w:color="auto" w:fill="E1E3F2"/>
          </w:tcPr>
          <w:p w:rsidR="00090CB4" w:rsidRPr="0030349D" w:rsidRDefault="00090CB4">
            <w:pPr>
              <w:jc w:val="center"/>
              <w:rPr>
                <w:rFonts w:asciiTheme="minorHAnsi" w:hAnsiTheme="minorHAnsi"/>
                <w:sz w:val="22"/>
                <w:szCs w:val="22"/>
              </w:rPr>
            </w:pPr>
          </w:p>
        </w:tc>
        <w:tc>
          <w:tcPr>
            <w:tcW w:w="2971" w:type="dxa"/>
            <w:tcBorders>
              <w:top w:val="single" w:sz="6" w:space="0" w:color="FFFFFF"/>
              <w:left w:val="single" w:sz="6" w:space="0" w:color="FFFFFF"/>
              <w:bottom w:val="single" w:sz="4" w:space="0" w:color="FFFFFF"/>
              <w:right w:val="single" w:sz="4" w:space="0" w:color="FFFFFF"/>
            </w:tcBorders>
            <w:shd w:val="clear" w:color="auto" w:fill="E1E3F2"/>
          </w:tcPr>
          <w:p w:rsidR="00090CB4" w:rsidRPr="0030349D" w:rsidRDefault="00090CB4">
            <w:pPr>
              <w:jc w:val="center"/>
              <w:rPr>
                <w:rFonts w:asciiTheme="minorHAnsi" w:hAnsiTheme="minorHAnsi"/>
                <w:sz w:val="22"/>
                <w:szCs w:val="22"/>
              </w:rPr>
            </w:pPr>
          </w:p>
        </w:tc>
      </w:tr>
    </w:tbl>
    <w:p w:rsidR="00090CB4" w:rsidRPr="0030349D" w:rsidRDefault="00090CB4" w:rsidP="00090CB4">
      <w:pPr>
        <w:pStyle w:val="BodytextAgency"/>
        <w:rPr>
          <w:rFonts w:asciiTheme="minorHAnsi" w:hAnsiTheme="minorHAnsi"/>
          <w:sz w:val="22"/>
          <w:szCs w:val="22"/>
          <w:lang w:eastAsia="en-GB"/>
        </w:rPr>
      </w:pPr>
    </w:p>
    <w:p w:rsidR="00090CB4" w:rsidRPr="0030349D" w:rsidRDefault="00090CB4" w:rsidP="00090CB4">
      <w:pPr>
        <w:pStyle w:val="BodytextAgency"/>
        <w:rPr>
          <w:rFonts w:asciiTheme="minorHAnsi" w:hAnsiTheme="minorHAnsi"/>
          <w:sz w:val="22"/>
          <w:szCs w:val="22"/>
        </w:rPr>
      </w:pPr>
      <w:r w:rsidRPr="0030349D">
        <w:rPr>
          <w:rFonts w:asciiTheme="minorHAnsi" w:hAnsiTheme="minorHAnsi"/>
          <w:sz w:val="22"/>
          <w:szCs w:val="22"/>
        </w:rPr>
        <w:t xml:space="preserve">I confirm that attached to this completed </w:t>
      </w:r>
      <w:r w:rsidRPr="0030349D">
        <w:rPr>
          <w:rFonts w:asciiTheme="minorHAnsi" w:hAnsiTheme="minorHAnsi"/>
          <w:b/>
          <w:sz w:val="22"/>
          <w:szCs w:val="22"/>
        </w:rPr>
        <w:t xml:space="preserve">Annex VIII </w:t>
      </w:r>
      <w:r w:rsidRPr="0030349D">
        <w:rPr>
          <w:rFonts w:asciiTheme="minorHAnsi" w:hAnsiTheme="minorHAnsi"/>
          <w:sz w:val="22"/>
          <w:szCs w:val="22"/>
        </w:rPr>
        <w:t>is a signed letter of intent by each subcontractor named above stating its unambiguous undertaking to collaborate with the tenderer if it wins the contract and the extent of the resources that it will put at the tenderer’s disposal for the performance of the contract.</w:t>
      </w:r>
    </w:p>
    <w:p w:rsidR="00090CB4" w:rsidRPr="0030349D" w:rsidRDefault="00090CB4" w:rsidP="00090CB4">
      <w:pPr>
        <w:pStyle w:val="BodytextAgency"/>
        <w:rPr>
          <w:rFonts w:asciiTheme="minorHAnsi" w:hAnsiTheme="minorHAnsi"/>
          <w:sz w:val="22"/>
          <w:szCs w:val="22"/>
        </w:rPr>
      </w:pPr>
    </w:p>
    <w:p w:rsidR="00090CB4" w:rsidRPr="0030349D" w:rsidRDefault="00090CB4" w:rsidP="00090CB4">
      <w:pPr>
        <w:pStyle w:val="BodytextAgency"/>
        <w:rPr>
          <w:rFonts w:asciiTheme="minorHAnsi" w:hAnsiTheme="minorHAnsi"/>
          <w:sz w:val="22"/>
          <w:szCs w:val="22"/>
        </w:rPr>
      </w:pPr>
      <w:r w:rsidRPr="0030349D">
        <w:rPr>
          <w:rFonts w:asciiTheme="minorHAnsi" w:hAnsiTheme="minorHAnsi"/>
          <w:sz w:val="22"/>
          <w:szCs w:val="22"/>
        </w:rPr>
        <w:t>Date:</w:t>
      </w:r>
      <w:r w:rsidRPr="0030349D">
        <w:rPr>
          <w:rFonts w:asciiTheme="minorHAnsi" w:hAnsiTheme="minorHAnsi"/>
          <w:sz w:val="22"/>
          <w:szCs w:val="22"/>
        </w:rPr>
        <w:tab/>
      </w:r>
      <w:r w:rsidRPr="0030349D">
        <w:rPr>
          <w:rFonts w:asciiTheme="minorHAnsi" w:hAnsiTheme="minorHAnsi"/>
          <w:sz w:val="22"/>
          <w:szCs w:val="22"/>
        </w:rPr>
        <w:tab/>
      </w:r>
      <w:r w:rsidRPr="0030349D">
        <w:rPr>
          <w:rFonts w:asciiTheme="minorHAnsi" w:hAnsiTheme="minorHAnsi"/>
          <w:sz w:val="22"/>
          <w:szCs w:val="22"/>
        </w:rPr>
        <w:tab/>
      </w:r>
      <w:r w:rsidRPr="0030349D">
        <w:rPr>
          <w:rFonts w:asciiTheme="minorHAnsi" w:hAnsiTheme="minorHAnsi"/>
          <w:sz w:val="22"/>
          <w:szCs w:val="22"/>
        </w:rPr>
        <w:tab/>
        <w:t>Signature of authorised</w:t>
      </w:r>
      <w:r w:rsidRPr="0030349D">
        <w:rPr>
          <w:rFonts w:asciiTheme="minorHAnsi" w:hAnsiTheme="minorHAnsi"/>
          <w:sz w:val="22"/>
          <w:szCs w:val="22"/>
        </w:rPr>
        <w:br/>
      </w:r>
      <w:r w:rsidRPr="0030349D">
        <w:rPr>
          <w:rFonts w:asciiTheme="minorHAnsi" w:hAnsiTheme="minorHAnsi"/>
          <w:sz w:val="22"/>
          <w:szCs w:val="22"/>
        </w:rPr>
        <w:tab/>
      </w:r>
      <w:r w:rsidRPr="0030349D">
        <w:rPr>
          <w:rFonts w:asciiTheme="minorHAnsi" w:hAnsiTheme="minorHAnsi"/>
          <w:sz w:val="22"/>
          <w:szCs w:val="22"/>
        </w:rPr>
        <w:tab/>
      </w:r>
      <w:r w:rsidRPr="0030349D">
        <w:rPr>
          <w:rFonts w:asciiTheme="minorHAnsi" w:hAnsiTheme="minorHAnsi"/>
          <w:sz w:val="22"/>
          <w:szCs w:val="22"/>
        </w:rPr>
        <w:tab/>
      </w:r>
      <w:r w:rsidRPr="0030349D">
        <w:rPr>
          <w:rFonts w:asciiTheme="minorHAnsi" w:hAnsiTheme="minorHAnsi"/>
          <w:sz w:val="22"/>
          <w:szCs w:val="22"/>
        </w:rPr>
        <w:tab/>
        <w:t>representative:</w:t>
      </w:r>
    </w:p>
    <w:p w:rsidR="00090CB4" w:rsidRPr="0030349D" w:rsidRDefault="00090CB4" w:rsidP="00090CB4">
      <w:pPr>
        <w:pStyle w:val="BodytextAgency"/>
        <w:rPr>
          <w:rFonts w:asciiTheme="minorHAnsi" w:hAnsiTheme="minorHAnsi"/>
          <w:sz w:val="22"/>
          <w:szCs w:val="22"/>
        </w:rPr>
      </w:pPr>
    </w:p>
    <w:p w:rsidR="00090CB4" w:rsidRPr="0030349D" w:rsidRDefault="00090CB4" w:rsidP="00090CB4">
      <w:pPr>
        <w:pStyle w:val="BodytextAgency"/>
        <w:rPr>
          <w:rFonts w:asciiTheme="minorHAnsi" w:hAnsiTheme="minorHAnsi"/>
          <w:sz w:val="22"/>
          <w:szCs w:val="22"/>
        </w:rPr>
      </w:pPr>
      <w:r w:rsidRPr="0030349D">
        <w:rPr>
          <w:rFonts w:asciiTheme="minorHAnsi" w:hAnsiTheme="minorHAnsi"/>
          <w:sz w:val="22"/>
          <w:szCs w:val="22"/>
        </w:rPr>
        <w:tab/>
      </w:r>
      <w:r w:rsidRPr="0030349D">
        <w:rPr>
          <w:rFonts w:asciiTheme="minorHAnsi" w:hAnsiTheme="minorHAnsi"/>
          <w:sz w:val="22"/>
          <w:szCs w:val="22"/>
        </w:rPr>
        <w:tab/>
      </w:r>
      <w:r w:rsidRPr="0030349D">
        <w:rPr>
          <w:rFonts w:asciiTheme="minorHAnsi" w:hAnsiTheme="minorHAnsi"/>
          <w:sz w:val="22"/>
          <w:szCs w:val="22"/>
        </w:rPr>
        <w:tab/>
      </w:r>
      <w:r w:rsidRPr="0030349D">
        <w:rPr>
          <w:rFonts w:asciiTheme="minorHAnsi" w:hAnsiTheme="minorHAnsi"/>
          <w:sz w:val="22"/>
          <w:szCs w:val="22"/>
        </w:rPr>
        <w:tab/>
        <w:t>(Print name):</w:t>
      </w:r>
    </w:p>
    <w:p w:rsidR="00090CB4" w:rsidRPr="0030349D" w:rsidRDefault="00090CB4" w:rsidP="00090CB4">
      <w:pPr>
        <w:pStyle w:val="BodytextAgency"/>
        <w:rPr>
          <w:rFonts w:asciiTheme="minorHAnsi" w:hAnsiTheme="minorHAnsi"/>
          <w:sz w:val="22"/>
          <w:szCs w:val="22"/>
        </w:rPr>
      </w:pPr>
      <w:r w:rsidRPr="0030349D">
        <w:rPr>
          <w:rFonts w:asciiTheme="minorHAnsi" w:hAnsiTheme="minorHAnsi"/>
          <w:sz w:val="22"/>
          <w:szCs w:val="22"/>
        </w:rPr>
        <w:tab/>
      </w:r>
      <w:r w:rsidRPr="0030349D">
        <w:rPr>
          <w:rFonts w:asciiTheme="minorHAnsi" w:hAnsiTheme="minorHAnsi"/>
          <w:sz w:val="22"/>
          <w:szCs w:val="22"/>
        </w:rPr>
        <w:tab/>
      </w:r>
      <w:r w:rsidRPr="0030349D">
        <w:rPr>
          <w:rFonts w:asciiTheme="minorHAnsi" w:hAnsiTheme="minorHAnsi"/>
          <w:sz w:val="22"/>
          <w:szCs w:val="22"/>
        </w:rPr>
        <w:tab/>
      </w:r>
      <w:r w:rsidRPr="0030349D">
        <w:rPr>
          <w:rFonts w:asciiTheme="minorHAnsi" w:hAnsiTheme="minorHAnsi"/>
          <w:sz w:val="22"/>
          <w:szCs w:val="22"/>
        </w:rPr>
        <w:tab/>
        <w:t>Position in company:</w:t>
      </w:r>
    </w:p>
    <w:p w:rsidR="00090CB4" w:rsidRPr="0030349D" w:rsidRDefault="00090CB4" w:rsidP="00090CB4">
      <w:pPr>
        <w:pStyle w:val="BodytextAgency"/>
        <w:rPr>
          <w:rFonts w:asciiTheme="minorHAnsi" w:hAnsiTheme="minorHAnsi"/>
          <w:sz w:val="22"/>
          <w:szCs w:val="22"/>
        </w:rPr>
      </w:pPr>
      <w:r w:rsidRPr="0030349D">
        <w:rPr>
          <w:rFonts w:asciiTheme="minorHAnsi" w:hAnsiTheme="minorHAnsi"/>
          <w:sz w:val="22"/>
          <w:szCs w:val="22"/>
        </w:rPr>
        <w:tab/>
      </w:r>
      <w:r w:rsidRPr="0030349D">
        <w:rPr>
          <w:rFonts w:asciiTheme="minorHAnsi" w:hAnsiTheme="minorHAnsi"/>
          <w:sz w:val="22"/>
          <w:szCs w:val="22"/>
        </w:rPr>
        <w:tab/>
      </w:r>
      <w:r w:rsidRPr="0030349D">
        <w:rPr>
          <w:rFonts w:asciiTheme="minorHAnsi" w:hAnsiTheme="minorHAnsi"/>
          <w:sz w:val="22"/>
          <w:szCs w:val="22"/>
        </w:rPr>
        <w:tab/>
      </w:r>
      <w:r w:rsidRPr="0030349D">
        <w:rPr>
          <w:rFonts w:asciiTheme="minorHAnsi" w:hAnsiTheme="minorHAnsi"/>
          <w:sz w:val="22"/>
          <w:szCs w:val="22"/>
        </w:rPr>
        <w:tab/>
        <w:t>Representing (name of tenderer):</w:t>
      </w:r>
    </w:p>
    <w:p w:rsidR="00745A95" w:rsidRPr="0030349D" w:rsidRDefault="00745A95">
      <w:pPr>
        <w:rPr>
          <w:rFonts w:asciiTheme="minorHAnsi" w:hAnsiTheme="minorHAnsi"/>
        </w:rPr>
      </w:pPr>
    </w:p>
    <w:sectPr w:rsidR="00745A95" w:rsidRPr="0030349D" w:rsidSect="009B429C">
      <w:headerReference w:type="even" r:id="rId7"/>
      <w:headerReference w:type="default" r:id="rId8"/>
      <w:footerReference w:type="even" r:id="rId9"/>
      <w:footerReference w:type="default" r:id="rId10"/>
      <w:headerReference w:type="first" r:id="rId11"/>
      <w:footerReference w:type="first" r:id="rId12"/>
      <w:pgSz w:w="11906" w:h="16838"/>
      <w:pgMar w:top="1440" w:right="1440" w:bottom="709" w:left="1440" w:header="708" w:footer="4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29C" w:rsidRDefault="009B429C" w:rsidP="009B429C">
      <w:r>
        <w:separator/>
      </w:r>
    </w:p>
  </w:endnote>
  <w:endnote w:type="continuationSeparator" w:id="0">
    <w:p w:rsidR="009B429C" w:rsidRDefault="009B429C" w:rsidP="009B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5A" w:rsidRDefault="00402D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5A" w:rsidRDefault="00402D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5A" w:rsidRDefault="00402D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29C" w:rsidRDefault="009B429C" w:rsidP="009B429C">
      <w:r>
        <w:separator/>
      </w:r>
    </w:p>
  </w:footnote>
  <w:footnote w:type="continuationSeparator" w:id="0">
    <w:p w:rsidR="009B429C" w:rsidRDefault="009B429C" w:rsidP="009B4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5A" w:rsidRDefault="00402D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9C" w:rsidRDefault="00402D5A">
    <w:pPr>
      <w:pStyle w:val="Header"/>
    </w:pPr>
    <w:r w:rsidRPr="00402D5A">
      <w:t xml:space="preserve">Contract number – </w:t>
    </w:r>
    <w:r w:rsidRPr="00402D5A">
      <w:t>EBA/2015/08/OPS/SER/OP</w:t>
    </w:r>
    <w:bookmarkStart w:id="0" w:name="_GoBack"/>
    <w:bookmarkEnd w:id="0"/>
    <w:r w:rsidR="009B429C">
      <w:rPr>
        <w:noProof/>
        <w:lang w:eastAsia="en-GB"/>
      </w:rPr>
      <w:drawing>
        <wp:anchor distT="0" distB="0" distL="114300" distR="114300" simplePos="0" relativeHeight="251658240" behindDoc="1" locked="1" layoutInCell="1" allowOverlap="0" wp14:anchorId="6BF3B712" wp14:editId="7FC311F0">
          <wp:simplePos x="0" y="0"/>
          <wp:positionH relativeFrom="page">
            <wp:posOffset>4854575</wp:posOffset>
          </wp:positionH>
          <wp:positionV relativeFrom="page">
            <wp:posOffset>602615</wp:posOffset>
          </wp:positionV>
          <wp:extent cx="1941830" cy="719455"/>
          <wp:effectExtent l="0" t="0" r="127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830"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5A" w:rsidRDefault="00402D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90CB4"/>
    <w:rsid w:val="00090CB4"/>
    <w:rsid w:val="0030349D"/>
    <w:rsid w:val="00402D5A"/>
    <w:rsid w:val="00745A95"/>
    <w:rsid w:val="009B429C"/>
    <w:rsid w:val="00E06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CB4"/>
    <w:pPr>
      <w:spacing w:after="0" w:line="240" w:lineRule="auto"/>
    </w:pPr>
    <w:rPr>
      <w:rFonts w:ascii="Verdana" w:eastAsia="SimSun" w:hAnsi="Verdana" w:cs="Verdana"/>
      <w:sz w:val="18"/>
      <w:szCs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AgencyChar">
    <w:name w:val="Body text (Agency) Char"/>
    <w:link w:val="BodytextAgency"/>
    <w:locked/>
    <w:rsid w:val="00090CB4"/>
    <w:rPr>
      <w:rFonts w:ascii="Verdana" w:eastAsia="Verdana" w:hAnsi="Verdana" w:cs="Verdana"/>
      <w:sz w:val="18"/>
      <w:szCs w:val="18"/>
    </w:rPr>
  </w:style>
  <w:style w:type="paragraph" w:customStyle="1" w:styleId="BodytextAgency">
    <w:name w:val="Body text (Agency)"/>
    <w:basedOn w:val="Normal"/>
    <w:link w:val="BodytextAgencyChar"/>
    <w:qFormat/>
    <w:rsid w:val="00090CB4"/>
    <w:pPr>
      <w:spacing w:after="140" w:line="280" w:lineRule="atLeast"/>
    </w:pPr>
    <w:rPr>
      <w:rFonts w:eastAsia="Verdana"/>
      <w:lang w:eastAsia="en-US"/>
    </w:rPr>
  </w:style>
  <w:style w:type="paragraph" w:customStyle="1" w:styleId="No-TOCheadingAgency">
    <w:name w:val="No-TOC heading (Agency)"/>
    <w:basedOn w:val="Normal"/>
    <w:next w:val="Normal"/>
    <w:qFormat/>
    <w:rsid w:val="00090CB4"/>
    <w:pPr>
      <w:keepNext/>
      <w:spacing w:before="280" w:after="220"/>
    </w:pPr>
    <w:rPr>
      <w:rFonts w:eastAsia="Times New Roman" w:cs="Arial"/>
      <w:b/>
      <w:kern w:val="32"/>
      <w:sz w:val="27"/>
      <w:szCs w:val="27"/>
      <w:lang w:eastAsia="en-GB"/>
    </w:rPr>
  </w:style>
  <w:style w:type="paragraph" w:customStyle="1" w:styleId="Numberedtilelevel1">
    <w:name w:val="Numbered tile level 1"/>
    <w:basedOn w:val="Normal"/>
    <w:qFormat/>
    <w:rsid w:val="0030349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val="en-US" w:eastAsia="en-US"/>
    </w:rPr>
  </w:style>
  <w:style w:type="paragraph" w:styleId="Header">
    <w:name w:val="header"/>
    <w:basedOn w:val="Normal"/>
    <w:link w:val="HeaderChar"/>
    <w:uiPriority w:val="99"/>
    <w:unhideWhenUsed/>
    <w:rsid w:val="009B429C"/>
    <w:pPr>
      <w:tabs>
        <w:tab w:val="center" w:pos="4513"/>
        <w:tab w:val="right" w:pos="9026"/>
      </w:tabs>
    </w:pPr>
  </w:style>
  <w:style w:type="character" w:customStyle="1" w:styleId="HeaderChar">
    <w:name w:val="Header Char"/>
    <w:basedOn w:val="DefaultParagraphFont"/>
    <w:link w:val="Header"/>
    <w:uiPriority w:val="99"/>
    <w:rsid w:val="009B429C"/>
    <w:rPr>
      <w:rFonts w:ascii="Verdana" w:eastAsia="SimSun" w:hAnsi="Verdana" w:cs="Verdana"/>
      <w:sz w:val="18"/>
      <w:szCs w:val="18"/>
      <w:lang w:eastAsia="zh-CN"/>
    </w:rPr>
  </w:style>
  <w:style w:type="paragraph" w:styleId="Footer">
    <w:name w:val="footer"/>
    <w:basedOn w:val="Normal"/>
    <w:link w:val="FooterChar"/>
    <w:uiPriority w:val="99"/>
    <w:unhideWhenUsed/>
    <w:rsid w:val="009B429C"/>
    <w:pPr>
      <w:tabs>
        <w:tab w:val="center" w:pos="4513"/>
        <w:tab w:val="right" w:pos="9026"/>
      </w:tabs>
    </w:pPr>
  </w:style>
  <w:style w:type="character" w:customStyle="1" w:styleId="FooterChar">
    <w:name w:val="Footer Char"/>
    <w:basedOn w:val="DefaultParagraphFont"/>
    <w:link w:val="Footer"/>
    <w:uiPriority w:val="99"/>
    <w:rsid w:val="009B429C"/>
    <w:rPr>
      <w:rFonts w:ascii="Verdana" w:eastAsia="SimSun" w:hAnsi="Verdana" w:cs="Verdana"/>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CB4"/>
    <w:pPr>
      <w:spacing w:after="0" w:line="240" w:lineRule="auto"/>
    </w:pPr>
    <w:rPr>
      <w:rFonts w:ascii="Verdana" w:eastAsia="SimSun" w:hAnsi="Verdana" w:cs="Verdana"/>
      <w:sz w:val="18"/>
      <w:szCs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AgencyChar">
    <w:name w:val="Body text (Agency) Char"/>
    <w:link w:val="BodytextAgency"/>
    <w:locked/>
    <w:rsid w:val="00090CB4"/>
    <w:rPr>
      <w:rFonts w:ascii="Verdana" w:eastAsia="Verdana" w:hAnsi="Verdana" w:cs="Verdana"/>
      <w:sz w:val="18"/>
      <w:szCs w:val="18"/>
    </w:rPr>
  </w:style>
  <w:style w:type="paragraph" w:customStyle="1" w:styleId="BodytextAgency">
    <w:name w:val="Body text (Agency)"/>
    <w:basedOn w:val="Normal"/>
    <w:link w:val="BodytextAgencyChar"/>
    <w:qFormat/>
    <w:rsid w:val="00090CB4"/>
    <w:pPr>
      <w:spacing w:after="140" w:line="280" w:lineRule="atLeast"/>
    </w:pPr>
    <w:rPr>
      <w:rFonts w:eastAsia="Verdana"/>
      <w:lang w:eastAsia="en-US"/>
    </w:rPr>
  </w:style>
  <w:style w:type="paragraph" w:customStyle="1" w:styleId="No-TOCheadingAgency">
    <w:name w:val="No-TOC heading (Agency)"/>
    <w:basedOn w:val="Normal"/>
    <w:next w:val="Normal"/>
    <w:qFormat/>
    <w:rsid w:val="00090CB4"/>
    <w:pPr>
      <w:keepNext/>
      <w:spacing w:before="280" w:after="220"/>
    </w:pPr>
    <w:rPr>
      <w:rFonts w:eastAsia="Times New Roman" w:cs="Arial"/>
      <w:b/>
      <w:kern w:val="32"/>
      <w:sz w:val="27"/>
      <w:szCs w:val="27"/>
      <w:lang w:eastAsia="en-GB"/>
    </w:rPr>
  </w:style>
  <w:style w:type="paragraph" w:customStyle="1" w:styleId="Numberedtilelevel1">
    <w:name w:val="Numbered tile level 1"/>
    <w:basedOn w:val="Normal"/>
    <w:qFormat/>
    <w:rsid w:val="0030349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val="en-US" w:eastAsia="en-US"/>
    </w:rPr>
  </w:style>
  <w:style w:type="paragraph" w:styleId="Header">
    <w:name w:val="header"/>
    <w:basedOn w:val="Normal"/>
    <w:link w:val="HeaderChar"/>
    <w:uiPriority w:val="99"/>
    <w:unhideWhenUsed/>
    <w:rsid w:val="009B429C"/>
    <w:pPr>
      <w:tabs>
        <w:tab w:val="center" w:pos="4513"/>
        <w:tab w:val="right" w:pos="9026"/>
      </w:tabs>
    </w:pPr>
  </w:style>
  <w:style w:type="character" w:customStyle="1" w:styleId="HeaderChar">
    <w:name w:val="Header Char"/>
    <w:basedOn w:val="DefaultParagraphFont"/>
    <w:link w:val="Header"/>
    <w:uiPriority w:val="99"/>
    <w:rsid w:val="009B429C"/>
    <w:rPr>
      <w:rFonts w:ascii="Verdana" w:eastAsia="SimSun" w:hAnsi="Verdana" w:cs="Verdana"/>
      <w:sz w:val="18"/>
      <w:szCs w:val="18"/>
      <w:lang w:eastAsia="zh-CN"/>
    </w:rPr>
  </w:style>
  <w:style w:type="paragraph" w:styleId="Footer">
    <w:name w:val="footer"/>
    <w:basedOn w:val="Normal"/>
    <w:link w:val="FooterChar"/>
    <w:uiPriority w:val="99"/>
    <w:unhideWhenUsed/>
    <w:rsid w:val="009B429C"/>
    <w:pPr>
      <w:tabs>
        <w:tab w:val="center" w:pos="4513"/>
        <w:tab w:val="right" w:pos="9026"/>
      </w:tabs>
    </w:pPr>
  </w:style>
  <w:style w:type="character" w:customStyle="1" w:styleId="FooterChar">
    <w:name w:val="Footer Char"/>
    <w:basedOn w:val="DefaultParagraphFont"/>
    <w:link w:val="Footer"/>
    <w:uiPriority w:val="99"/>
    <w:rsid w:val="009B429C"/>
    <w:rPr>
      <w:rFonts w:ascii="Verdana" w:eastAsia="SimSun" w:hAnsi="Verdana" w:cs="Verdan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7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E2E3BFAC</Template>
  <TotalTime>4</TotalTime>
  <Pages>1</Pages>
  <Words>50</Words>
  <Characters>645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mpeka</dc:creator>
  <cp:lastModifiedBy>Shahana Begum</cp:lastModifiedBy>
  <cp:revision>5</cp:revision>
  <dcterms:created xsi:type="dcterms:W3CDTF">2016-02-01T13:22:00Z</dcterms:created>
  <dcterms:modified xsi:type="dcterms:W3CDTF">2016-02-15T11:39:00Z</dcterms:modified>
</cp:coreProperties>
</file>